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a057" w14:textId="363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Бұлақ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2025-2027 жылдарға арналған Бұлақ ауылдық округінің бюджеті сәйкесінше 1, 2,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- 136 844,7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- 129 474,7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- 137 643,7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- 799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- 799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Есіл ауданы мәслихатының 07.10.2025 № 33/496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Бұлақ ауылдық округінің бюджетінде аудандық бюджеттен бөлінген ағымдағы нысаналы трансферттерді қайтару 4-қосымшаға сәйкес 0,6 мың теңге сомасында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Бұлақ ауылдық округінің бюджетінде қаржы жылының басында қалыптасқан бюджет қаражатының бос қалдықтары есебінен 798,4 мың теңге сомасында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Бұлақ ауылдық округі бюджетінің 2025 жылға арналған кірістері Қазақстан Республикасы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Бұлақ ауылдық округінің бюджетіне бюджеттік субвенциялар көлемі 24 277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Бұлақ ауылдық округінің 2025 жылға арналған бюджетінде республикалық бюджеттен берілетін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Бұлақ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Бұлақ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Бұлақ ауылдық округінің 2025 жылға арналған бюджетінде облыстық бюджеттен берілетін ағымдағы нысаналы трансферттердің көлемі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 Бұлақ ауылындағы кентішілік жолдарды орташа жөндеуге.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Бұлақ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Бұлақ ауылдық округі әкімінің шешімімен айқындалады.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Бұлақ ауылдық округінің 2025 жылға арналған бюджетінде аудандық бюджеттен берілетін ағымдағы нысаналы трансферттердің көлемі көзделсін, соның ішінде: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етілмеген полигондарды жинақтау.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Бұлақ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Бұлақ ауылдық округі әкімінің шешімімен айқындалады.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Есіл ауданы мәслихатының келесі шешімдерінің: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Бұлақ ауылдық округінің 2025-2027 жылдарға арналған бюджетін бекіту туралы" Солтүстік Қазақстан облысы Есіл ауданы мәслихатының 2024 жылғы 27 желтоқсандағы № 23/364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Бұлақ ауылдық округінің 2025-2027 жылдарға арналған бюджетін бекіту туралы" Есіл ауданы мәслихатының 2024 жылғы 27 желтоқсандағы № 23/364 шешіміне өзгерістер мен толықтырулар енгізу туралы" Солтүстік Қазақстан облысы Есіл ауданы мәслихатының 2025 жылғы 4 наурыздағы № 24/382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Бұлақ ауылдық округінің 2025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Есіл ауданы мәслихатының 07.10.2025 № 33/496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елді мекендерді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ауылда, кентте, ауылдық округте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Бұлақ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мемлекеттік басқарудың жоғары тұрған органдарынан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аудандық (облыстық маңызы бар қаланың)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Бұлақ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мемлекеттік басқарудың жоғары тұрған органдарынан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аудандық (облыстық маңызы бар қаланың)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елді мекендерді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 активтерді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 мемлекеттің қаржы активтерін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27/418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