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4de6" w14:textId="4b44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29-6 "2025-2027 жылдарға арналған Ғабит Мүсірепов атындағы ауданы Қырымбет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29-6 "2025-2027 жылдарға арналған Ғабит Мүсірепов атындағы ауданы Қырымбет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Қырымбет ауылдық округінің бюджеті осы шешімге тиісінше 1, 2 және 3-қосымшаларға сәйкес, cоның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35 979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29 487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35 982,3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Қырымбет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