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d571" w14:textId="baed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27 желтоқсандағы № 25-10 "2025-2027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28 наурыздағы № 27-10 шешімі. Күші жойылды - Солтүстік Қазақстан облысы Ғабит Мүсірепов атындағы ауданы мәслихатының 2025 жылғы 8 мамырдағы № 29-10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27 желтоқсандағы № 25-10 "2025-2027 жылдарға арналған Ғабит Мүсірепов атындағы ауданы Новоселов ауылдық округінің бюджетін бекіту туралы" 2024 жылғы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Новоселов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89 323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5 421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58 868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94 146,2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- 4 823,2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4 823,2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4 823,2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кбасқарудың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