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b293" w14:textId="43bb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29-15 "2025-2027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29-15 "2025-2027 жылдарға арналған Ғабит Мүсірепов атындағы ауданы Чистопол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ауданының бюджеті тиісінше осы шешімнің 1, 2, 3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115 160,5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33 383,8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382,7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72 352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118 553,1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-3 392,6 мың теңге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3 392,6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3 392,6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Чистопол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33 383,8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86 652,8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