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8e85" w14:textId="4088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29-13 "2025-2027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29-13 "2025-2027 жылдарға арналған Ғабит Мүсірепов атындағы ауданы Тахтаброд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Тахтаброд ауылдық округінің бюджеті осы шешімге тиісінше 1, 2 және 3-қосымшаларға сәйкес, cоның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72 551,8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55 541,8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74 141,5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1 589,7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1 589,7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Тахтаброд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