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45840b" w14:textId="e45840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Ғабит Мүсірепов атындағы ауданының бюджетін бекіту туралы</w:t>
      </w:r>
    </w:p>
    <w:p>
      <w:pPr>
        <w:spacing w:after="0"/>
        <w:ind w:left="0"/>
        <w:jc w:val="both"/>
      </w:pPr>
      <w:r>
        <w:rPr>
          <w:rFonts w:ascii="Times New Roman"/>
          <w:b w:val="false"/>
          <w:i w:val="false"/>
          <w:color w:val="000000"/>
          <w:sz w:val="28"/>
        </w:rPr>
        <w:t>Солтүстік Қазақстан облысы Ғабит Мүсірепов атындағы ауданы мәслихатының 2025 жылғы 5 мамырдағы № 28-1 шешімі</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17-тармағымен.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Республикасының Бюджет кодексінің 85-бабы 1-тармағының </w:t>
      </w:r>
      <w:r>
        <w:rPr>
          <w:rFonts w:ascii="Times New Roman"/>
          <w:b w:val="false"/>
          <w:i w:val="false"/>
          <w:color w:val="000000"/>
          <w:sz w:val="28"/>
        </w:rPr>
        <w:t>3-тармақшасына</w:t>
      </w:r>
      <w:r>
        <w:rPr>
          <w:rFonts w:ascii="Times New Roman"/>
          <w:b w:val="false"/>
          <w:i w:val="false"/>
          <w:color w:val="000000"/>
          <w:sz w:val="28"/>
        </w:rPr>
        <w:t xml:space="preserve">, </w:t>
      </w:r>
      <w:r>
        <w:rPr>
          <w:rFonts w:ascii="Times New Roman"/>
          <w:b w:val="false"/>
          <w:i w:val="false"/>
          <w:color w:val="000000"/>
          <w:sz w:val="28"/>
        </w:rPr>
        <w:t>91-бабына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6-бабына</w:t>
      </w:r>
      <w:r>
        <w:rPr>
          <w:rFonts w:ascii="Times New Roman"/>
          <w:b w:val="false"/>
          <w:i w:val="false"/>
          <w:color w:val="000000"/>
          <w:sz w:val="28"/>
        </w:rPr>
        <w:t xml:space="preserve">,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Солтүстік Қазақстан облысы Ғабит Мүсірепов атындағы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Ғабит Мүсірепов атындағы ауданының бюджеті тиісінше осы шешімнің 1, 2, 3, 4, 5, 6 және 7-қосымшаларына сәйкес, соның ішінде 2025 жылға келесі көлемдерде бекітілсін:</w:t>
      </w:r>
    </w:p>
    <w:bookmarkEnd w:id="2"/>
    <w:bookmarkStart w:name="z7" w:id="3"/>
    <w:p>
      <w:pPr>
        <w:spacing w:after="0"/>
        <w:ind w:left="0"/>
        <w:jc w:val="both"/>
      </w:pPr>
      <w:r>
        <w:rPr>
          <w:rFonts w:ascii="Times New Roman"/>
          <w:b w:val="false"/>
          <w:i w:val="false"/>
          <w:color w:val="000000"/>
          <w:sz w:val="28"/>
        </w:rPr>
        <w:t>
      1) кірістер – 9 308 625,6 мың теңге:</w:t>
      </w:r>
    </w:p>
    <w:bookmarkEnd w:id="3"/>
    <w:bookmarkStart w:name="z9" w:id="4"/>
    <w:p>
      <w:pPr>
        <w:spacing w:after="0"/>
        <w:ind w:left="0"/>
        <w:jc w:val="both"/>
      </w:pPr>
      <w:r>
        <w:rPr>
          <w:rFonts w:ascii="Times New Roman"/>
          <w:b w:val="false"/>
          <w:i w:val="false"/>
          <w:color w:val="000000"/>
          <w:sz w:val="28"/>
        </w:rPr>
        <w:t>
      салықтық түсімдер – 2 474 710,2 мың теңге;</w:t>
      </w:r>
    </w:p>
    <w:bookmarkEnd w:id="4"/>
    <w:bookmarkStart w:name="z10" w:id="5"/>
    <w:p>
      <w:pPr>
        <w:spacing w:after="0"/>
        <w:ind w:left="0"/>
        <w:jc w:val="both"/>
      </w:pPr>
      <w:r>
        <w:rPr>
          <w:rFonts w:ascii="Times New Roman"/>
          <w:b w:val="false"/>
          <w:i w:val="false"/>
          <w:color w:val="000000"/>
          <w:sz w:val="28"/>
        </w:rPr>
        <w:t>
      салықтық емес түсімдер – 44 342,7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77 636 мың теңге;</w:t>
      </w:r>
    </w:p>
    <w:bookmarkEnd w:id="6"/>
    <w:bookmarkStart w:name="z12" w:id="7"/>
    <w:p>
      <w:pPr>
        <w:spacing w:after="0"/>
        <w:ind w:left="0"/>
        <w:jc w:val="both"/>
      </w:pPr>
      <w:r>
        <w:rPr>
          <w:rFonts w:ascii="Times New Roman"/>
          <w:b w:val="false"/>
          <w:i w:val="false"/>
          <w:color w:val="000000"/>
          <w:sz w:val="28"/>
        </w:rPr>
        <w:t>
      трансферттер түсімі – 6 711 936,7 мың теңге;</w:t>
      </w:r>
    </w:p>
    <w:bookmarkEnd w:id="7"/>
    <w:bookmarkStart w:name="z13" w:id="8"/>
    <w:p>
      <w:pPr>
        <w:spacing w:after="0"/>
        <w:ind w:left="0"/>
        <w:jc w:val="both"/>
      </w:pPr>
      <w:r>
        <w:rPr>
          <w:rFonts w:ascii="Times New Roman"/>
          <w:b w:val="false"/>
          <w:i w:val="false"/>
          <w:color w:val="000000"/>
          <w:sz w:val="28"/>
        </w:rPr>
        <w:t>
      2) шығындар – 10 482 091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21 857 мың теңге:</w:t>
      </w:r>
    </w:p>
    <w:bookmarkEnd w:id="9"/>
    <w:bookmarkStart w:name="z15" w:id="10"/>
    <w:p>
      <w:pPr>
        <w:spacing w:after="0"/>
        <w:ind w:left="0"/>
        <w:jc w:val="both"/>
      </w:pPr>
      <w:r>
        <w:rPr>
          <w:rFonts w:ascii="Times New Roman"/>
          <w:b w:val="false"/>
          <w:i w:val="false"/>
          <w:color w:val="000000"/>
          <w:sz w:val="28"/>
        </w:rPr>
        <w:t>
      бюджеттік кредиттер – 121 892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100 035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w:t>
      </w:r>
    </w:p>
    <w:bookmarkEnd w:id="12"/>
    <w:bookmarkStart w:name="z18" w:id="13"/>
    <w:p>
      <w:pPr>
        <w:spacing w:after="0"/>
        <w:ind w:left="0"/>
        <w:jc w:val="both"/>
      </w:pPr>
      <w:r>
        <w:rPr>
          <w:rFonts w:ascii="Times New Roman"/>
          <w:b w:val="false"/>
          <w:i w:val="false"/>
          <w:color w:val="000000"/>
          <w:sz w:val="28"/>
        </w:rPr>
        <w:t>
      қаржы активтерін сатып алу – 0;</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w:t>
      </w:r>
    </w:p>
    <w:bookmarkEnd w:id="14"/>
    <w:bookmarkStart w:name="z20" w:id="15"/>
    <w:p>
      <w:pPr>
        <w:spacing w:after="0"/>
        <w:ind w:left="0"/>
        <w:jc w:val="both"/>
      </w:pPr>
      <w:r>
        <w:rPr>
          <w:rFonts w:ascii="Times New Roman"/>
          <w:b w:val="false"/>
          <w:i w:val="false"/>
          <w:color w:val="000000"/>
          <w:sz w:val="28"/>
        </w:rPr>
        <w:t>
      5) бюджет тапшылығы (профициті) – - 1 195 322,4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1 195 322,4 мың теңге:</w:t>
      </w:r>
    </w:p>
    <w:bookmarkEnd w:id="16"/>
    <w:bookmarkStart w:name="z22" w:id="17"/>
    <w:p>
      <w:pPr>
        <w:spacing w:after="0"/>
        <w:ind w:left="0"/>
        <w:jc w:val="both"/>
      </w:pPr>
      <w:r>
        <w:rPr>
          <w:rFonts w:ascii="Times New Roman"/>
          <w:b w:val="false"/>
          <w:i w:val="false"/>
          <w:color w:val="000000"/>
          <w:sz w:val="28"/>
        </w:rPr>
        <w:t>
      қарыздар түсімі – 1 320 815,5 мың теңге;</w:t>
      </w:r>
    </w:p>
    <w:bookmarkEnd w:id="17"/>
    <w:bookmarkStart w:name="z23" w:id="18"/>
    <w:p>
      <w:pPr>
        <w:spacing w:after="0"/>
        <w:ind w:left="0"/>
        <w:jc w:val="both"/>
      </w:pPr>
      <w:r>
        <w:rPr>
          <w:rFonts w:ascii="Times New Roman"/>
          <w:b w:val="false"/>
          <w:i w:val="false"/>
          <w:color w:val="000000"/>
          <w:sz w:val="28"/>
        </w:rPr>
        <w:t>
      қарыздарды өтеу – 176 668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51 174,9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Ғабит Мүсірепов атындағы ауданы мәслихатының 02.07.2025 </w:t>
      </w:r>
      <w:r>
        <w:rPr>
          <w:rFonts w:ascii="Times New Roman"/>
          <w:b w:val="false"/>
          <w:i w:val="false"/>
          <w:color w:val="000000"/>
          <w:sz w:val="28"/>
        </w:rPr>
        <w:t>№ 31-1</w:t>
      </w:r>
      <w:r>
        <w:rPr>
          <w:rFonts w:ascii="Times New Roman"/>
          <w:b w:val="false"/>
          <w:i w:val="false"/>
          <w:color w:val="ff0000"/>
          <w:sz w:val="28"/>
        </w:rPr>
        <w:t xml:space="preserve"> (01.01.2025 бастап қолданысқа енгізіледі); 25.09.2025 </w:t>
      </w:r>
      <w:r>
        <w:rPr>
          <w:rFonts w:ascii="Times New Roman"/>
          <w:b w:val="false"/>
          <w:i w:val="false"/>
          <w:color w:val="000000"/>
          <w:sz w:val="28"/>
        </w:rPr>
        <w:t>№ 32-1</w:t>
      </w:r>
      <w:r>
        <w:rPr>
          <w:rFonts w:ascii="Times New Roman"/>
          <w:b w:val="false"/>
          <w:i w:val="false"/>
          <w:color w:val="ff0000"/>
          <w:sz w:val="28"/>
        </w:rPr>
        <w:t xml:space="preserve"> (01.01.2025 бастап қолданысқа енгізіледі) шешімдерімен.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 кодексіне сәйкес мынадай салықтық түсімдер есебінен қалыптастырылатыны белгіленсін:</w:t>
      </w:r>
    </w:p>
    <w:bookmarkEnd w:id="19"/>
    <w:bookmarkStart w:name="z25" w:id="20"/>
    <w:p>
      <w:pPr>
        <w:spacing w:after="0"/>
        <w:ind w:left="0"/>
        <w:jc w:val="both"/>
      </w:pPr>
      <w:r>
        <w:rPr>
          <w:rFonts w:ascii="Times New Roman"/>
          <w:b w:val="false"/>
          <w:i w:val="false"/>
          <w:color w:val="000000"/>
          <w:sz w:val="28"/>
        </w:rPr>
        <w:t>
      1) бюджеттi атқару жөнiндегi орталық уәкілетті органмен бірлесіп мемлекеттiк жоспарлау жөнiндегi орталық уәкілетті орган бекітетін тізбе бойынша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w:t>
      </w:r>
    </w:p>
    <w:bookmarkEnd w:id="20"/>
    <w:bookmarkStart w:name="z26" w:id="21"/>
    <w:p>
      <w:pPr>
        <w:spacing w:after="0"/>
        <w:ind w:left="0"/>
        <w:jc w:val="both"/>
      </w:pPr>
      <w:r>
        <w:rPr>
          <w:rFonts w:ascii="Times New Roman"/>
          <w:b w:val="false"/>
          <w:i w:val="false"/>
          <w:color w:val="000000"/>
          <w:sz w:val="28"/>
        </w:rPr>
        <w:t>
      2) облыстық мәслихат белгілеген кірістерді бөлу нормативтері бойынша әлеуметтік салық;</w:t>
      </w:r>
    </w:p>
    <w:bookmarkEnd w:id="21"/>
    <w:bookmarkStart w:name="z27" w:id="22"/>
    <w:p>
      <w:pPr>
        <w:spacing w:after="0"/>
        <w:ind w:left="0"/>
        <w:jc w:val="both"/>
      </w:pPr>
      <w:r>
        <w:rPr>
          <w:rFonts w:ascii="Times New Roman"/>
          <w:b w:val="false"/>
          <w:i w:val="false"/>
          <w:color w:val="000000"/>
          <w:sz w:val="28"/>
        </w:rPr>
        <w:t>
      3) аудандық маңызы бар қаланың, ауылдың, кенттің,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w:t>
      </w:r>
    </w:p>
    <w:bookmarkEnd w:id="22"/>
    <w:bookmarkStart w:name="z28" w:id="23"/>
    <w:p>
      <w:pPr>
        <w:spacing w:after="0"/>
        <w:ind w:left="0"/>
        <w:jc w:val="both"/>
      </w:pPr>
      <w:r>
        <w:rPr>
          <w:rFonts w:ascii="Times New Roman"/>
          <w:b w:val="false"/>
          <w:i w:val="false"/>
          <w:color w:val="000000"/>
          <w:sz w:val="28"/>
        </w:rPr>
        <w:t>
      4) бензинге (авиациялық бензинді қоспағанда) және дизель отынына акциздер;</w:t>
      </w:r>
    </w:p>
    <w:bookmarkEnd w:id="23"/>
    <w:bookmarkStart w:name="z29" w:id="24"/>
    <w:p>
      <w:pPr>
        <w:spacing w:after="0"/>
        <w:ind w:left="0"/>
        <w:jc w:val="both"/>
      </w:pPr>
      <w:r>
        <w:rPr>
          <w:rFonts w:ascii="Times New Roman"/>
          <w:b w:val="false"/>
          <w:i w:val="false"/>
          <w:color w:val="000000"/>
          <w:sz w:val="28"/>
        </w:rPr>
        <w:t>
      5) аудандық маңызы бар қала, ауыл, кент аумағындағы жер учаскелерін қоспағанда, жер учаскелерін пайдаланғаны үшін төлемақы;</w:t>
      </w:r>
    </w:p>
    <w:bookmarkEnd w:id="24"/>
    <w:bookmarkStart w:name="z30" w:id="25"/>
    <w:p>
      <w:pPr>
        <w:spacing w:after="0"/>
        <w:ind w:left="0"/>
        <w:jc w:val="both"/>
      </w:pPr>
      <w:r>
        <w:rPr>
          <w:rFonts w:ascii="Times New Roman"/>
          <w:b w:val="false"/>
          <w:i w:val="false"/>
          <w:color w:val="000000"/>
          <w:sz w:val="28"/>
        </w:rPr>
        <w:t>
      6) қызметтің жекелеген түрлерімен айналысу құқығы үшін лицензиялық алым (жекелеген қызмет түрлерімен айналысуға арналған лицензияларды бергені үшін алым);</w:t>
      </w:r>
    </w:p>
    <w:bookmarkEnd w:id="25"/>
    <w:bookmarkStart w:name="z31" w:id="26"/>
    <w:p>
      <w:pPr>
        <w:spacing w:after="0"/>
        <w:ind w:left="0"/>
        <w:jc w:val="both"/>
      </w:pPr>
      <w:r>
        <w:rPr>
          <w:rFonts w:ascii="Times New Roman"/>
          <w:b w:val="false"/>
          <w:i w:val="false"/>
          <w:color w:val="000000"/>
          <w:sz w:val="28"/>
        </w:rPr>
        <w:t>
      7) қызметтің жекелеген түрлерiмен айналысуға лицензияларды пайдаланғаны үшін төлемақы;</w:t>
      </w:r>
    </w:p>
    <w:bookmarkEnd w:id="26"/>
    <w:bookmarkStart w:name="z32" w:id="27"/>
    <w:p>
      <w:pPr>
        <w:spacing w:after="0"/>
        <w:ind w:left="0"/>
        <w:jc w:val="both"/>
      </w:pPr>
      <w:r>
        <w:rPr>
          <w:rFonts w:ascii="Times New Roman"/>
          <w:b w:val="false"/>
          <w:i w:val="false"/>
          <w:color w:val="000000"/>
          <w:sz w:val="28"/>
        </w:rPr>
        <w:t>
      8) республикалық бюджет есебіне жазылатын консулдық алымнан және мемлекеттік баждардан басқа, мемлекеттік баж.</w:t>
      </w:r>
    </w:p>
    <w:bookmarkEnd w:id="27"/>
    <w:bookmarkStart w:name="z33" w:id="28"/>
    <w:p>
      <w:pPr>
        <w:spacing w:after="0"/>
        <w:ind w:left="0"/>
        <w:jc w:val="both"/>
      </w:pPr>
      <w:r>
        <w:rPr>
          <w:rFonts w:ascii="Times New Roman"/>
          <w:b w:val="false"/>
          <w:i w:val="false"/>
          <w:color w:val="000000"/>
          <w:sz w:val="28"/>
        </w:rPr>
        <w:t>
      3. 2025 жылға арналған аудандық бюджеттің кірістері мынадай салықтық емес түсімдер есебінен қалыптастырылатыны белгіленсін:</w:t>
      </w:r>
    </w:p>
    <w:bookmarkEnd w:id="28"/>
    <w:bookmarkStart w:name="z34" w:id="29"/>
    <w:p>
      <w:pPr>
        <w:spacing w:after="0"/>
        <w:ind w:left="0"/>
        <w:jc w:val="both"/>
      </w:pPr>
      <w:r>
        <w:rPr>
          <w:rFonts w:ascii="Times New Roman"/>
          <w:b w:val="false"/>
          <w:i w:val="false"/>
          <w:color w:val="000000"/>
          <w:sz w:val="28"/>
        </w:rPr>
        <w:t>
      1) коммуналдық меншіктен түсетін кірістер:</w:t>
      </w:r>
    </w:p>
    <w:bookmarkEnd w:id="29"/>
    <w:bookmarkStart w:name="z35" w:id="30"/>
    <w:p>
      <w:pPr>
        <w:spacing w:after="0"/>
        <w:ind w:left="0"/>
        <w:jc w:val="both"/>
      </w:pPr>
      <w:r>
        <w:rPr>
          <w:rFonts w:ascii="Times New Roman"/>
          <w:b w:val="false"/>
          <w:i w:val="false"/>
          <w:color w:val="000000"/>
          <w:sz w:val="28"/>
        </w:rPr>
        <w:t>
      аудандық маңызы бар қала, ауыл, кент,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w:t>
      </w:r>
    </w:p>
    <w:bookmarkEnd w:id="30"/>
    <w:bookmarkStart w:name="z36" w:id="31"/>
    <w:p>
      <w:pPr>
        <w:spacing w:after="0"/>
        <w:ind w:left="0"/>
        <w:jc w:val="both"/>
      </w:pPr>
      <w:r>
        <w:rPr>
          <w:rFonts w:ascii="Times New Roman"/>
          <w:b w:val="false"/>
          <w:i w:val="false"/>
          <w:color w:val="000000"/>
          <w:sz w:val="28"/>
        </w:rPr>
        <w:t>
      ауданның коммуналдық меншігінен түсетін басқа да кірістер;</w:t>
      </w:r>
    </w:p>
    <w:bookmarkEnd w:id="31"/>
    <w:bookmarkStart w:name="z37" w:id="32"/>
    <w:p>
      <w:pPr>
        <w:spacing w:after="0"/>
        <w:ind w:left="0"/>
        <w:jc w:val="both"/>
      </w:pPr>
      <w:r>
        <w:rPr>
          <w:rFonts w:ascii="Times New Roman"/>
          <w:b w:val="false"/>
          <w:i w:val="false"/>
          <w:color w:val="000000"/>
          <w:sz w:val="28"/>
        </w:rPr>
        <w:t>
      2) жергілікті бюджетке түсетін басқа да салықтық емес түсімдер.</w:t>
      </w:r>
    </w:p>
    <w:bookmarkEnd w:id="32"/>
    <w:bookmarkStart w:name="z38" w:id="33"/>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қалыптастырылатыны белгіленсін:</w:t>
      </w:r>
    </w:p>
    <w:bookmarkEnd w:id="33"/>
    <w:bookmarkStart w:name="z39" w:id="34"/>
    <w:p>
      <w:pPr>
        <w:spacing w:after="0"/>
        <w:ind w:left="0"/>
        <w:jc w:val="both"/>
      </w:pPr>
      <w:r>
        <w:rPr>
          <w:rFonts w:ascii="Times New Roman"/>
          <w:b w:val="false"/>
          <w:i w:val="false"/>
          <w:color w:val="000000"/>
          <w:sz w:val="28"/>
        </w:rPr>
        <w:t>
      1) аудандық (облыстық маңызы бар қала) бюджеттен қаржыландырылатын, мемлекеттік мекемелерге бекітіп берілген мемлекеттік мүлікті сатудан түсетін ақша.</w:t>
      </w:r>
    </w:p>
    <w:bookmarkEnd w:id="34"/>
    <w:bookmarkStart w:name="z40" w:id="35"/>
    <w:p>
      <w:pPr>
        <w:spacing w:after="0"/>
        <w:ind w:left="0"/>
        <w:jc w:val="both"/>
      </w:pPr>
      <w:r>
        <w:rPr>
          <w:rFonts w:ascii="Times New Roman"/>
          <w:b w:val="false"/>
          <w:i w:val="false"/>
          <w:color w:val="000000"/>
          <w:sz w:val="28"/>
        </w:rPr>
        <w:t xml:space="preserve">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 </w:t>
      </w:r>
    </w:p>
    <w:bookmarkEnd w:id="35"/>
    <w:bookmarkStart w:name="z41" w:id="36"/>
    <w:p>
      <w:pPr>
        <w:spacing w:after="0"/>
        <w:ind w:left="0"/>
        <w:jc w:val="both"/>
      </w:pPr>
      <w:r>
        <w:rPr>
          <w:rFonts w:ascii="Times New Roman"/>
          <w:b w:val="false"/>
          <w:i w:val="false"/>
          <w:color w:val="000000"/>
          <w:sz w:val="28"/>
        </w:rPr>
        <w:t>
      6. Облыстық бюджеттен аудан бюджетіне табысталатын бюджеттік субвенция көлемі 897 504 мың теңгені құрайды.</w:t>
      </w:r>
    </w:p>
    <w:bookmarkEnd w:id="36"/>
    <w:bookmarkStart w:name="z42" w:id="37"/>
    <w:p>
      <w:pPr>
        <w:spacing w:after="0"/>
        <w:ind w:left="0"/>
        <w:jc w:val="both"/>
      </w:pPr>
      <w:r>
        <w:rPr>
          <w:rFonts w:ascii="Times New Roman"/>
          <w:b w:val="false"/>
          <w:i w:val="false"/>
          <w:color w:val="000000"/>
          <w:sz w:val="28"/>
        </w:rPr>
        <w:t>
      7. 2025 жылға арналған аудан бюджетінде, 4-қосымшаға сәйкес, аудандық бюджеттен ауылдық округтердің бюджеттеріне берілетін субвенция көлемі 280 199 мың теңге сомасында қарастырылғаны ескерілсін.</w:t>
      </w:r>
    </w:p>
    <w:bookmarkEnd w:id="37"/>
    <w:bookmarkStart w:name="z43" w:id="38"/>
    <w:p>
      <w:pPr>
        <w:spacing w:after="0"/>
        <w:ind w:left="0"/>
        <w:jc w:val="both"/>
      </w:pPr>
      <w:r>
        <w:rPr>
          <w:rFonts w:ascii="Times New Roman"/>
          <w:b w:val="false"/>
          <w:i w:val="false"/>
          <w:color w:val="000000"/>
          <w:sz w:val="28"/>
        </w:rPr>
        <w:t>
      8. 2025 жылға арналған аудандық бюджетінде Қазақстан Республикасының Ұлттық қорынан нысаналы трансферттерді түсімі ескерілсін.</w:t>
      </w:r>
    </w:p>
    <w:bookmarkEnd w:id="38"/>
    <w:bookmarkStart w:name="z44" w:id="39"/>
    <w:p>
      <w:pPr>
        <w:spacing w:after="0"/>
        <w:ind w:left="0"/>
        <w:jc w:val="both"/>
      </w:pPr>
      <w:r>
        <w:rPr>
          <w:rFonts w:ascii="Times New Roman"/>
          <w:b w:val="false"/>
          <w:i w:val="false"/>
          <w:color w:val="000000"/>
          <w:sz w:val="28"/>
        </w:rPr>
        <w:t>
      Қазақстан Республикасының Ұлттық қорынан көрсетілген нысаналы трансферттерді бөлу "2025-2027 жылдарға арналған 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39"/>
    <w:bookmarkStart w:name="z45" w:id="40"/>
    <w:p>
      <w:pPr>
        <w:spacing w:after="0"/>
        <w:ind w:left="0"/>
        <w:jc w:val="both"/>
      </w:pPr>
      <w:r>
        <w:rPr>
          <w:rFonts w:ascii="Times New Roman"/>
          <w:b w:val="false"/>
          <w:i w:val="false"/>
          <w:color w:val="000000"/>
          <w:sz w:val="28"/>
        </w:rPr>
        <w:t>
      9. 2025 жылға арналған аудандық бюджетте республикалық бюджеттен нысаналы трансферттер түсімі ескерілсін.</w:t>
      </w:r>
    </w:p>
    <w:bookmarkEnd w:id="40"/>
    <w:bookmarkStart w:name="z46" w:id="41"/>
    <w:p>
      <w:pPr>
        <w:spacing w:after="0"/>
        <w:ind w:left="0"/>
        <w:jc w:val="both"/>
      </w:pPr>
      <w:r>
        <w:rPr>
          <w:rFonts w:ascii="Times New Roman"/>
          <w:b w:val="false"/>
          <w:i w:val="false"/>
          <w:color w:val="000000"/>
          <w:sz w:val="28"/>
        </w:rPr>
        <w:t>
      Республикалық бюджеттен көрсетілген нысаналы трансферттерді бөлу "2025-2027 жылдарға арналғанҒабит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41"/>
    <w:bookmarkStart w:name="z47" w:id="42"/>
    <w:p>
      <w:pPr>
        <w:spacing w:after="0"/>
        <w:ind w:left="0"/>
        <w:jc w:val="both"/>
      </w:pPr>
      <w:r>
        <w:rPr>
          <w:rFonts w:ascii="Times New Roman"/>
          <w:b w:val="false"/>
          <w:i w:val="false"/>
          <w:color w:val="000000"/>
          <w:sz w:val="28"/>
        </w:rPr>
        <w:t>
      10. 2025 жылға арналған аудандық бюджетте облыстық бюджеттен нысаналы трансферттер түсімі ескерілсін.</w:t>
      </w:r>
    </w:p>
    <w:bookmarkEnd w:id="42"/>
    <w:bookmarkStart w:name="z48" w:id="43"/>
    <w:p>
      <w:pPr>
        <w:spacing w:after="0"/>
        <w:ind w:left="0"/>
        <w:jc w:val="both"/>
      </w:pPr>
      <w:r>
        <w:rPr>
          <w:rFonts w:ascii="Times New Roman"/>
          <w:b w:val="false"/>
          <w:i w:val="false"/>
          <w:color w:val="000000"/>
          <w:sz w:val="28"/>
        </w:rPr>
        <w:t>
      Облыстық бюджеттен көрсетілген нысаналы трансферттерді бөлу "2025-2027 жылдарға арналған Ғабит Мүсірепов атындағы ауданының бюджетін бекіту туралы" Ғабит Мүсірепов атындағы аудан мәслихатының шешімін іске асыру туралы" Солтүстік Қазақстан облысы Ғабит Мүсірепов атындағы аудан әкімдігінің қаулысымен айқындалады.</w:t>
      </w:r>
    </w:p>
    <w:bookmarkEnd w:id="43"/>
    <w:bookmarkStart w:name="z49" w:id="44"/>
    <w:p>
      <w:pPr>
        <w:spacing w:after="0"/>
        <w:ind w:left="0"/>
        <w:jc w:val="both"/>
      </w:pPr>
      <w:r>
        <w:rPr>
          <w:rFonts w:ascii="Times New Roman"/>
          <w:b w:val="false"/>
          <w:i w:val="false"/>
          <w:color w:val="000000"/>
          <w:sz w:val="28"/>
        </w:rPr>
        <w:t>
      11. 2025 жылға арналған аудандық бюджетте мамандарды әлеуметтік қолдау шараларын іске асыру үшін республикалық бюджеттен берілетін бюджеттік кредиттер ескерілсін.</w:t>
      </w:r>
    </w:p>
    <w:bookmarkEnd w:id="44"/>
    <w:bookmarkStart w:name="z50" w:id="45"/>
    <w:p>
      <w:pPr>
        <w:spacing w:after="0"/>
        <w:ind w:left="0"/>
        <w:jc w:val="both"/>
      </w:pPr>
      <w:r>
        <w:rPr>
          <w:rFonts w:ascii="Times New Roman"/>
          <w:b w:val="false"/>
          <w:i w:val="false"/>
          <w:color w:val="000000"/>
          <w:sz w:val="28"/>
        </w:rPr>
        <w:t>
      12. 2025 жылға арналған ауданның жергілікті атқарушы органының резерві 61 005 мың теңге сомасында бекітілсін.</w:t>
      </w:r>
    </w:p>
    <w:bookmarkEnd w:id="45"/>
    <w:bookmarkStart w:name="z51" w:id="46"/>
    <w:p>
      <w:pPr>
        <w:spacing w:after="0"/>
        <w:ind w:left="0"/>
        <w:jc w:val="both"/>
      </w:pPr>
      <w:r>
        <w:rPr>
          <w:rFonts w:ascii="Times New Roman"/>
          <w:b w:val="false"/>
          <w:i w:val="false"/>
          <w:color w:val="000000"/>
          <w:sz w:val="28"/>
        </w:rPr>
        <w:t>
      13. 2025 жылға арналған аудандық бюджетте 7-қосымшаға сәйкес ауылдық округтердің бюджеттерінен 40 000 мың теңге сомасында трансферттер түсімі қарастырылсын.</w:t>
      </w:r>
    </w:p>
    <w:bookmarkEnd w:id="46"/>
    <w:bookmarkStart w:name="z52" w:id="47"/>
    <w:p>
      <w:pPr>
        <w:spacing w:after="0"/>
        <w:ind w:left="0"/>
        <w:jc w:val="both"/>
      </w:pPr>
      <w:r>
        <w:rPr>
          <w:rFonts w:ascii="Times New Roman"/>
          <w:b w:val="false"/>
          <w:i w:val="false"/>
          <w:color w:val="000000"/>
          <w:sz w:val="28"/>
        </w:rPr>
        <w:t>
      14. 2025 жылға арналған аудандық бюджетті атқару процесінде 5-қосымшаға сәйкес жергілікті бюджеттік бағдарламалар секвестрлеуге жатпайды деп белгіленсін.</w:t>
      </w:r>
    </w:p>
    <w:bookmarkEnd w:id="47"/>
    <w:bookmarkStart w:name="z53" w:id="48"/>
    <w:p>
      <w:pPr>
        <w:spacing w:after="0"/>
        <w:ind w:left="0"/>
        <w:jc w:val="both"/>
      </w:pPr>
      <w:r>
        <w:rPr>
          <w:rFonts w:ascii="Times New Roman"/>
          <w:b w:val="false"/>
          <w:i w:val="false"/>
          <w:color w:val="000000"/>
          <w:sz w:val="28"/>
        </w:rPr>
        <w:t>
      15. Жергілікті өзін-өзі басқару органдарына аудан бюджетінің қаражаты есебінен бөлінетін трансферттердің көлемі 6-қосымшаға сәйкес бекітілсін.</w:t>
      </w:r>
    </w:p>
    <w:bookmarkEnd w:id="48"/>
    <w:bookmarkStart w:name="z54" w:id="49"/>
    <w:p>
      <w:pPr>
        <w:spacing w:after="0"/>
        <w:ind w:left="0"/>
        <w:jc w:val="both"/>
      </w:pPr>
      <w:r>
        <w:rPr>
          <w:rFonts w:ascii="Times New Roman"/>
          <w:b w:val="false"/>
          <w:i w:val="false"/>
          <w:color w:val="000000"/>
          <w:sz w:val="28"/>
        </w:rPr>
        <w:t>
      16. Ғабит Мүсірепов атындағы аудан мәслихатының келесі шешімдерінің күші жойылды деп танылсын:</w:t>
      </w:r>
    </w:p>
    <w:bookmarkEnd w:id="49"/>
    <w:bookmarkStart w:name="z55" w:id="50"/>
    <w:p>
      <w:pPr>
        <w:spacing w:after="0"/>
        <w:ind w:left="0"/>
        <w:jc w:val="both"/>
      </w:pPr>
      <w:r>
        <w:rPr>
          <w:rFonts w:ascii="Times New Roman"/>
          <w:b w:val="false"/>
          <w:i w:val="false"/>
          <w:color w:val="000000"/>
          <w:sz w:val="28"/>
        </w:rPr>
        <w:t xml:space="preserve">
      1) Ғабит Мүсірепов атындағы ауданы мәслихатының 2024 жылғы 26 желтоқсандағы № 24-2 "Ғабит Мүсірепов атындағы ауданның 2025-2027 жылдарға арналған бюджетін бекіту туралы" </w:t>
      </w:r>
      <w:r>
        <w:rPr>
          <w:rFonts w:ascii="Times New Roman"/>
          <w:b w:val="false"/>
          <w:i w:val="false"/>
          <w:color w:val="000000"/>
          <w:sz w:val="28"/>
        </w:rPr>
        <w:t>шешімі</w:t>
      </w:r>
      <w:r>
        <w:rPr>
          <w:rFonts w:ascii="Times New Roman"/>
          <w:b w:val="false"/>
          <w:i w:val="false"/>
          <w:color w:val="000000"/>
          <w:sz w:val="28"/>
        </w:rPr>
        <w:t>;</w:t>
      </w:r>
    </w:p>
    <w:bookmarkEnd w:id="50"/>
    <w:bookmarkStart w:name="z56" w:id="51"/>
    <w:p>
      <w:pPr>
        <w:spacing w:after="0"/>
        <w:ind w:left="0"/>
        <w:jc w:val="both"/>
      </w:pPr>
      <w:r>
        <w:rPr>
          <w:rFonts w:ascii="Times New Roman"/>
          <w:b w:val="false"/>
          <w:i w:val="false"/>
          <w:color w:val="000000"/>
          <w:sz w:val="28"/>
        </w:rPr>
        <w:t xml:space="preserve">
      2) Ғабит Мүсірепов атындағы ауданы мәслихатының 2025 жылғы 14 наурыздағы № 27-1 "Ғабит Мүсірепов атындағы ауданы мәслихатының 2024 жылғы 26 желтоқсандағы № 24-2 "2025-2027 жылдарға арналған Ғабит Мүсірепов атындағы ауданының бюджетін бекіту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енгізу туралы" шешімі.</w:t>
      </w:r>
    </w:p>
    <w:bookmarkEnd w:id="51"/>
    <w:bookmarkStart w:name="z57" w:id="52"/>
    <w:p>
      <w:pPr>
        <w:spacing w:after="0"/>
        <w:ind w:left="0"/>
        <w:jc w:val="both"/>
      </w:pPr>
      <w:r>
        <w:rPr>
          <w:rFonts w:ascii="Times New Roman"/>
          <w:b w:val="false"/>
          <w:i w:val="false"/>
          <w:color w:val="000000"/>
          <w:sz w:val="28"/>
        </w:rPr>
        <w:t>
      17. Осы шешім 2025 жылғы 1 қаңтардан бастап қолданысқа енгізіледі.</w:t>
      </w:r>
    </w:p>
    <w:bookmarkEnd w:id="5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Солтүстік Қазақстан облысы Ғабит Мүсірепов атындағы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Баумағанбетов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1-қосымша</w:t>
            </w:r>
          </w:p>
        </w:tc>
      </w:tr>
    </w:tbl>
    <w:bookmarkStart w:name="z64" w:id="53"/>
    <w:p>
      <w:pPr>
        <w:spacing w:after="0"/>
        <w:ind w:left="0"/>
        <w:jc w:val="left"/>
      </w:pPr>
      <w:r>
        <w:rPr>
          <w:rFonts w:ascii="Times New Roman"/>
          <w:b/>
          <w:i w:val="false"/>
          <w:color w:val="000000"/>
        </w:rPr>
        <w:t xml:space="preserve"> 2025 жылға арналған Ғабит Мүсірепов атындағы ауданының бюджеті</w:t>
      </w:r>
    </w:p>
    <w:bookmarkEnd w:id="53"/>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Ғабит Мүсірепов атындағы ауданы мәслихатының 02.07.2025 </w:t>
      </w:r>
      <w:r>
        <w:rPr>
          <w:rFonts w:ascii="Times New Roman"/>
          <w:b w:val="false"/>
          <w:i w:val="false"/>
          <w:color w:val="ff0000"/>
          <w:sz w:val="28"/>
        </w:rPr>
        <w:t>№ 31-1</w:t>
      </w:r>
      <w:r>
        <w:rPr>
          <w:rFonts w:ascii="Times New Roman"/>
          <w:b w:val="false"/>
          <w:i w:val="false"/>
          <w:color w:val="ff0000"/>
          <w:sz w:val="28"/>
        </w:rPr>
        <w:t xml:space="preserve"> (01.01.2025 бастап қолданысқа енгізіледі); 25.09.2025 </w:t>
      </w:r>
      <w:r>
        <w:rPr>
          <w:rFonts w:ascii="Times New Roman"/>
          <w:b w:val="false"/>
          <w:i w:val="false"/>
          <w:color w:val="ff0000"/>
          <w:sz w:val="28"/>
        </w:rPr>
        <w:t>№ 32-1</w:t>
      </w:r>
      <w:r>
        <w:rPr>
          <w:rFonts w:ascii="Times New Roman"/>
          <w:b w:val="false"/>
          <w:i w:val="false"/>
          <w:color w:val="ff0000"/>
          <w:sz w:val="28"/>
        </w:rPr>
        <w:t xml:space="preserve"> (01.01.2025 бастап қолданысқа енгізіледі) шешімдерімен.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9 308 625,6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2 474 710,2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449 521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1 341 851,2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1 341 851,2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390 643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252 895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6 254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44 342,7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20 102,7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6 711 936,7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40 005,5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6 671 931,2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6 671 931,2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10 482 091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1 891 299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52 358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410 691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289 506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115 625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98 610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1 327 981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165 253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1 016 019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653 372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555 656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w:t>
            </w:r>
          </w:p>
          <w:p>
            <w:pPr>
              <w:spacing w:after="20"/>
              <w:ind w:left="20"/>
              <w:jc w:val="both"/>
            </w:pPr>
            <w:r>
              <w:rPr>
                <w:rFonts w:ascii="Times New Roman"/>
                <w:b w:val="false"/>
                <w:i w:val="false"/>
                <w:color w:val="000000"/>
                <w:sz w:val="20"/>
              </w:rPr>
              <w:t>
мәдениет, спорт және ветеринар мамандарына</w:t>
            </w:r>
          </w:p>
          <w:p>
            <w:pPr>
              <w:spacing w:after="20"/>
              <w:ind w:left="20"/>
              <w:jc w:val="both"/>
            </w:pPr>
            <w:r>
              <w:rPr>
                <w:rFonts w:ascii="Times New Roman"/>
                <w:b w:val="false"/>
                <w:i w:val="false"/>
                <w:color w:val="000000"/>
                <w:sz w:val="20"/>
              </w:rPr>
              <w:t>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106 981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312 802,1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104 862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59 744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3 196 979,9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1 340 079,6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1 124 785,1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w:t>
            </w:r>
          </w:p>
          <w:p>
            <w:pPr>
              <w:spacing w:after="20"/>
              <w:ind w:left="20"/>
              <w:jc w:val="both"/>
            </w:pPr>
            <w:r>
              <w:rPr>
                <w:rFonts w:ascii="Times New Roman"/>
                <w:b w:val="false"/>
                <w:i w:val="false"/>
                <w:color w:val="000000"/>
                <w:sz w:val="20"/>
              </w:rPr>
              <w:t>
инфрақұрылымды жобалау, дамыту және (немесе) жайластыру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172 569,5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1 818 312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153 421,1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300 810,5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1 364 080,4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38 588,3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850 717,2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68 673,1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22 561,1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351 336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35 984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218 213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139 074,5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40 132,5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аумағының қала құрылысын дамытудың кешенді схемаларын және елді мекендердің бас жоспарларын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61 172,5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1 498 961,8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1 498 961,8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w:t>
            </w:r>
          </w:p>
          <w:p>
            <w:pPr>
              <w:spacing w:after="20"/>
              <w:ind w:left="20"/>
              <w:jc w:val="both"/>
            </w:pPr>
            <w:r>
              <w:rPr>
                <w:rFonts w:ascii="Times New Roman"/>
                <w:b w:val="false"/>
                <w:i w:val="false"/>
                <w:color w:val="000000"/>
                <w:sz w:val="20"/>
              </w:rPr>
              <w:t>
көшелерін күрделі және орташа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1 302 114,8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1 297 887,4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индустриялық инфрақұрылымды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645 931,4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71 005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853 643,7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054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w:t>
            </w:r>
          </w:p>
          <w:p>
            <w:pPr>
              <w:spacing w:after="20"/>
              <w:ind w:left="20"/>
              <w:jc w:val="both"/>
            </w:pPr>
            <w:r>
              <w:rPr>
                <w:rFonts w:ascii="Times New Roman"/>
                <w:b w:val="false"/>
                <w:i w:val="false"/>
                <w:color w:val="000000"/>
                <w:sz w:val="20"/>
              </w:rPr>
              <w:t>
қорынан берілетін нысаналы трансферт</w:t>
            </w:r>
          </w:p>
          <w:p>
            <w:pPr>
              <w:spacing w:after="20"/>
              <w:ind w:left="20"/>
              <w:jc w:val="both"/>
            </w:pPr>
            <w:r>
              <w:rPr>
                <w:rFonts w:ascii="Times New Roman"/>
                <w:b w:val="false"/>
                <w:i w:val="false"/>
                <w:color w:val="000000"/>
                <w:sz w:val="20"/>
              </w:rPr>
              <w:t>
есебінен республикалық бюджеттен бөлінген пайдаланылмаған (түгел пайдаланылмаған) нысаналы трансферттердің сомасын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21 857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121 892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1 195 322,4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1 320 815,5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p>
            <w:pPr>
              <w:spacing w:after="20"/>
              <w:ind w:left="20"/>
              <w:jc w:val="both"/>
            </w:pPr>
            <w:r>
              <w:rPr>
                <w:rFonts w:ascii="Times New Roman"/>
                <w:b w:val="false"/>
                <w:i w:val="false"/>
                <w:color w:val="000000"/>
                <w:sz w:val="20"/>
              </w:rPr>
              <w:t>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w:t>
            </w:r>
          </w:p>
          <w:p>
            <w:pPr>
              <w:spacing w:after="20"/>
              <w:ind w:left="20"/>
              <w:jc w:val="both"/>
            </w:pPr>
            <w:r>
              <w:rPr>
                <w:rFonts w:ascii="Times New Roman"/>
                <w:b w:val="false"/>
                <w:i w:val="false"/>
                <w:color w:val="000000"/>
                <w:sz w:val="20"/>
              </w:rPr>
              <w:t>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51 174,9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2-қосымша</w:t>
            </w:r>
          </w:p>
        </w:tc>
      </w:tr>
    </w:tbl>
    <w:bookmarkStart w:name="z79" w:id="54"/>
    <w:p>
      <w:pPr>
        <w:spacing w:after="0"/>
        <w:ind w:left="0"/>
        <w:jc w:val="left"/>
      </w:pPr>
      <w:r>
        <w:rPr>
          <w:rFonts w:ascii="Times New Roman"/>
          <w:b/>
          <w:i w:val="false"/>
          <w:color w:val="000000"/>
        </w:rPr>
        <w:t xml:space="preserve"> 2026 жылға арналған Ғабит Мүсірепов атындағы ауданының бюджеті</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2 575 811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2 490 441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1 337 081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417 988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270 598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29 877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55 493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2 402 803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55"/>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спорт және ветеринар мамандарына</w:t>
            </w:r>
          </w:p>
          <w:p>
            <w:pPr>
              <w:spacing w:after="20"/>
              <w:ind w:left="20"/>
              <w:jc w:val="both"/>
            </w:pPr>
            <w:r>
              <w:rPr>
                <w:rFonts w:ascii="Times New Roman"/>
                <w:b w:val="false"/>
                <w:i w:val="false"/>
                <w:color w:val="000000"/>
                <w:sz w:val="20"/>
              </w:rPr>
              <w:t>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19 013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11 563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72 603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291 407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173 008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3-қосымша</w:t>
            </w:r>
          </w:p>
        </w:tc>
      </w:tr>
    </w:tbl>
    <w:bookmarkStart w:name="z87" w:id="56"/>
    <w:p>
      <w:pPr>
        <w:spacing w:after="0"/>
        <w:ind w:left="0"/>
        <w:jc w:val="left"/>
      </w:pPr>
      <w:r>
        <w:rPr>
          <w:rFonts w:ascii="Times New Roman"/>
          <w:b/>
          <w:i w:val="false"/>
          <w:color w:val="000000"/>
        </w:rPr>
        <w:t xml:space="preserve"> 2027 жылға арналған Ғабит Мүсірепов атындағы ауданының бюджеті</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2 707 531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2 615 995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431 741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1 430 676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427 247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282 745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246 265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29 320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43 586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2 537 402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474 779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52 917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177 836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167 480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19 565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643 161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538 145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57"/>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w:t>
            </w:r>
          </w:p>
          <w:bookmarkEnd w:id="57"/>
          <w:p>
            <w:pPr>
              <w:spacing w:after="20"/>
              <w:ind w:left="20"/>
              <w:jc w:val="both"/>
            </w:pPr>
            <w:r>
              <w:rPr>
                <w:rFonts w:ascii="Times New Roman"/>
                <w:b w:val="false"/>
                <w:i w:val="false"/>
                <w:color w:val="000000"/>
                <w:sz w:val="20"/>
              </w:rPr>
              <w:t>
</w:t>
            </w:r>
            <w:r>
              <w:rPr>
                <w:rFonts w:ascii="Times New Roman"/>
                <w:b w:val="false"/>
                <w:i w:val="false"/>
                <w:color w:val="000000"/>
                <w:sz w:val="20"/>
              </w:rPr>
              <w:t>мәдениет, спорт және ветеринар мамандарына</w:t>
            </w:r>
          </w:p>
          <w:p>
            <w:pPr>
              <w:spacing w:after="20"/>
              <w:ind w:left="20"/>
              <w:jc w:val="both"/>
            </w:pPr>
            <w:r>
              <w:rPr>
                <w:rFonts w:ascii="Times New Roman"/>
                <w:b w:val="false"/>
                <w:i w:val="false"/>
                <w:color w:val="000000"/>
                <w:sz w:val="20"/>
              </w:rPr>
              <w:t>
отын сатып алуға Қазақстан Республикасының заңнамасына сәйкес әлеуметтік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5 486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127 369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68 356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66 856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825 452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339 534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115 121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35 221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48 367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370 797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227 566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саясат, мәдениет, тілдерді дамыту және спорт саласында мемлекеттік саясатты жергілікті деңгейде іске асыру бойынша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113 773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және ветеринария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ветеринария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48 735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39 078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35 638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104 240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27 951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76 289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299 761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активтерiмен операциялар бойынша сальдо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- 170 129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170 129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170 129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4-қосымша</w:t>
            </w:r>
          </w:p>
        </w:tc>
      </w:tr>
    </w:tbl>
    <w:bookmarkStart w:name="z95" w:id="58"/>
    <w:p>
      <w:pPr>
        <w:spacing w:after="0"/>
        <w:ind w:left="0"/>
        <w:jc w:val="left"/>
      </w:pPr>
      <w:r>
        <w:rPr>
          <w:rFonts w:ascii="Times New Roman"/>
          <w:b/>
          <w:i w:val="false"/>
          <w:color w:val="000000"/>
        </w:rPr>
        <w:t xml:space="preserve"> 2025 жылға арналған аудандық бюджеттен ауылдық округтердің бюджеттеріне берілетін бюджеттік субвенцияларды бөлу</w:t>
      </w:r>
    </w:p>
    <w:bookmarkEnd w:id="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14 797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14 054</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13 571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20 901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10 687</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15 355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19 136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19 839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22 438</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36 510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15 819</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22 442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280 199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5-қосымша</w:t>
            </w:r>
          </w:p>
        </w:tc>
      </w:tr>
    </w:tbl>
    <w:bookmarkStart w:name="z101" w:id="59"/>
    <w:p>
      <w:pPr>
        <w:spacing w:after="0"/>
        <w:ind w:left="0"/>
        <w:jc w:val="left"/>
      </w:pPr>
      <w:r>
        <w:rPr>
          <w:rFonts w:ascii="Times New Roman"/>
          <w:b/>
          <w:i w:val="false"/>
          <w:color w:val="000000"/>
        </w:rPr>
        <w:t xml:space="preserve"> 2025 жылға арналған аудандық бюджетті атқару процесінде секвестрлеуге жатпайтын аудандық бюджеттік бағдарламалардың ТІЗБЕСІ</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шешімдері бойынша мұқтаж азаматтардың жекелеген санаттарына әлеуметтік көмек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6-қосымша</w:t>
            </w:r>
          </w:p>
        </w:tc>
      </w:tr>
    </w:tbl>
    <w:bookmarkStart w:name="z107" w:id="60"/>
    <w:p>
      <w:pPr>
        <w:spacing w:after="0"/>
        <w:ind w:left="0"/>
        <w:jc w:val="left"/>
      </w:pPr>
      <w:r>
        <w:rPr>
          <w:rFonts w:ascii="Times New Roman"/>
          <w:b/>
          <w:i w:val="false"/>
          <w:color w:val="000000"/>
        </w:rPr>
        <w:t xml:space="preserve"> 2025 жылға арналған ауылдық округтер бойынша жергілікті өзін-өзі басқару органдарына трансферттерді бөлу</w:t>
      </w:r>
    </w:p>
    <w:bookmarkEnd w:id="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698 427,2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110 268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органды ағымдағы ұстау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Андреев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3 076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4 894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Новоселов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4 442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Салқынкөл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Тахтаброд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Червонный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17 182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значения)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588 159,2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Возвышен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Дружба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Көкалажар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146 114,4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Қырымбет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Ломоносов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Нежинка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Рузаев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179 894,8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Чистопол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Шөптікөл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Шұқыркөл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Ғабит Мүсірепов атындағы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5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28-1 шешіміне 7-қосымша</w:t>
            </w:r>
          </w:p>
        </w:tc>
      </w:tr>
    </w:tbl>
    <w:bookmarkStart w:name="z113" w:id="61"/>
    <w:p>
      <w:pPr>
        <w:spacing w:after="0"/>
        <w:ind w:left="0"/>
        <w:jc w:val="left"/>
      </w:pPr>
      <w:r>
        <w:rPr>
          <w:rFonts w:ascii="Times New Roman"/>
          <w:b/>
          <w:i w:val="false"/>
          <w:color w:val="000000"/>
        </w:rPr>
        <w:t xml:space="preserve"> 2025 жылы ауылдық округтер бюджеттерінен аудандық бюджетке трансферттер (бюджеттік алулар) түсімдерін бөлу</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сомасы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Новоишим ауылдық округі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