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61f7" w14:textId="74e6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ауқымдағы табиғи сипаттағы төтенше жағдай жариялау туралы" Солтүстік Қазақстан облысы Ғабит Мүсірепов атындағы аудан әкімінің 2023 жылғы 8 қыркүйектегі № 15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әкімінің 2025 жылғы 10 қаңтардағы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46 бабы 2 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ауқымдағы табиғи сипаттағы төтенше жағдай жариялау туралы" Солтүстік Қазақстан облысы Ғабит Мүсірепов атындағы аудан әкімінің 2023 жылғы 8 қыркүйектегі № 15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жетекшілік ететін Ғабит Мүсірепов атындағы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