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158a" w14:textId="c631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"2025-2027 жылдарға арналған Ақжар ауданы Кенащы ауылдық округінің бюджетін бекіту туралы" 2025 жылғы 12 мамырдағы № 29-7 шешіміне өзгерістер еңгізу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26 тамыздағы № 31-10 шешімі</w:t>
      </w:r>
    </w:p>
    <w:p>
      <w:pPr>
        <w:spacing w:after="0"/>
        <w:ind w:left="0"/>
        <w:jc w:val="both"/>
      </w:pPr>
      <w:bookmarkStart w:name="z4" w:id="0"/>
      <w:r>
        <w:rPr>
          <w:rFonts w:ascii="Times New Roman"/>
          <w:b w:val="false"/>
          <w:i w:val="false"/>
          <w:color w:val="000000"/>
          <w:sz w:val="28"/>
        </w:rPr>
        <w:t>
      Солтүстік Қазақстан облысының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"2025-2027 жылдарға арналған Ақжар ауданы Кенащы ауылдық округінің бюджетін бекіту туралы" 2025 жылғы 12 мамырдағы № 29-7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еңгізілсін: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2025-2027 жылдарға арналған Ақжар ауданы Кенащы ауылдық округінің бюджеті тиісінше осы шешімге 1, 2 және 3 қосымшаларға сәйкес, оның ішінде 2025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66 153,0 мың теңге:</w:t>
      </w:r>
    </w:p>
    <w:bookmarkEnd w:id="4"/>
    <w:bookmarkStart w:name="z9" w:id="5"/>
    <w:p>
      <w:pPr>
        <w:spacing w:after="0"/>
        <w:ind w:left="0"/>
        <w:jc w:val="both"/>
      </w:pPr>
      <w:r>
        <w:rPr>
          <w:rFonts w:ascii="Times New Roman"/>
          <w:b w:val="false"/>
          <w:i w:val="false"/>
          <w:color w:val="000000"/>
          <w:sz w:val="28"/>
        </w:rPr>
        <w:t>
      салықтық түсімдер – 2 260,0 мың теңге;</w:t>
      </w:r>
    </w:p>
    <w:bookmarkEnd w:id="5"/>
    <w:bookmarkStart w:name="z10" w:id="6"/>
    <w:p>
      <w:pPr>
        <w:spacing w:after="0"/>
        <w:ind w:left="0"/>
        <w:jc w:val="both"/>
      </w:pPr>
      <w:r>
        <w:rPr>
          <w:rFonts w:ascii="Times New Roman"/>
          <w:b w:val="false"/>
          <w:i w:val="false"/>
          <w:color w:val="000000"/>
          <w:sz w:val="28"/>
        </w:rPr>
        <w:t>
      салықтық емес түсімдер – 160,0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415,0 мың теңге;</w:t>
      </w:r>
    </w:p>
    <w:bookmarkEnd w:id="7"/>
    <w:bookmarkStart w:name="z12" w:id="8"/>
    <w:p>
      <w:pPr>
        <w:spacing w:after="0"/>
        <w:ind w:left="0"/>
        <w:jc w:val="both"/>
      </w:pPr>
      <w:r>
        <w:rPr>
          <w:rFonts w:ascii="Times New Roman"/>
          <w:b w:val="false"/>
          <w:i w:val="false"/>
          <w:color w:val="000000"/>
          <w:sz w:val="28"/>
        </w:rPr>
        <w:t>
      трансферттер түсімі – 63 318,0 мың теңге;</w:t>
      </w:r>
    </w:p>
    <w:bookmarkEnd w:id="8"/>
    <w:bookmarkStart w:name="z13" w:id="9"/>
    <w:p>
      <w:pPr>
        <w:spacing w:after="0"/>
        <w:ind w:left="0"/>
        <w:jc w:val="both"/>
      </w:pPr>
      <w:r>
        <w:rPr>
          <w:rFonts w:ascii="Times New Roman"/>
          <w:b w:val="false"/>
          <w:i w:val="false"/>
          <w:color w:val="000000"/>
          <w:sz w:val="28"/>
        </w:rPr>
        <w:t xml:space="preserve">
      2) шығындар – 66 756,1 мың теңге; </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-603,1 тенге;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603,1 мың тенге: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603,1 мың теңге.";</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 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"7. Осы шешімге 4 қосымшаға сәйкес 2025 жылы 1 қантарда қалыптасқан бюджет қаражаттың бос қалдықтары есебінен және 2024 жылы аудандық, облыстық бюджеттен бөлінген пайдаланылмаған (толық пайдаланылмаған)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облыстық бюджеттен бөлінген пайдаланылмаған (толық пайдаланылмаған) нысаналы трансферттерді қайтару есебінен шығыстарын бөлу Солтүстік Қазақстан облысы Ақжар ауданы Кенащи ауылдық округі әкімінің "2025-2027 жылдарға арналған Ақжар ауданы Кенащы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5"/>
    <w:bookmarkStart w:name="z30" w:id="26"/>
    <w:p>
      <w:pPr>
        <w:spacing w:after="0"/>
        <w:ind w:left="0"/>
        <w:jc w:val="both"/>
      </w:pPr>
      <w:r>
        <w:rPr>
          <w:rFonts w:ascii="Times New Roman"/>
          <w:b w:val="false"/>
          <w:i w:val="false"/>
          <w:color w:val="000000"/>
          <w:sz w:val="28"/>
        </w:rPr>
        <w:t>
      2. Осы шешім 2025 жылғы 1 қаңтардан бастап қолданысқа еңгізіледі.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31-10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1 қосымша</w:t>
            </w:r>
          </w:p>
        </w:tc>
      </w:tr>
    </w:tbl>
    <w:bookmarkStart w:name="z40" w:id="27"/>
    <w:p>
      <w:pPr>
        <w:spacing w:after="0"/>
        <w:ind w:left="0"/>
        <w:jc w:val="left"/>
      </w:pPr>
      <w:r>
        <w:rPr>
          <w:rFonts w:ascii="Times New Roman"/>
          <w:b/>
          <w:i w:val="false"/>
          <w:color w:val="000000"/>
        </w:rPr>
        <w:t xml:space="preserve"> Кенащы ауылдық округінің 2025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31-10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4 қосымша</w:t>
            </w:r>
          </w:p>
        </w:tc>
      </w:tr>
    </w:tbl>
    <w:bookmarkStart w:name="z49" w:id="28"/>
    <w:p>
      <w:pPr>
        <w:spacing w:after="0"/>
        <w:ind w:left="0"/>
        <w:jc w:val="left"/>
      </w:pPr>
      <w:r>
        <w:rPr>
          <w:rFonts w:ascii="Times New Roman"/>
          <w:b/>
          <w:i w:val="false"/>
          <w:color w:val="000000"/>
        </w:rPr>
        <w:t xml:space="preserve"> 2025 жылғы 1 қаңтарда қалыптасқан бюджет қаражатының бос қалдықтары есебінен 2025 жылға арналған ауылдық округі бюджеттің шығыстарын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