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57ae" w14:textId="87a5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Ақжар ауданы Айсары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желтоқсандағы № 35-6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2-7) тармақшасына сәйкес Солтүстік Қазақстан облысының Ақжар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Ақжар ауданы Айсары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-қосымшаларға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36515,6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35579,6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36637,1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-121,5 мың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121,5 мың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Ақжар аудандық мәслихатының 18.03.2026 №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еңгізіледі)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округ бюджеттің кірістері Қазақстан Республикасының Бюджет кодексіне сәйкес мынадай салық түсімдері есебінен қалыптастырылатыны белгілесін: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аудандық маңызы бар қала, ауыл, кент, ауылдық округ бюджеттеріне түсетін салықтық түсімдер болып табылады: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аудандық маңызы бар қала, ауыл, кент, ауылдық округ бюджетіне түсетін салықтық емес түсімдер болып табылады: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аудандық маңызы бар қала, ауыл, кент, ауылдық округ бюджеттеріне түсетін трансферттердің түсімдері болып табылады.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 жылға арналған ауылдық округ бюджетінде аудандық бюджеттен округ бюджетіне берілетін субвенция көлемі 32310 мың теңге сомасында көзделгендігі ескерілсін.    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жылы пайдаланылмаған (толық пайдаланылмаған) қаржы жылының басында қалыптасқан бюджет қаражатының бос қалдықтары есебінен ауылдық округ бюджетінің шығыстары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басында қалыптасқан, 2025 жылы пайдаланылмаған (толық пайдаланылмаған) бюджет қаражатының бос қалдықтарының сомаларын бөлу Солтүстік Қазақстан облысы Ақжар ауданы Айсары ауылдық округі әкімінің "Ақжар аудандық мәслихатының 2026-2028 жылдарға арналған Ақжар ауданының Айсары ауылдық округінің бюджетін бекіту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еңгізіледі)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Ақжар ауданы Айсары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еңгізіледі)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№35-6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2027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№35-6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2028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35-6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жылғы 1 қаңтарда қалыптасқан бюджет қаражатының бос қалдықтары есебінен 2026 жылға арналған ауылдық округі бюджеттің шығыстарын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еңгізіледі)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Пайдалынбаған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