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f255" w14:textId="c7ef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12 мамырдағы № 29-6 "2025-2027 жылдарға арналған Ақжар ауданы Восход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11 желтоқсандағы № 34-3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Восход ауылдық округінің бюджетін бекіту туралы" 2025 жылғы 12 мамырдағы №29-6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ауданының Восходауылдық округінің бюджеті осы шешімге тиісінше 1, 2 және 3 қосымшаларға сәйкес,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103249,2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9 273,1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6,7теңге;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93969,4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103299,8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-50,6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пайдалану)–50,6мың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50,6мың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қосымшасына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Восход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қалаларға, ауылдарға, кенттерге,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