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9b5a" w14:textId="b339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12 мамырдағы № 29-4 "2025-2027 жылдарға арналған Ақжар ауданы Ақжарқын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11 желтоқсандағы № 34-2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Ақжарқынауылдық округінің бюджетін бекіту туралы" 2025 жылғы 12 мамырдағы № 29-4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 Ақжарқын ауылдық округінің бюджеті тиісінше осы шешімге 1, 2 және 3 -қосымшаларға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56805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–6865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49 940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58767,3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-1962,3 мың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1962,3мың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1962,3 мың теңге";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 осы шешімнің 1-қосымшасына сәйкес жаңа редакцияда жазылсын;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Ақжарқын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