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bcc6" w14:textId="d88b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Айыртау ауданы Лобанов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25 желтоқсандағы № 8-36-17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Айыртау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Айыртау ауданы Лобанов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65 330,0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14 000,0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51 330,0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65 330,0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ауылдық округ бюджетіне берілетін бюджеттік субвенциялардың көлемі 29 712,0 мың теңге сомасында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2026 жылға арналған аудандық бюджеттен ауылдық округ бюджетіне берілетін нысаналы трансферттер 18 025,0 мың теңге сомасында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2026-2028 жылдарға арналған Лобанов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2026 жылға арналған облыстық бюджеттен ауылдық округ бюджетіне берілетін нысаналы трансферттер 3 593,0 мың теңге сомасында ескерілсін.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2026-2028 жылдарға арналған Лобанов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Лобанов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желтоқсандығы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Лобанов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Айыртау ауданы Лобанов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