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264c" w14:textId="3932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Лобанов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8 мамырдағы № 8-26-12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Лобанов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72 977,0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13 800,0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59 177,0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74 730,1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-1 753,1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 -1 753,1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1 753,1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1 753,1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кодексінің 168-бабына сәйкес құрылатындығы белгіленсін.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19 671,0 мың теңге сомасында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аудандық бюджеттен ауылдық округ бюджетіне берілетін нысаналы трансферттер 24 931,0 мың теңге сомасында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облыстық бюджеттен ауылдық округ бюджетіне берілетін нысаналы трансферттер 14 479,0 мың теңге сомасында ескерілсін.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2025-2027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2025 жылға арналған республикалық бюджеттен ауылдық округ бюджетіне берілетін нысаналы трансферттер 96,0 мың теңге сомасында ескерілсін.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Айыртау аудандық мәслихаттың келесі шешімдерінің күші жойылды деп танылсын: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Айыртау ауданы Лобанов ауылдық округінің бюджетін бекіту туралы" Айыртау аудандық мәслихатының 2024 жылғы 27 желтоқсандағы № 8-22-13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Айыртау ауданы Лобанов ауылдық округінің бюджетін бекіту туралы" Айыртау аудандық мәслихатының 2024 жылғы 27 желтоқсандағы № 8-22-13 шешіміне өзгерістер мен толықтырулар енгізу туралы" Айыртау аудандық мәслихаттың 2025 жылғы 19 наурыздағы № 8-24-12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шешім 2025 жылғы 1 қаңтардан бастап қолданысқа енгізіледі.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Лобанов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Лобанов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Лобанов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