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31d" w14:textId="97c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Володар ауылдық округінің бюджетін бекіту туралы" Айыртау аудандық мәслихатының 2025 жылғы 08 мамырдағы № 8-26-4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Володар ауылдық округінің бюджетін бекіту туралы" Айыртау аудандық мәслихаттының 2025 жылғы 08 мамырдағы № 8-26-4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Володар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340 704,3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240 989,3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9 597,0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90 118,0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378 171,8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- 37 467,5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- 37 467,5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–37 467,5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37 467,5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 2025 жылға арналған облыстық бюджеттен ауылдық округ бюджетіне берілетін нысаналы трансферттер 90 000,0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№ 8-34-2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№ 8-26-4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