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9635" w14:textId="47d9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Арықбалық ауылдық округінің бюджетін бекіту туралы" Айыртау аудандық мәслихатының 2025 жылғы 8 мамырдағы № 8-26-3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10 қазандағы № 8-33-2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Арықбалық ауылдық округінің бюджетін бекіту туралы" Айыртау аудандық мәслихаттының 2025 жылғы 8 мамырдағы № 8-26-3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 Арықбалық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197 799,7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175 164,0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201 317,3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- 3 517,6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-3 517,6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3 517,6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3 517,6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бюджеттен ауылдық округ бюджетіне берілетін нысаналы трансферттер 32 157,4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облыстық бюджеттен ауылдық округ бюджетіне берілетін нысаналы трансферттер 107 474,6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8-33-2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Арықбалық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197 799,7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