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b08ea" w14:textId="2fb08e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2026-2028 жылдарға арналған Аққайың ауданының Власовка ауылдық округінің бюджетін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Аққайың ауданы мәслихатының 2025 жылғы 23 желтоқсандағы № 31-14 шешiмi.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>
      Ескерту. 01.01.2026 бастап қолданысқа енгізіледі – осы шешімнің 7-тармағымен.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кодексінің 7-бабы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85-бабы </w:t>
      </w:r>
      <w:r>
        <w:rPr>
          <w:rFonts w:ascii="Times New Roman"/>
          <w:b w:val="false"/>
          <w:i w:val="false"/>
          <w:color w:val="000000"/>
          <w:sz w:val="28"/>
        </w:rPr>
        <w:t>3-тармағына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91-бабына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Республикасындағы жергілікті мемлекеттік басқару және өзін-өзі басқару туралы" Қазақстан Республикасы Заңының 6-бабы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1) тармақшасына</w:t>
      </w:r>
      <w:r>
        <w:rPr>
          <w:rFonts w:ascii="Times New Roman"/>
          <w:b w:val="false"/>
          <w:i w:val="false"/>
          <w:color w:val="000000"/>
          <w:sz w:val="28"/>
        </w:rPr>
        <w:t>, Солтүстік Қазақстан облысы Аққайың ауданының мәслихаты ШЕШІМ ҚАБЫЛДАДЫ: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2026-2028 жылдарға арналған Аққайың ауданының Власовка ауылдық округінің бюджеті осы шешімге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2026 жылға мынадай көлемдерде бекітілсін: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1) кірістер – 78342 мың теңге: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24015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- 0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сатудан түсетін түсімдер - 0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арнаулы түсімдер - 0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- 54327 мың теңге;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78346,5 мың теңге;</w:t>
      </w:r>
    </w:p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- 0 мың теңге: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- 0 мың теңге;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- 0 мың теңге;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қаржылық активтермен жасалатын операциялар бойынша сальдо - 0 мың теңге: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- 0 мың теңге;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қаржылық активтерін сатудан түсетін түсімдер - 0 мың теңге;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- -4,5 мың теңге;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бюджеттің мұнайға қатысты емес тапшылығы (профициті) - 0 мың теңге;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бюджет тапшылығын қаржыландыру (профицитін пайдалану)- 4,5 мың теңге: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- 0 мың теңге;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- 0 мың теңге;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4,5 мың теңге.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Ескерту. 1-тармақ жаңа редакцияда – Солтүстік Қазақстан облысы Аққайың ауданы мәслихатының 10.06.2026 </w:t>
      </w:r>
      <w:r>
        <w:rPr>
          <w:rFonts w:ascii="Times New Roman"/>
          <w:b w:val="false"/>
          <w:i w:val="false"/>
          <w:color w:val="000000"/>
          <w:sz w:val="28"/>
        </w:rPr>
        <w:t>№ 36-23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2026 жылға арналған ауылдық округ бюджетінің кірістері Қазақстан Республикасы Бюджет кодексіне сәйкес мына салықтық түсімдер есебінен қалыптастырылатыны белгіленсін: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мемлекеттік кірістер органында тіркеу есебіне қою кезінде мәлімделген: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дара кәсіпкер, жекеше нотариус, жеке сот орындаушысы, адвокат, кәсіпқой медиатор үшін – тұрған жері;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қалған жеке тұлғалар үшін – тұрғылықты жері аудандық маңызы бар қаланың, ауылдың, кенттің аумағында орналасқан жеке тұлғалар дербес салық салуға жататын кірістер бойынша жеке табыс салығы;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аудандық маңызы бар қала, ауыл, кент, ауылдық округ аумағындағы осы салық салу объектілері бойынша жеке тұлғаларға салынатын мүлік салығы;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аудандық маңызы бар қала, ауыл, кент аумағындағы жер учаскелері бойынша жеке және заңды тұлғалардан алынатын, елді мекендердің жерлеріне салынатын жер салығы;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мыналардан: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тұрғылықты жері аудандық маңызы бар қала, ауыл, кент аумағындағы жеке тұлғалардан;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өздерінің құрылтай құжаттарында көрсетілген тұрған жері аудандық маңызы бар қаланың, ауылдың, кенттің аумағында орналасқан заңды тұлғалардан алынатын көлік құралы салығы;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жер учаскелерін пайдаланғаны үшін төлемақы;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сыртқы (көрнекі) жарнаманы: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қаладағы, ауылдағы, кенттегі үй-жайлардың шегінен тыс ашық кеңістікте;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қаланың, ауылдың, кенттің, ауылдық округтің аумақтары арқылы өтетін жалпыға ортақ пайдаланылатын автомобиль жолдарының бөлінген белдеуінде;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елді мекендерден тыс жердегі үй-жайлардың шегінен тыс ашық кеңістікте және жалпыға ортақ пайдаланылатын автомобиль жолдарының бөлінген белдеуінен тыс жерде орналастырғаны үшін төлемақы;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аудандық маңызы бар қала, ауыл, кент, ауылдық округ аумағындағы кең таралған пайдалы қазбаларға, жерасты суларына және емдік балшықтарға салынатын пайдалы қазбаларды өндіру салығы.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Ауылдық округ бюджетінің кірістері мына салықтық емес түсімдер есебінен қалыптастырылатыны белгіленсін: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аудандық маңызы бар қалалардың, ауылдардың, кенттердің, ауылдық округтердің әкімдері әкімшілік құқық бұзушылықтар үшін салатын айыппұлдар;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жеке және заңды тұлғалардың ерікті түрдегі алымдары;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аудандық маңызы бар қаланың, ауылдың, кенттің, ауылдық округтің коммуналдық меншігінен (жергілікті өзін-өзі басқарудың коммуналдық меншігінен) түсетін кірістер: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қала, ауыл, кент, ауылдық округ әкімі аппаратының шешімімен құрылған коммуналдық мемлекеттік кәсіпорындардың таза кірісі бөлігінің түсімдері;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қаланың, ауылдың, кенттің, ауылдық округтің коммуналдық меншігіндегі (жергілікті өзін-өзі басқарудың коммуналдық меншігіндегі) заңды тұлғаларға қатысу үлестеріне кірістер;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қаланың, ауылдың, кенттің, ауылдық округтің коммуналдық меншігінің (жергілікті өзін-өзі басқарудың коммуналдық меншігінің) мүлкін жалға беруден түсетін кірістер;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аудандық маңызы бар қаланың, ауылдың, кенттің, ауылдық округтің коммуналдық меншігінен (жергілікті өзін-өзі басқарудың коммуналдық меншігінен) түсетін басқа да кірістер;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аудандық маңызы бар қала, ауыл, кент, ауылдық округ бюджеттеріне түсетін басқа да салықтық емес түсімдер.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Мыналар аудандық маңызы бар қала, ауыл, кент, ауылдық округ бюджеттеріне негізгі капиталды сатудан түсетін түсімдер болып табылады: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аудандық маңызы бар қала, ауыл, кент, ауылдық округ бюджеттерінен қаржыландырылатын мемлекеттік мекемелерге бекітіп берілген мемлекеттік мүлікті сатудан түсетін ақша;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ауыл шаруашылығы мақсатындағы жер учаскелерін сатудан түсетін түсімдерді қоспағанда, жер учаскелерін сатудан түсетін түсімдер;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жер учаскелерін жалға беру құқығын сатқаны үшін төлемақы.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Алып тасталды – Солтүстік Қазақстан облысы Аққайың ауданы мәслихатының 16.01.2026 </w:t>
      </w:r>
      <w:r>
        <w:rPr>
          <w:rFonts w:ascii="Times New Roman"/>
          <w:b w:val="false"/>
          <w:i w:val="false"/>
          <w:color w:val="00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Ауылдық округінің бюджетіне облыстық және аудандық бюджеттерінен берілетін трансферттер 51445 мың теңге сомасында қарастырылсын.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– Солтүстік Қазақстан облысы Аққайың ауданы мәслихатының 16.01.2026 </w:t>
      </w:r>
      <w:r>
        <w:rPr>
          <w:rFonts w:ascii="Times New Roman"/>
          <w:b w:val="false"/>
          <w:i w:val="false"/>
          <w:color w:val="00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Осы шешім 2026 жылғы 1 қаңтардан бастап қолданысқа енгізіледі.</w:t>
      </w:r>
    </w:p>
    <w:bookmarkEnd w:id="4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Солтүстік Қазақстан облысы Аққайың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ауданы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Жәкенов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маслихатының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2026 жылға арналған Аққайың ауданының Власовка ауылдық округінің бюджеті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– Солтүстік Қазақстан облысы Аққайың ауданы мәслихатының 10.06.2026 </w:t>
      </w:r>
      <w:r>
        <w:rPr>
          <w:rFonts w:ascii="Times New Roman"/>
          <w:b w:val="false"/>
          <w:i w:val="false"/>
          <w:color w:val="ff0000"/>
          <w:sz w:val="28"/>
        </w:rPr>
        <w:t>№ 36-23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78/342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17964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бағдарламаның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78346,5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45389,2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45257,2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396,8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маслихатының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72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2027 жылға арналған Аққайың ауданының Власовка ауылдық округінің бюджеті</w:t>
      </w:r>
    </w:p>
    <w:bookmarkEnd w:id="50"/>
    <w:bookmarkStart w:name="z10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– Солтүстік Қазақстан облысы Аққайың ауданы мәслихатының 16.01.2026 </w:t>
      </w:r>
      <w:r>
        <w:rPr>
          <w:rFonts w:ascii="Times New Roman"/>
          <w:b w:val="false"/>
          <w:i w:val="false"/>
          <w:color w:val="ff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bookmarkEnd w:id="5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  <w:bookmarkEnd w:id="52"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25696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19333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49596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бағдарламаның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 облысы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Аққайың ауданы маслихатының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23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31-14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</w:tbl>
    <w:bookmarkStart w:name="z81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2028 жылға арналған Аққайың ауданының Власовка ауылдық округінің бюджеті</w:t>
      </w:r>
    </w:p>
    <w:bookmarkEnd w:id="56"/>
    <w:bookmarkStart w:name="z10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– Солтүстік Қазақстан облысы Аққайың ауданы мәслихатының 16.01.2026 </w:t>
      </w:r>
      <w:r>
        <w:rPr>
          <w:rFonts w:ascii="Times New Roman"/>
          <w:b w:val="false"/>
          <w:i w:val="false"/>
          <w:color w:val="ff0000"/>
          <w:sz w:val="28"/>
        </w:rPr>
        <w:t>№ 32-5</w:t>
      </w:r>
      <w:r>
        <w:rPr>
          <w:rFonts w:ascii="Times New Roman"/>
          <w:b w:val="false"/>
          <w:i w:val="false"/>
          <w:color w:val="ff0000"/>
          <w:sz w:val="28"/>
        </w:rPr>
        <w:t xml:space="preserve"> (01.01.2026 бастап қолданысқа енгізіледі) шешімімен.</w:t>
      </w:r>
    </w:p>
    <w:bookmarkEnd w:id="5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27495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Табыс салығы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20996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Мүлікке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Арнаулы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бағдарламаның әкімшісі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80248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49787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Тұрғын-үй 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мәдени-демалыс жұмыстарын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25423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Бюджеттің мұнайға қатысты емес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 теңге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