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5f04" w14:textId="06c5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қоғамдық жұмыстары жүзеге асырылатын ұйымдардың тізбесін және қоғамдық жұмыстардың түрлерін белгілеу туралы</w:t>
      </w:r>
    </w:p>
    <w:p>
      <w:pPr>
        <w:spacing w:after="0"/>
        <w:ind w:left="0"/>
        <w:jc w:val="both"/>
      </w:pPr>
      <w:r>
        <w:rPr>
          <w:rFonts w:ascii="Times New Roman"/>
          <w:b w:val="false"/>
          <w:i w:val="false"/>
          <w:color w:val="000000"/>
          <w:sz w:val="28"/>
        </w:rPr>
        <w:t>Солтүстік Қазақстан облысы Петропавл қаласы әкімдігінің 2025 жылғы 19 желтоқсандағы № 1868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Әкімшілік құқық бұзушылық туралы кодексінің </w:t>
      </w:r>
      <w:r>
        <w:rPr>
          <w:rFonts w:ascii="Times New Roman"/>
          <w:b w:val="false"/>
          <w:i w:val="false"/>
          <w:color w:val="000000"/>
          <w:sz w:val="28"/>
        </w:rPr>
        <w:t>914-1 бабына</w:t>
      </w:r>
      <w:r>
        <w:rPr>
          <w:rFonts w:ascii="Times New Roman"/>
          <w:b w:val="false"/>
          <w:i w:val="false"/>
          <w:color w:val="000000"/>
          <w:sz w:val="28"/>
        </w:rPr>
        <w:t xml:space="preserve"> негізінде, Петропавл қаласының әкімдігі ҚАУЛЫ ЕТЕДІ:</w:t>
      </w:r>
    </w:p>
    <w:bookmarkEnd w:id="0"/>
    <w:bookmarkStart w:name="z5" w:id="1"/>
    <w:p>
      <w:pPr>
        <w:spacing w:after="0"/>
        <w:ind w:left="0"/>
        <w:jc w:val="both"/>
      </w:pPr>
      <w:r>
        <w:rPr>
          <w:rFonts w:ascii="Times New Roman"/>
          <w:b w:val="false"/>
          <w:i w:val="false"/>
          <w:color w:val="000000"/>
          <w:sz w:val="28"/>
        </w:rPr>
        <w:t>
      1. Петропавл қаласының қоғамдық жұмыстары жүзеге асырылатын ұйымдардың тізбесі және қоғамдық жұмыстардың түрлері айқындалсын.</w:t>
      </w:r>
    </w:p>
    <w:bookmarkEnd w:id="1"/>
    <w:bookmarkStart w:name="z6" w:id="2"/>
    <w:p>
      <w:pPr>
        <w:spacing w:after="0"/>
        <w:ind w:left="0"/>
        <w:jc w:val="both"/>
      </w:pPr>
      <w:r>
        <w:rPr>
          <w:rFonts w:ascii="Times New Roman"/>
          <w:b w:val="false"/>
          <w:i w:val="false"/>
          <w:color w:val="000000"/>
          <w:sz w:val="28"/>
        </w:rPr>
        <w:t>
      2. "Петропавл қаласы әкімдігінің ішкі саясат бөлімі" коммуналдық мемлекеттік мекемесі осы қаулының мәтінін бұқаралық ақпарат құралдарында жарияласын.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осы салаға жетекшілік ететін қала әкімінің орынбасарына жүктелсін.</w:t>
      </w:r>
    </w:p>
    <w:bookmarkEnd w:id="3"/>
    <w:bookmarkStart w:name="z8" w:id="4"/>
    <w:p>
      <w:pPr>
        <w:spacing w:after="0"/>
        <w:ind w:left="0"/>
        <w:jc w:val="both"/>
      </w:pPr>
      <w:r>
        <w:rPr>
          <w:rFonts w:ascii="Times New Roman"/>
          <w:b w:val="false"/>
          <w:i w:val="false"/>
          <w:color w:val="000000"/>
          <w:sz w:val="28"/>
        </w:rPr>
        <w:t>
      4. Осы қаулы ресми жарияланған күннен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желтоксандағы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1868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егжей-тегжейі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кезеңде автомобиль жолдарын күтіп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қоқыс тастайтын жерге тиеу және шығару, жол жиегін шауып алу және шабылған шөпті жинау, жолдың жүру бөлігін тазалау және жуу, шұңқырларды жою, жарықтарды, шұңқырларды және шөгінділерді бітеу, көшелердің жүру бөлігіне белгілер салу, тротуарларды ластан тазарту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қызметі" ЖШС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кезеңде автомобиль жолдарын күтіп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Көктайғаққа қарсы материалдарды дайындау, жолдарды қардан тазалау, қар үйінділерін тазалау, қар үйінділерін жою, жолдарды тайғаққа қарсы материалдармен өңдеу, автобус аялдамаларын қар мен мұздан үнемі тазарту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қызметі" ЖШС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нөсер жүйесін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Көктем-жаз-қыс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бұрғыш ашық нөсер кәріздері мен құдықтарды қоқыс пен батпақтан тазарту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ТКШ және АЖ бөлімі" ММ Петропавл қаласы әкімдігінің тазартқыш, субұрғыш және суөткізгіш имараттары" ШЖҚ МКК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