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6893" w14:textId="ca8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2025 - 2027 жылдарға арналған бюджетін бекіту туралы" Петропавл қалалық мәслихатының 2025 жылғы 11 маусымдағы № 4/24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2025 жылғы 28 қарашадағы № 3/29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Петропавл қаласының бюджетін бекіту туралы" Петропавл қалалық мәслихатының 2025 жылғы 11 маусымдағы № 4/24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 – 2027 жылдарға арналған Петропавл қаласының бюджеті тиісінше 1, 2, 3 – қосымшаларға сәйкес, 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76 994 381,1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27 893 813,3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1 190 722,8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11 046 475,5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36 863 369,5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87 297 827,3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9 953 446,2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-9 953 446,2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13 769 013,2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4 744 741,0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929 174,0 мың теңге.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76 994 381,1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14 731 798,5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13 777 307,5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36 863 369,5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түсу, жәрдемақыларды және басқа да әлеуметтік төлемдерді төлеу және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жоқ адамдардың әлеуметтік бейімделуі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протездік-ортопедиялық, есту аппараттарымен және тифлотехникалық құралдармен, арнайы көлік құралдарымен, міндетті гигиеналық құралдармен қамтамасыз ету, сондай-ақ санаториялық-курорттық емдеу қызметтерімен, ымдау тілі маманымен, жеке көмекшілермен қамтамасыз ету мүгедек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 және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41 896 982,4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26 022 601,2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Тәркілеу, оның ішінде мемлекет мұқтажы үшін жер учаскелерін сатып алу және осыған байланысты жылжымайтын мүлікті иеліктен шығару арқылы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жер-шаруашылық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аудандардың, аудандық маңызы бар қалалардың, аудандық маңызы бар қалалардың, ауылдық округтердің, кенттердің, ауылдардың шекараларын белгілеу кезінде жүзеге асырылады.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коммуникациялар бойынша жолаушыларды тасымалдауды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объектілерді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аясында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сыйақылар мен басқа да төлемдерді төлеу бойынша жергілікті атқарушы органдардың берешегіне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-9 953 446,2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9 953 446,2 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13 769 013,2 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13 769 013,2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