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cf563" w14:textId="01cf5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әкімдігінің ауыл шаруашылығы және жер қатынастары басқармасы" коммуналдық мемлекеттік мекемесі туралы ережені бекіту туралы</w:t>
      </w:r>
    </w:p>
    <w:p>
      <w:pPr>
        <w:spacing w:after="0"/>
        <w:ind w:left="0"/>
        <w:jc w:val="both"/>
      </w:pPr>
      <w:r>
        <w:rPr>
          <w:rFonts w:ascii="Times New Roman"/>
          <w:b w:val="false"/>
          <w:i w:val="false"/>
          <w:color w:val="000000"/>
          <w:sz w:val="28"/>
        </w:rPr>
        <w:t>Солтүстік Қазақстан облысы әкімдігінің 2025 жылғы 24 сәуірдегі № 109 қаулысы</w:t>
      </w:r>
    </w:p>
    <w:p>
      <w:pPr>
        <w:spacing w:after="0"/>
        <w:ind w:left="0"/>
        <w:jc w:val="both"/>
      </w:pPr>
      <w:bookmarkStart w:name="z4" w:id="0"/>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 Заңының </w:t>
      </w:r>
      <w:r>
        <w:rPr>
          <w:rFonts w:ascii="Times New Roman"/>
          <w:b w:val="false"/>
          <w:i w:val="false"/>
          <w:color w:val="000000"/>
          <w:sz w:val="28"/>
        </w:rPr>
        <w:t>14-1 бабына</w:t>
      </w:r>
      <w:r>
        <w:rPr>
          <w:rFonts w:ascii="Times New Roman"/>
          <w:b w:val="false"/>
          <w:i w:val="false"/>
          <w:color w:val="000000"/>
          <w:sz w:val="28"/>
        </w:rPr>
        <w:t xml:space="preserve">, "Мемлекеттік мүлік туралы" Қазақстан Республикасы Заңының 17- бабын </w:t>
      </w:r>
      <w:r>
        <w:rPr>
          <w:rFonts w:ascii="Times New Roman"/>
          <w:b w:val="false"/>
          <w:i w:val="false"/>
          <w:color w:val="000000"/>
          <w:sz w:val="28"/>
        </w:rPr>
        <w:t>7) тармақшасына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әкімдігінің ауыл шаруашылығы және жер қатынастары басқармасы" коммуналдық мемлекеттік мекемесі туралы ереже осы қаулының қосымшасына сәйкес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ауыл шаруашылығы және жер қатынастары басқармасы" коммуналдық мемлекеттік мекемесі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жоғарыда көрсетілген Ережені заңнамада белгіленген тәртіпте әділет органдарында мемлекеттік тіркеуді;</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бес жұмыс күн ішінде қазақ және орыс тіліндегі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bookmarkEnd w:id="4"/>
    <w:bookmarkStart w:name="z9" w:id="5"/>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Солтүстiк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әкiмдiгiнiң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8" w:id="8"/>
    <w:p>
      <w:pPr>
        <w:spacing w:after="0"/>
        <w:ind w:left="0"/>
        <w:jc w:val="left"/>
      </w:pPr>
      <w:r>
        <w:rPr>
          <w:rFonts w:ascii="Times New Roman"/>
          <w:b/>
          <w:i w:val="false"/>
          <w:color w:val="000000"/>
        </w:rPr>
        <w:t xml:space="preserve"> "Солтүстiк Қазақстан облысы әкiмдiгiнiң ауыл шаруашылығы және жер қатынастары басқармасы" коммуналдық мемлекеттiк мекемесi туралы ЕРЕЖЕ</w:t>
      </w:r>
    </w:p>
    <w:bookmarkEnd w:id="8"/>
    <w:bookmarkStart w:name="z19" w:id="9"/>
    <w:p>
      <w:pPr>
        <w:spacing w:after="0"/>
        <w:ind w:left="0"/>
        <w:jc w:val="both"/>
      </w:pPr>
      <w:r>
        <w:rPr>
          <w:rFonts w:ascii="Times New Roman"/>
          <w:b w:val="false"/>
          <w:i w:val="false"/>
          <w:color w:val="000000"/>
          <w:sz w:val="28"/>
        </w:rPr>
        <w:t>
      Петропавл қ., 2025 жыл</w:t>
      </w:r>
    </w:p>
    <w:bookmarkEnd w:id="9"/>
    <w:bookmarkStart w:name="z20" w:id="10"/>
    <w:p>
      <w:pPr>
        <w:spacing w:after="0"/>
        <w:ind w:left="0"/>
        <w:jc w:val="left"/>
      </w:pPr>
      <w:r>
        <w:rPr>
          <w:rFonts w:ascii="Times New Roman"/>
          <w:b/>
          <w:i w:val="false"/>
          <w:color w:val="000000"/>
        </w:rPr>
        <w:t xml:space="preserve"> 1-тарау. Жалпы ережелер</w:t>
      </w:r>
    </w:p>
    <w:bookmarkEnd w:id="10"/>
    <w:bookmarkStart w:name="z21" w:id="11"/>
    <w:p>
      <w:pPr>
        <w:spacing w:after="0"/>
        <w:ind w:left="0"/>
        <w:jc w:val="both"/>
      </w:pPr>
      <w:r>
        <w:rPr>
          <w:rFonts w:ascii="Times New Roman"/>
          <w:b w:val="false"/>
          <w:i w:val="false"/>
          <w:color w:val="000000"/>
          <w:sz w:val="28"/>
        </w:rPr>
        <w:t>
      1. "Солтүстiк Қазақстан облысы әкiмдiгiнiң ауыл шаруашылығы және жер қатынастары басқармасы" коммуналдық мемлекеттiк мекемесi Солтүстiк Қазақстан облысының аумағында ауыл шаруашылығы және жер қатынастары саласындағы басшылықты жүзеге асыратын Қазақстан Республикасының мемлекеттiк органы болып табылады.</w:t>
      </w:r>
    </w:p>
    <w:bookmarkEnd w:id="11"/>
    <w:bookmarkStart w:name="z22" w:id="12"/>
    <w:p>
      <w:pPr>
        <w:spacing w:after="0"/>
        <w:ind w:left="0"/>
        <w:jc w:val="both"/>
      </w:pPr>
      <w:r>
        <w:rPr>
          <w:rFonts w:ascii="Times New Roman"/>
          <w:b w:val="false"/>
          <w:i w:val="false"/>
          <w:color w:val="000000"/>
          <w:sz w:val="28"/>
        </w:rPr>
        <w:t>
      2. "Солтүстiк Қазақстан облысы әкiмдiгiнiң ауыл шаруашылығы және жер қатынастары басқармасы" коммуналдық мемлекеттiк мекемесiнің ведомстволық бағынысты ұйымдары жоқ.</w:t>
      </w:r>
    </w:p>
    <w:bookmarkEnd w:id="12"/>
    <w:bookmarkStart w:name="z23" w:id="13"/>
    <w:p>
      <w:pPr>
        <w:spacing w:after="0"/>
        <w:ind w:left="0"/>
        <w:jc w:val="both"/>
      </w:pPr>
      <w:r>
        <w:rPr>
          <w:rFonts w:ascii="Times New Roman"/>
          <w:b w:val="false"/>
          <w:i w:val="false"/>
          <w:color w:val="000000"/>
          <w:sz w:val="28"/>
        </w:rPr>
        <w:t>
      3. "Солтүстік Қазақстан облысы әкімдігінің ауыл шаруашылығы және жер қатынастары басқармасы" коммуналдық мемлекеттік мекемесі өз қызметін Қазақстан Республикасының Конституциясы мен заңдарына, Қазақстан Республикасы Президенті мен Үкіметінің актілеріне, өзге де нормативтік құқықтық актілерге және осы Ережеге сәйкес жүзеге асырады.</w:t>
      </w:r>
    </w:p>
    <w:bookmarkEnd w:id="13"/>
    <w:bookmarkStart w:name="z24" w:id="14"/>
    <w:p>
      <w:pPr>
        <w:spacing w:after="0"/>
        <w:ind w:left="0"/>
        <w:jc w:val="both"/>
      </w:pPr>
      <w:r>
        <w:rPr>
          <w:rFonts w:ascii="Times New Roman"/>
          <w:b w:val="false"/>
          <w:i w:val="false"/>
          <w:color w:val="000000"/>
          <w:sz w:val="28"/>
        </w:rPr>
        <w:t>
      4. "Солтүстік Қазақстан облысы әкімдігінің ауыл шаруашылығы және жер қатынастары басқармасы" коммуналдық мемлекеттік мекемесі коммуналдық мемлекеттік мекеменің ұйымдық-құқықтық нысанындағы заңды тұлға болып табылады, мемлекеттік тілде өз атауы бар мөрі мен мөртабандары, Қазақстан Республикасының заңнамасына сәйкес белгіленген үлгідегі бланкілері, Қазынашылық органдарында шоттары бар.</w:t>
      </w:r>
    </w:p>
    <w:bookmarkEnd w:id="14"/>
    <w:bookmarkStart w:name="z25" w:id="15"/>
    <w:p>
      <w:pPr>
        <w:spacing w:after="0"/>
        <w:ind w:left="0"/>
        <w:jc w:val="both"/>
      </w:pPr>
      <w:r>
        <w:rPr>
          <w:rFonts w:ascii="Times New Roman"/>
          <w:b w:val="false"/>
          <w:i w:val="false"/>
          <w:color w:val="000000"/>
          <w:sz w:val="28"/>
        </w:rPr>
        <w:t>
      5. "Солтүстiк Қазақстан облысы әкiмдiгiнiң ауыл шаруашылығы және жер қатынастары басқармасы" коммуналдық мемлекеттiк мекемесi азаматтық-құқықтық қатынастарға өз атынан түседі.</w:t>
      </w:r>
    </w:p>
    <w:bookmarkEnd w:id="15"/>
    <w:bookmarkStart w:name="z26" w:id="16"/>
    <w:p>
      <w:pPr>
        <w:spacing w:after="0"/>
        <w:ind w:left="0"/>
        <w:jc w:val="both"/>
      </w:pPr>
      <w:r>
        <w:rPr>
          <w:rFonts w:ascii="Times New Roman"/>
          <w:b w:val="false"/>
          <w:i w:val="false"/>
          <w:color w:val="000000"/>
          <w:sz w:val="28"/>
        </w:rPr>
        <w:t>
      6. "Солтүстiк Қазақстан облысы әкiмдiгiнiң ауыл шаруашылығы және жер қатынастары басқармасы" коммуналдық мемлекеттiк мекемесi егер заңнамаға сәйкес уәкілеттік берілген жағдайда мемлекет атынан азаматтық-құқықтық қатынастардың тарапы болуға құқылы.</w:t>
      </w:r>
    </w:p>
    <w:bookmarkEnd w:id="16"/>
    <w:bookmarkStart w:name="z27" w:id="17"/>
    <w:p>
      <w:pPr>
        <w:spacing w:after="0"/>
        <w:ind w:left="0"/>
        <w:jc w:val="both"/>
      </w:pPr>
      <w:r>
        <w:rPr>
          <w:rFonts w:ascii="Times New Roman"/>
          <w:b w:val="false"/>
          <w:i w:val="false"/>
          <w:color w:val="000000"/>
          <w:sz w:val="28"/>
        </w:rPr>
        <w:t>
      Қазақстан Республикасының заңнамасында белгіленген тәртіпте бұзылған құқықтарын қорғау үшін сот органдарына талап арыз беруге құқылы.</w:t>
      </w:r>
    </w:p>
    <w:bookmarkEnd w:id="17"/>
    <w:bookmarkStart w:name="z28" w:id="18"/>
    <w:p>
      <w:pPr>
        <w:spacing w:after="0"/>
        <w:ind w:left="0"/>
        <w:jc w:val="both"/>
      </w:pPr>
      <w:r>
        <w:rPr>
          <w:rFonts w:ascii="Times New Roman"/>
          <w:b w:val="false"/>
          <w:i w:val="false"/>
          <w:color w:val="000000"/>
          <w:sz w:val="28"/>
        </w:rPr>
        <w:t>
      7. "Солтүстiк Қазақстан облысы әкiмдiгiнiң ауыл шаруашылығы және жер қатынастары басқармасы" коммуналдық мемлекеттiк мекемесi өз құзыреті шегіндегі мәселелер бойынша заңнамада белгіленген тәртіпте шешімдер қабылдайды және олар "Солтүстiк Қазақстан облысы әкiмдiгiнiң ауыл шаруашылығы және жер қатынастары басқармасы" коммуналдық мемлекеттiк мекемесi басшысының бұйрықтарымен, сондай-ақ Қазақстан Республикасы заңнамасында көзделген басқа нормативтік актілермен рәсімделеді.</w:t>
      </w:r>
    </w:p>
    <w:bookmarkEnd w:id="18"/>
    <w:bookmarkStart w:name="z29" w:id="19"/>
    <w:p>
      <w:pPr>
        <w:spacing w:after="0"/>
        <w:ind w:left="0"/>
        <w:jc w:val="both"/>
      </w:pPr>
      <w:r>
        <w:rPr>
          <w:rFonts w:ascii="Times New Roman"/>
          <w:b w:val="false"/>
          <w:i w:val="false"/>
          <w:color w:val="000000"/>
          <w:sz w:val="28"/>
        </w:rPr>
        <w:t>
      8. "Солтүстік Қазақстан облысы әкімдігінің Ауыл шаруашылығы және жер қатынастары басқармасы" коммуналдық мемлекеттік мекемесінің құрылымы мен штат санының лимиті қолданыстағы заңнамаға сәйкес бекітіледі.</w:t>
      </w:r>
    </w:p>
    <w:bookmarkEnd w:id="19"/>
    <w:bookmarkStart w:name="z30" w:id="20"/>
    <w:p>
      <w:pPr>
        <w:spacing w:after="0"/>
        <w:ind w:left="0"/>
        <w:jc w:val="both"/>
      </w:pPr>
      <w:r>
        <w:rPr>
          <w:rFonts w:ascii="Times New Roman"/>
          <w:b w:val="false"/>
          <w:i w:val="false"/>
          <w:color w:val="000000"/>
          <w:sz w:val="28"/>
        </w:rPr>
        <w:t>
      9. "Солтүстiк Қазақстан облысы әкiмдiгiнiң ауыл шаруашылығы және жер қатынастары басқармасы" коммуналдық мемлекеттiк мекемесiнiң орналасқан жерi: 150011, Қазақстан Республикасы Солтүстiк Қазақстан облысы Петропавл қаласы Парк көшесi, 57 В.</w:t>
      </w:r>
    </w:p>
    <w:bookmarkEnd w:id="20"/>
    <w:bookmarkStart w:name="z31" w:id="21"/>
    <w:p>
      <w:pPr>
        <w:spacing w:after="0"/>
        <w:ind w:left="0"/>
        <w:jc w:val="both"/>
      </w:pPr>
      <w:r>
        <w:rPr>
          <w:rFonts w:ascii="Times New Roman"/>
          <w:b w:val="false"/>
          <w:i w:val="false"/>
          <w:color w:val="000000"/>
          <w:sz w:val="28"/>
        </w:rPr>
        <w:t>
      10. Осы Ереже "Солтүстiк Қазақстан облысы әкiмдiгiнiң ауыл шаруашылығы және жер қатынастары басқармасы" коммуналдық мемлекеттiк мекемесiнiң құрылтай құжаты болып табылады.</w:t>
      </w:r>
    </w:p>
    <w:bookmarkEnd w:id="21"/>
    <w:bookmarkStart w:name="z32" w:id="22"/>
    <w:p>
      <w:pPr>
        <w:spacing w:after="0"/>
        <w:ind w:left="0"/>
        <w:jc w:val="both"/>
      </w:pPr>
      <w:r>
        <w:rPr>
          <w:rFonts w:ascii="Times New Roman"/>
          <w:b w:val="false"/>
          <w:i w:val="false"/>
          <w:color w:val="000000"/>
          <w:sz w:val="28"/>
        </w:rPr>
        <w:t>
      11. "Солтүстiк Қазақстан облысы әкiмдiгiнiң ауыл шаруашылығы және жер қатынастары басқармасы" коммуналдық мемлекеттiк мекемесiнiң қызметiн қаржыландыру жергiлiктi және республикалық бюджеттен жүзеге асырылады.</w:t>
      </w:r>
    </w:p>
    <w:bookmarkEnd w:id="22"/>
    <w:bookmarkStart w:name="z33" w:id="23"/>
    <w:p>
      <w:pPr>
        <w:spacing w:after="0"/>
        <w:ind w:left="0"/>
        <w:jc w:val="both"/>
      </w:pPr>
      <w:r>
        <w:rPr>
          <w:rFonts w:ascii="Times New Roman"/>
          <w:b w:val="false"/>
          <w:i w:val="false"/>
          <w:color w:val="000000"/>
          <w:sz w:val="28"/>
        </w:rPr>
        <w:t>
      12. "Солтүстiк Қазақстан облысы әкiмдiгiнiң ауыл шаруашылығы және жер қатынастары басқармасы" коммуналдық мемлекеттiк мекемесiне кәсiпкерлiк субъектiлерiмен "Солтүстiк Қазақстан облысы әкiмдiгiнiң ауыл шаруашылығы және жер қатынастары басқармасы" коммуналдық мемлекеттiк мекемесiнiң функциялары болып табылатын мiндеттердi орындау үшiн шарттық қатынастарға түсуге тыйым салынады.</w:t>
      </w:r>
    </w:p>
    <w:bookmarkEnd w:id="23"/>
    <w:bookmarkStart w:name="z34" w:id="24"/>
    <w:p>
      <w:pPr>
        <w:spacing w:after="0"/>
        <w:ind w:left="0"/>
        <w:jc w:val="both"/>
      </w:pPr>
      <w:r>
        <w:rPr>
          <w:rFonts w:ascii="Times New Roman"/>
          <w:b w:val="false"/>
          <w:i w:val="false"/>
          <w:color w:val="000000"/>
          <w:sz w:val="28"/>
        </w:rPr>
        <w:t>
      Егер "Солтүстiк Қазақстан облысы әкiмдiгiнiң ауыл шаруашылығы және жер қатынастары басқармасы" коммуналдық мемлекеттiк мекемесiне заңнамалық актiлермен кiрiстер әкелетiн қызметтi жүзеге асыру құқығы берiлсе, егер Қазақстан Республикасының Заңында басқаша белгіленбесе онда осындай қызметтен алынған кiрiстер мемлекеттiк бюджеттiң кiрiсiне жiберiледi.</w:t>
      </w:r>
    </w:p>
    <w:bookmarkEnd w:id="24"/>
    <w:bookmarkStart w:name="z35" w:id="25"/>
    <w:p>
      <w:pPr>
        <w:spacing w:after="0"/>
        <w:ind w:left="0"/>
        <w:jc w:val="both"/>
      </w:pPr>
      <w:r>
        <w:rPr>
          <w:rFonts w:ascii="Times New Roman"/>
          <w:b w:val="false"/>
          <w:i w:val="false"/>
          <w:color w:val="000000"/>
          <w:sz w:val="28"/>
        </w:rPr>
        <w:t>
      "Солтүстiк Қазақстан облысы әкiмдiгiнiң ауыл шаруашылығы және жер қатынастары басқармасы" коммуналдық мемлекеттiк мекемесiнде жұмыс режимi iшкi күн тәртiбiне сәйкес белгiленедi.</w:t>
      </w:r>
    </w:p>
    <w:bookmarkEnd w:id="25"/>
    <w:bookmarkStart w:name="z36" w:id="26"/>
    <w:p>
      <w:pPr>
        <w:spacing w:after="0"/>
        <w:ind w:left="0"/>
        <w:jc w:val="both"/>
      </w:pPr>
      <w:r>
        <w:rPr>
          <w:rFonts w:ascii="Times New Roman"/>
          <w:b w:val="false"/>
          <w:i w:val="false"/>
          <w:color w:val="000000"/>
          <w:sz w:val="28"/>
        </w:rPr>
        <w:t>
      "Солтүстiк Қазақстан облысы әкiмдiгiнiң ауыл шаруашылығы және жер қатынастары басқармасы" коммуналдық мемлекеттiк мекемесi мен құрылтайшы арасындағы өзара қарым-қатынас Қазақстан Республикасының қолданыстағы заңнамасына сәйкес айкындалады және реттеледi.</w:t>
      </w:r>
    </w:p>
    <w:bookmarkEnd w:id="26"/>
    <w:bookmarkStart w:name="z37" w:id="27"/>
    <w:p>
      <w:pPr>
        <w:spacing w:after="0"/>
        <w:ind w:left="0"/>
        <w:jc w:val="both"/>
      </w:pPr>
      <w:r>
        <w:rPr>
          <w:rFonts w:ascii="Times New Roman"/>
          <w:b w:val="false"/>
          <w:i w:val="false"/>
          <w:color w:val="000000"/>
          <w:sz w:val="28"/>
        </w:rPr>
        <w:t>
      "Солтүстiк Қазақстан облысы әкiмдiгiнiң ауыл шаруашылығы және жер қатынастары басқармасы" коммуналдық мемлекеттiк мекемесi мен оның еңбек ұжымы арасындағы өзара қарым-қатынас Қазақстан Республикасының қолданыстағы заңнамасына сәйкес айқындалады.</w:t>
      </w:r>
    </w:p>
    <w:bookmarkEnd w:id="27"/>
    <w:bookmarkStart w:name="z38" w:id="28"/>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8"/>
    <w:bookmarkStart w:name="z39" w:id="29"/>
    <w:p>
      <w:pPr>
        <w:spacing w:after="0"/>
        <w:ind w:left="0"/>
        <w:jc w:val="both"/>
      </w:pPr>
      <w:r>
        <w:rPr>
          <w:rFonts w:ascii="Times New Roman"/>
          <w:b w:val="false"/>
          <w:i w:val="false"/>
          <w:color w:val="000000"/>
          <w:sz w:val="28"/>
        </w:rPr>
        <w:t>
      13. Мiндеттерi:</w:t>
      </w:r>
    </w:p>
    <w:bookmarkEnd w:id="29"/>
    <w:bookmarkStart w:name="z40" w:id="30"/>
    <w:p>
      <w:pPr>
        <w:spacing w:after="0"/>
        <w:ind w:left="0"/>
        <w:jc w:val="both"/>
      </w:pPr>
      <w:r>
        <w:rPr>
          <w:rFonts w:ascii="Times New Roman"/>
          <w:b w:val="false"/>
          <w:i w:val="false"/>
          <w:color w:val="000000"/>
          <w:sz w:val="28"/>
        </w:rPr>
        <w:t>
      1) агроөнеркәсiптiк кешен салаларын тұрақты дамыту, олардың бәсекеге қабiлеттiлiгiн арттыру;</w:t>
      </w:r>
    </w:p>
    <w:bookmarkEnd w:id="30"/>
    <w:bookmarkStart w:name="z41" w:id="31"/>
    <w:p>
      <w:pPr>
        <w:spacing w:after="0"/>
        <w:ind w:left="0"/>
        <w:jc w:val="both"/>
      </w:pPr>
      <w:r>
        <w:rPr>
          <w:rFonts w:ascii="Times New Roman"/>
          <w:b w:val="false"/>
          <w:i w:val="false"/>
          <w:color w:val="000000"/>
          <w:sz w:val="28"/>
        </w:rPr>
        <w:t>
      2) өсiмдiк шаруашылығы өнiмiнiң көлемi мен сапасын арттыруды қамтамасыз ету;</w:t>
      </w:r>
    </w:p>
    <w:bookmarkEnd w:id="31"/>
    <w:bookmarkStart w:name="z42" w:id="32"/>
    <w:p>
      <w:pPr>
        <w:spacing w:after="0"/>
        <w:ind w:left="0"/>
        <w:jc w:val="both"/>
      </w:pPr>
      <w:r>
        <w:rPr>
          <w:rFonts w:ascii="Times New Roman"/>
          <w:b w:val="false"/>
          <w:i w:val="false"/>
          <w:color w:val="000000"/>
          <w:sz w:val="28"/>
        </w:rPr>
        <w:t>
      3) мал шаруашылығы өнiмiнiң өнiмдiлiгi мен сапасын арттыру;</w:t>
      </w:r>
    </w:p>
    <w:bookmarkEnd w:id="32"/>
    <w:bookmarkStart w:name="z43" w:id="33"/>
    <w:p>
      <w:pPr>
        <w:spacing w:after="0"/>
        <w:ind w:left="0"/>
        <w:jc w:val="both"/>
      </w:pPr>
      <w:r>
        <w:rPr>
          <w:rFonts w:ascii="Times New Roman"/>
          <w:b w:val="false"/>
          <w:i w:val="false"/>
          <w:color w:val="000000"/>
          <w:sz w:val="28"/>
        </w:rPr>
        <w:t>
      4) қайта өңдеу өндiрiстерiн тұрақты дамыту және қолдау;</w:t>
      </w:r>
    </w:p>
    <w:bookmarkEnd w:id="33"/>
    <w:bookmarkStart w:name="z44" w:id="34"/>
    <w:p>
      <w:pPr>
        <w:spacing w:after="0"/>
        <w:ind w:left="0"/>
        <w:jc w:val="both"/>
      </w:pPr>
      <w:r>
        <w:rPr>
          <w:rFonts w:ascii="Times New Roman"/>
          <w:b w:val="false"/>
          <w:i w:val="false"/>
          <w:color w:val="000000"/>
          <w:sz w:val="28"/>
        </w:rPr>
        <w:t>
      5) агроөнеркәсiптiк кешеннiң ғылыми және технологиялық жедел дамуын қамтамасыз ету;</w:t>
      </w:r>
    </w:p>
    <w:bookmarkEnd w:id="34"/>
    <w:bookmarkStart w:name="z45" w:id="35"/>
    <w:p>
      <w:pPr>
        <w:spacing w:after="0"/>
        <w:ind w:left="0"/>
        <w:jc w:val="both"/>
      </w:pPr>
      <w:r>
        <w:rPr>
          <w:rFonts w:ascii="Times New Roman"/>
          <w:b w:val="false"/>
          <w:i w:val="false"/>
          <w:color w:val="000000"/>
          <w:sz w:val="28"/>
        </w:rPr>
        <w:t>
      6) бәсекеге қабiлеттi ғылыми әзiрлемелердi жасаудың, енгiзу мен таратудың және адам капиталын дамытудың тиiмдi жүйесiн құру;</w:t>
      </w:r>
    </w:p>
    <w:bookmarkEnd w:id="35"/>
    <w:bookmarkStart w:name="z46" w:id="36"/>
    <w:p>
      <w:pPr>
        <w:spacing w:after="0"/>
        <w:ind w:left="0"/>
        <w:jc w:val="both"/>
      </w:pPr>
      <w:r>
        <w:rPr>
          <w:rFonts w:ascii="Times New Roman"/>
          <w:b w:val="false"/>
          <w:i w:val="false"/>
          <w:color w:val="000000"/>
          <w:sz w:val="28"/>
        </w:rPr>
        <w:t>
      7) агроөнеркәсiптiк кешен салаларына қызмет көрсететiн инфрақұрылымын дамыту және техникалық жабдықтауды арттыру;</w:t>
      </w:r>
    </w:p>
    <w:bookmarkEnd w:id="36"/>
    <w:bookmarkStart w:name="z47" w:id="37"/>
    <w:p>
      <w:pPr>
        <w:spacing w:after="0"/>
        <w:ind w:left="0"/>
        <w:jc w:val="both"/>
      </w:pPr>
      <w:r>
        <w:rPr>
          <w:rFonts w:ascii="Times New Roman"/>
          <w:b w:val="false"/>
          <w:i w:val="false"/>
          <w:color w:val="000000"/>
          <w:sz w:val="28"/>
        </w:rPr>
        <w:t>
      8) өз құзыретi шегiнде мемлекеттiк, салалық бағдарламаларды әзiрлеуге қатысу;</w:t>
      </w:r>
    </w:p>
    <w:bookmarkEnd w:id="37"/>
    <w:bookmarkStart w:name="z48" w:id="38"/>
    <w:p>
      <w:pPr>
        <w:spacing w:after="0"/>
        <w:ind w:left="0"/>
        <w:jc w:val="both"/>
      </w:pPr>
      <w:r>
        <w:rPr>
          <w:rFonts w:ascii="Times New Roman"/>
          <w:b w:val="false"/>
          <w:i w:val="false"/>
          <w:color w:val="000000"/>
          <w:sz w:val="28"/>
        </w:rPr>
        <w:t>
      9) заңнаманы қолдану тәжiрибесiн талдау, оны жетiлдiру бойынша ұсыныстарды дайындау, өз құзыретi шегiнде облыс әкiмiнiң және әкiмдiгiнiң нормативтiк құқықтық актiлерiнiң жобаларын әзiрлеу және дайындау;</w:t>
      </w:r>
    </w:p>
    <w:bookmarkEnd w:id="38"/>
    <w:bookmarkStart w:name="z49" w:id="39"/>
    <w:p>
      <w:pPr>
        <w:spacing w:after="0"/>
        <w:ind w:left="0"/>
        <w:jc w:val="both"/>
      </w:pPr>
      <w:r>
        <w:rPr>
          <w:rFonts w:ascii="Times New Roman"/>
          <w:b w:val="false"/>
          <w:i w:val="false"/>
          <w:color w:val="000000"/>
          <w:sz w:val="28"/>
        </w:rPr>
        <w:t>
      10) Солтүстiк Қазақстан облысының аумағында жер қатынастары саласында бiрыңғай мемлекеттiк саясатты жүргiзу және жер қатынастары саласында мемлекет мүдделерiн қорғау.</w:t>
      </w:r>
    </w:p>
    <w:bookmarkEnd w:id="39"/>
    <w:bookmarkStart w:name="z50" w:id="40"/>
    <w:p>
      <w:pPr>
        <w:spacing w:after="0"/>
        <w:ind w:left="0"/>
        <w:jc w:val="both"/>
      </w:pPr>
      <w:r>
        <w:rPr>
          <w:rFonts w:ascii="Times New Roman"/>
          <w:b w:val="false"/>
          <w:i w:val="false"/>
          <w:color w:val="000000"/>
          <w:sz w:val="28"/>
        </w:rPr>
        <w:t>
      14. Өкілеттіктері:</w:t>
      </w:r>
    </w:p>
    <w:bookmarkEnd w:id="40"/>
    <w:bookmarkStart w:name="z51" w:id="41"/>
    <w:p>
      <w:pPr>
        <w:spacing w:after="0"/>
        <w:ind w:left="0"/>
        <w:jc w:val="both"/>
      </w:pPr>
      <w:r>
        <w:rPr>
          <w:rFonts w:ascii="Times New Roman"/>
          <w:b w:val="false"/>
          <w:i w:val="false"/>
          <w:color w:val="000000"/>
          <w:sz w:val="28"/>
        </w:rPr>
        <w:t>
      1) құқықтары:</w:t>
      </w:r>
    </w:p>
    <w:bookmarkEnd w:id="41"/>
    <w:bookmarkStart w:name="z52" w:id="42"/>
    <w:p>
      <w:pPr>
        <w:spacing w:after="0"/>
        <w:ind w:left="0"/>
        <w:jc w:val="both"/>
      </w:pPr>
      <w:r>
        <w:rPr>
          <w:rFonts w:ascii="Times New Roman"/>
          <w:b w:val="false"/>
          <w:i w:val="false"/>
          <w:color w:val="000000"/>
          <w:sz w:val="28"/>
        </w:rPr>
        <w:t>
      мемлекеттік органдардан, мекемелерден, ұйымдардан, лауазымды адамдардан белгіленген тәртіпте қажетті ақпаратты сұрату және алу;</w:t>
      </w:r>
    </w:p>
    <w:bookmarkEnd w:id="42"/>
    <w:bookmarkStart w:name="z53" w:id="43"/>
    <w:p>
      <w:pPr>
        <w:spacing w:after="0"/>
        <w:ind w:left="0"/>
        <w:jc w:val="both"/>
      </w:pPr>
      <w:r>
        <w:rPr>
          <w:rFonts w:ascii="Times New Roman"/>
          <w:b w:val="false"/>
          <w:i w:val="false"/>
          <w:color w:val="000000"/>
          <w:sz w:val="28"/>
        </w:rPr>
        <w:t>
      агроөнеркәсіптік кешенді дамыту жөніндегі өңірлік бағдарламаларды әзірлеу және жергілікті өкіметті органдардың (мәслихат) бекітуіне ұсыну, олардың іске асырылуына мониторинг жүргізу;</w:t>
      </w:r>
    </w:p>
    <w:bookmarkEnd w:id="43"/>
    <w:bookmarkStart w:name="z54" w:id="44"/>
    <w:p>
      <w:pPr>
        <w:spacing w:after="0"/>
        <w:ind w:left="0"/>
        <w:jc w:val="both"/>
      </w:pPr>
      <w:r>
        <w:rPr>
          <w:rFonts w:ascii="Times New Roman"/>
          <w:b w:val="false"/>
          <w:i w:val="false"/>
          <w:color w:val="000000"/>
          <w:sz w:val="28"/>
        </w:rPr>
        <w:t>
      агроөнеркәсіптік кешен субъектілерін мемлекеттік қолдау бойынша қолданыстағы заңнамаға, мемлекеттік, салалық секторлардың, өңірлік бағдарламаларға және басқа да нормативтік құқықтық актілерге сәйкес ұсыныстар әзірлеу;</w:t>
      </w:r>
    </w:p>
    <w:bookmarkEnd w:id="44"/>
    <w:bookmarkStart w:name="z55" w:id="45"/>
    <w:p>
      <w:pPr>
        <w:spacing w:after="0"/>
        <w:ind w:left="0"/>
        <w:jc w:val="both"/>
      </w:pPr>
      <w:r>
        <w:rPr>
          <w:rFonts w:ascii="Times New Roman"/>
          <w:b w:val="false"/>
          <w:i w:val="false"/>
          <w:color w:val="000000"/>
          <w:sz w:val="28"/>
        </w:rPr>
        <w:t>
      агроөнеркәсіптік кешен субъектілеріне агроазық-түлік саясатының негізгі бағыттары мен тетіктерін түсіндіру жұмысын үйлестіру;</w:t>
      </w:r>
    </w:p>
    <w:bookmarkEnd w:id="45"/>
    <w:bookmarkStart w:name="z56" w:id="46"/>
    <w:p>
      <w:pPr>
        <w:spacing w:after="0"/>
        <w:ind w:left="0"/>
        <w:jc w:val="both"/>
      </w:pPr>
      <w:r>
        <w:rPr>
          <w:rFonts w:ascii="Times New Roman"/>
          <w:b w:val="false"/>
          <w:i w:val="false"/>
          <w:color w:val="000000"/>
          <w:sz w:val="28"/>
        </w:rPr>
        <w:t>
      ауыл шаруашылығы өнімдерін өндіруді дамытудың орта мерзімді жоспарларын әзірлеу бойынша ұсыныстар енгізу;</w:t>
      </w:r>
    </w:p>
    <w:bookmarkEnd w:id="46"/>
    <w:bookmarkStart w:name="z57" w:id="47"/>
    <w:p>
      <w:pPr>
        <w:spacing w:after="0"/>
        <w:ind w:left="0"/>
        <w:jc w:val="both"/>
      </w:pPr>
      <w:r>
        <w:rPr>
          <w:rFonts w:ascii="Times New Roman"/>
          <w:b w:val="false"/>
          <w:i w:val="false"/>
          <w:color w:val="000000"/>
          <w:sz w:val="28"/>
        </w:rPr>
        <w:t>
      Солтүстiк Қазақстан облысында агроөнеркәсіптік кешен саласындағы инновациялық тәжірибені тарату және енгізу жөніндегі іс-шараларды әзірлеу және іске асыру;</w:t>
      </w:r>
    </w:p>
    <w:bookmarkEnd w:id="47"/>
    <w:bookmarkStart w:name="z58" w:id="48"/>
    <w:p>
      <w:pPr>
        <w:spacing w:after="0"/>
        <w:ind w:left="0"/>
        <w:jc w:val="both"/>
      </w:pPr>
      <w:r>
        <w:rPr>
          <w:rFonts w:ascii="Times New Roman"/>
          <w:b w:val="false"/>
          <w:i w:val="false"/>
          <w:color w:val="000000"/>
          <w:sz w:val="28"/>
        </w:rPr>
        <w:t>
      өз қызметін атқару барысында атқарушы билік органдарымен және жергілікті өзін-өзі басқару органдарымен өзара іс-қимыл жасау;</w:t>
      </w:r>
    </w:p>
    <w:bookmarkEnd w:id="48"/>
    <w:bookmarkStart w:name="z59" w:id="49"/>
    <w:p>
      <w:pPr>
        <w:spacing w:after="0"/>
        <w:ind w:left="0"/>
        <w:jc w:val="both"/>
      </w:pPr>
      <w:r>
        <w:rPr>
          <w:rFonts w:ascii="Times New Roman"/>
          <w:b w:val="false"/>
          <w:i w:val="false"/>
          <w:color w:val="000000"/>
          <w:sz w:val="28"/>
        </w:rPr>
        <w:t>
      заңнамада белгіленген тәртіпте жергілікті мемлекеттік басқару органдарынан және басқа да ұйымдардан өз құзыреті шегінде қажетті ақпараттық материалдарды алу;</w:t>
      </w:r>
    </w:p>
    <w:bookmarkEnd w:id="49"/>
    <w:bookmarkStart w:name="z60" w:id="50"/>
    <w:p>
      <w:pPr>
        <w:spacing w:after="0"/>
        <w:ind w:left="0"/>
        <w:jc w:val="both"/>
      </w:pPr>
      <w:r>
        <w:rPr>
          <w:rFonts w:ascii="Times New Roman"/>
          <w:b w:val="false"/>
          <w:i w:val="false"/>
          <w:color w:val="000000"/>
          <w:sz w:val="28"/>
        </w:rPr>
        <w:t>
      Қазақстан Республикасының қолданыстағы заңнамасына сәйкес заңды және жеке тұлғалармен шарттар жасасу, мүліктік және жеке мүліктік емес құқықтарды иелену, өз мүдделерін мемлекеттік органдарда және ұйымдарда білдіру;</w:t>
      </w:r>
    </w:p>
    <w:bookmarkEnd w:id="50"/>
    <w:bookmarkStart w:name="z61" w:id="51"/>
    <w:p>
      <w:pPr>
        <w:spacing w:after="0"/>
        <w:ind w:left="0"/>
        <w:jc w:val="both"/>
      </w:pPr>
      <w:r>
        <w:rPr>
          <w:rFonts w:ascii="Times New Roman"/>
          <w:b w:val="false"/>
          <w:i w:val="false"/>
          <w:color w:val="000000"/>
          <w:sz w:val="28"/>
        </w:rPr>
        <w:t>
      халықаралық ұйымдармен және шетелдік ұйымдармен өз құзыреті шегінде ынтымақтастық орнату;</w:t>
      </w:r>
    </w:p>
    <w:bookmarkEnd w:id="51"/>
    <w:bookmarkStart w:name="z62" w:id="52"/>
    <w:p>
      <w:pPr>
        <w:spacing w:after="0"/>
        <w:ind w:left="0"/>
        <w:jc w:val="both"/>
      </w:pPr>
      <w:r>
        <w:rPr>
          <w:rFonts w:ascii="Times New Roman"/>
          <w:b w:val="false"/>
          <w:i w:val="false"/>
          <w:color w:val="000000"/>
          <w:sz w:val="28"/>
        </w:rPr>
        <w:t>
      2) міндеттері:</w:t>
      </w:r>
    </w:p>
    <w:bookmarkEnd w:id="52"/>
    <w:bookmarkStart w:name="z63" w:id="53"/>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53"/>
    <w:bookmarkStart w:name="z64" w:id="54"/>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әкімі мен әкімдігінің актілері мен тапсырмаларын сапалы және уақытылы орындау;</w:t>
      </w:r>
    </w:p>
    <w:bookmarkEnd w:id="54"/>
    <w:bookmarkStart w:name="z65" w:id="55"/>
    <w:p>
      <w:pPr>
        <w:spacing w:after="0"/>
        <w:ind w:left="0"/>
        <w:jc w:val="both"/>
      </w:pPr>
      <w:r>
        <w:rPr>
          <w:rFonts w:ascii="Times New Roman"/>
          <w:b w:val="false"/>
          <w:i w:val="false"/>
          <w:color w:val="000000"/>
          <w:sz w:val="28"/>
        </w:rPr>
        <w:t>
      мемлекеттік қызмет көрсету сапасын арттыру;.</w:t>
      </w:r>
    </w:p>
    <w:bookmarkEnd w:id="55"/>
    <w:bookmarkStart w:name="z66" w:id="56"/>
    <w:p>
      <w:pPr>
        <w:spacing w:after="0"/>
        <w:ind w:left="0"/>
        <w:jc w:val="both"/>
      </w:pPr>
      <w:r>
        <w:rPr>
          <w:rFonts w:ascii="Times New Roman"/>
          <w:b w:val="false"/>
          <w:i w:val="false"/>
          <w:color w:val="000000"/>
          <w:sz w:val="28"/>
        </w:rPr>
        <w:t>
      15. Функциялар:</w:t>
      </w:r>
    </w:p>
    <w:bookmarkEnd w:id="56"/>
    <w:bookmarkStart w:name="z67" w:id="57"/>
    <w:p>
      <w:pPr>
        <w:spacing w:after="0"/>
        <w:ind w:left="0"/>
        <w:jc w:val="both"/>
      </w:pPr>
      <w:r>
        <w:rPr>
          <w:rFonts w:ascii="Times New Roman"/>
          <w:b w:val="false"/>
          <w:i w:val="false"/>
          <w:color w:val="000000"/>
          <w:sz w:val="28"/>
        </w:rPr>
        <w:t>
      1) агроөнеркәсіптік кешенді дамыту саласындағы мемлекеттік саясатты іске асыру;</w:t>
      </w:r>
    </w:p>
    <w:bookmarkEnd w:id="57"/>
    <w:bookmarkStart w:name="z68" w:id="58"/>
    <w:p>
      <w:pPr>
        <w:spacing w:after="0"/>
        <w:ind w:left="0"/>
        <w:jc w:val="both"/>
      </w:pPr>
      <w:r>
        <w:rPr>
          <w:rFonts w:ascii="Times New Roman"/>
          <w:b w:val="false"/>
          <w:i w:val="false"/>
          <w:color w:val="000000"/>
          <w:sz w:val="28"/>
        </w:rPr>
        <w:t>
      2) ауыл шаруашылығы дақылдарының егіс алқаптарының құрылымын әртараптандыру мәселесі бойынша келісімдер (меморандумдар) жасасу;</w:t>
      </w:r>
    </w:p>
    <w:bookmarkEnd w:id="58"/>
    <w:bookmarkStart w:name="z69" w:id="59"/>
    <w:p>
      <w:pPr>
        <w:spacing w:after="0"/>
        <w:ind w:left="0"/>
        <w:jc w:val="both"/>
      </w:pPr>
      <w:r>
        <w:rPr>
          <w:rFonts w:ascii="Times New Roman"/>
          <w:b w:val="false"/>
          <w:i w:val="false"/>
          <w:color w:val="000000"/>
          <w:sz w:val="28"/>
        </w:rPr>
        <w:t>
      3) "Агроөнеркәсіптік кешенді және ауылдық аумақтарды мемлекеттік реттеу туралы" Қазақстан Республикасының Заңына және осы саладағы өзге де нормативтік құқықтық актілерге сәйкес агроөнеркәсіптік кешен субъектілерін мемлекеттік қолдау жөніндегі ұсыныстарды әзірлеу;</w:t>
      </w:r>
    </w:p>
    <w:bookmarkEnd w:id="59"/>
    <w:bookmarkStart w:name="z70" w:id="60"/>
    <w:p>
      <w:pPr>
        <w:spacing w:after="0"/>
        <w:ind w:left="0"/>
        <w:jc w:val="both"/>
      </w:pPr>
      <w:r>
        <w:rPr>
          <w:rFonts w:ascii="Times New Roman"/>
          <w:b w:val="false"/>
          <w:i w:val="false"/>
          <w:color w:val="000000"/>
          <w:sz w:val="28"/>
        </w:rPr>
        <w:t>
      4) агроөнеркәсіптік кешенді дамыту саласындағы мемлекеттік техникалық инспекцияны жүзеге асыру;</w:t>
      </w:r>
    </w:p>
    <w:bookmarkEnd w:id="60"/>
    <w:bookmarkStart w:name="z71" w:id="61"/>
    <w:p>
      <w:pPr>
        <w:spacing w:after="0"/>
        <w:ind w:left="0"/>
        <w:jc w:val="both"/>
      </w:pPr>
      <w:r>
        <w:rPr>
          <w:rFonts w:ascii="Times New Roman"/>
          <w:b w:val="false"/>
          <w:i w:val="false"/>
          <w:color w:val="000000"/>
          <w:sz w:val="28"/>
        </w:rPr>
        <w:t>
      5) машина-трактор паркін және технологиялық жабдықтарды жаңартуды ұйымдастыру;</w:t>
      </w:r>
    </w:p>
    <w:bookmarkEnd w:id="61"/>
    <w:bookmarkStart w:name="z72" w:id="62"/>
    <w:p>
      <w:pPr>
        <w:spacing w:after="0"/>
        <w:ind w:left="0"/>
        <w:jc w:val="both"/>
      </w:pPr>
      <w:r>
        <w:rPr>
          <w:rFonts w:ascii="Times New Roman"/>
          <w:b w:val="false"/>
          <w:i w:val="false"/>
          <w:color w:val="000000"/>
          <w:sz w:val="28"/>
        </w:rPr>
        <w:t>
      6) машина-технологиялық станциялар (сервистік орталықтар) желісін дамыту және олардың қызметіне мониторинг жүргізу;</w:t>
      </w:r>
    </w:p>
    <w:bookmarkEnd w:id="62"/>
    <w:bookmarkStart w:name="z73" w:id="63"/>
    <w:p>
      <w:pPr>
        <w:spacing w:after="0"/>
        <w:ind w:left="0"/>
        <w:jc w:val="both"/>
      </w:pPr>
      <w:r>
        <w:rPr>
          <w:rFonts w:ascii="Times New Roman"/>
          <w:b w:val="false"/>
          <w:i w:val="false"/>
          <w:color w:val="000000"/>
          <w:sz w:val="28"/>
        </w:rPr>
        <w:t>
      7) жыл сайын ауыл шаруашылығы жұмыстарының күтілетін көлемдерін ескере отырып, агроөнеркәсіптік кешенді дамыту саласындағы уәкілетті органмен бірлесіп, мұнай өнімдерін өндіру саласындағы уәкілетті органға ауыл шаруашылығы өнімін өндірушілерге мұнай өнімдерін жеткізу көлемі туралы ұсыныстарды енгізу;</w:t>
      </w:r>
    </w:p>
    <w:bookmarkEnd w:id="63"/>
    <w:bookmarkStart w:name="z74" w:id="64"/>
    <w:p>
      <w:pPr>
        <w:spacing w:after="0"/>
        <w:ind w:left="0"/>
        <w:jc w:val="both"/>
      </w:pPr>
      <w:r>
        <w:rPr>
          <w:rFonts w:ascii="Times New Roman"/>
          <w:b w:val="false"/>
          <w:i w:val="false"/>
          <w:color w:val="000000"/>
          <w:sz w:val="28"/>
        </w:rPr>
        <w:t>
      8) Қазақстан Республикасының заңнамалық актілерінде көзделген шектерде халықты азаматтық қорғау саласындағы жұмыстарды жүзеге асыру;</w:t>
      </w:r>
    </w:p>
    <w:bookmarkEnd w:id="64"/>
    <w:bookmarkStart w:name="z75" w:id="65"/>
    <w:p>
      <w:pPr>
        <w:spacing w:after="0"/>
        <w:ind w:left="0"/>
        <w:jc w:val="both"/>
      </w:pPr>
      <w:r>
        <w:rPr>
          <w:rFonts w:ascii="Times New Roman"/>
          <w:b w:val="false"/>
          <w:i w:val="false"/>
          <w:color w:val="000000"/>
          <w:sz w:val="28"/>
        </w:rPr>
        <w:t>
      9) агроөнеркәсіптік кешен салаларын мамандармен қамтамасыз ету, агроөнеркәсіптік кешен кадрларын даярлау, қайта даярлау және біліктілігін арттыруды ұйымдастыру жөніндегі шараларды жүзеге асыру;</w:t>
      </w:r>
    </w:p>
    <w:bookmarkEnd w:id="65"/>
    <w:bookmarkStart w:name="z76" w:id="66"/>
    <w:p>
      <w:pPr>
        <w:spacing w:after="0"/>
        <w:ind w:left="0"/>
        <w:jc w:val="both"/>
      </w:pPr>
      <w:r>
        <w:rPr>
          <w:rFonts w:ascii="Times New Roman"/>
          <w:b w:val="false"/>
          <w:i w:val="false"/>
          <w:color w:val="000000"/>
          <w:sz w:val="28"/>
        </w:rPr>
        <w:t>
      10) өндірілетін өнімнің ассортименті бойынша өңірлік көрмелер, жәрмеңкелер ұйымдастыру;</w:t>
      </w:r>
    </w:p>
    <w:bookmarkEnd w:id="66"/>
    <w:bookmarkStart w:name="z77" w:id="67"/>
    <w:p>
      <w:pPr>
        <w:spacing w:after="0"/>
        <w:ind w:left="0"/>
        <w:jc w:val="both"/>
      </w:pPr>
      <w:r>
        <w:rPr>
          <w:rFonts w:ascii="Times New Roman"/>
          <w:b w:val="false"/>
          <w:i w:val="false"/>
          <w:color w:val="000000"/>
          <w:sz w:val="28"/>
        </w:rPr>
        <w:t>
      11) "Агроөнеркәсіптік кешендегі-"Үздік кәсіп" конкурсын өткізу;</w:t>
      </w:r>
    </w:p>
    <w:bookmarkEnd w:id="67"/>
    <w:bookmarkStart w:name="z78" w:id="68"/>
    <w:p>
      <w:pPr>
        <w:spacing w:after="0"/>
        <w:ind w:left="0"/>
        <w:jc w:val="both"/>
      </w:pPr>
      <w:r>
        <w:rPr>
          <w:rFonts w:ascii="Times New Roman"/>
          <w:b w:val="false"/>
          <w:i w:val="false"/>
          <w:color w:val="000000"/>
          <w:sz w:val="28"/>
        </w:rPr>
        <w:t>
      12) агроөнеркәсіптік кешен өнімдерін сату жөніндегі көтерме базарлар ұйымдастыру;</w:t>
      </w:r>
    </w:p>
    <w:bookmarkEnd w:id="68"/>
    <w:bookmarkStart w:name="z79" w:id="69"/>
    <w:p>
      <w:pPr>
        <w:spacing w:after="0"/>
        <w:ind w:left="0"/>
        <w:jc w:val="both"/>
      </w:pPr>
      <w:r>
        <w:rPr>
          <w:rFonts w:ascii="Times New Roman"/>
          <w:b w:val="false"/>
          <w:i w:val="false"/>
          <w:color w:val="000000"/>
          <w:sz w:val="28"/>
        </w:rPr>
        <w:t>
      13) агроөнеркәсіптік кешен өнімдерінің азық-түлік қауіпсіздігі, бағалары мен нарықтары жағдайына мониторинг жүргізу;</w:t>
      </w:r>
    </w:p>
    <w:bookmarkEnd w:id="69"/>
    <w:bookmarkStart w:name="z80" w:id="70"/>
    <w:p>
      <w:pPr>
        <w:spacing w:after="0"/>
        <w:ind w:left="0"/>
        <w:jc w:val="both"/>
      </w:pPr>
      <w:r>
        <w:rPr>
          <w:rFonts w:ascii="Times New Roman"/>
          <w:b w:val="false"/>
          <w:i w:val="false"/>
          <w:color w:val="000000"/>
          <w:sz w:val="28"/>
        </w:rPr>
        <w:t>
      14) өңірдегі агроөнеркәсіптік кешен саласындағы инновациялық тәжірибені тарату және енгізу жөніндегі іс-шараларды әзірлеу және іске асыру;</w:t>
      </w:r>
    </w:p>
    <w:bookmarkEnd w:id="70"/>
    <w:bookmarkStart w:name="z81" w:id="71"/>
    <w:p>
      <w:pPr>
        <w:spacing w:after="0"/>
        <w:ind w:left="0"/>
        <w:jc w:val="both"/>
      </w:pPr>
      <w:r>
        <w:rPr>
          <w:rFonts w:ascii="Times New Roman"/>
          <w:b w:val="false"/>
          <w:i w:val="false"/>
          <w:color w:val="000000"/>
          <w:sz w:val="28"/>
        </w:rPr>
        <w:t>
      15) өңірдегі агроөнеркәсіптік кешен саласында инновациялық жобаларды іріктеуді ұйымдастыру ережелерін бекіту жөніндегі ұсыныстар енгізу;</w:t>
      </w:r>
    </w:p>
    <w:bookmarkEnd w:id="71"/>
    <w:bookmarkStart w:name="z82" w:id="72"/>
    <w:p>
      <w:pPr>
        <w:spacing w:after="0"/>
        <w:ind w:left="0"/>
        <w:jc w:val="both"/>
      </w:pPr>
      <w:r>
        <w:rPr>
          <w:rFonts w:ascii="Times New Roman"/>
          <w:b w:val="false"/>
          <w:i w:val="false"/>
          <w:color w:val="000000"/>
          <w:sz w:val="28"/>
        </w:rPr>
        <w:t>
      16) мал шаруашылығы өнімдері мен шикізатын дайындау жөніндегі мемлекеттік пункттерді салу, күтіп-ұстау және реконструкциялау жұмыстарын қамтамасыз ету;</w:t>
      </w:r>
    </w:p>
    <w:bookmarkEnd w:id="72"/>
    <w:bookmarkStart w:name="z83" w:id="73"/>
    <w:p>
      <w:pPr>
        <w:spacing w:after="0"/>
        <w:ind w:left="0"/>
        <w:jc w:val="both"/>
      </w:pPr>
      <w:r>
        <w:rPr>
          <w:rFonts w:ascii="Times New Roman"/>
          <w:b w:val="false"/>
          <w:i w:val="false"/>
          <w:color w:val="000000"/>
          <w:sz w:val="28"/>
        </w:rPr>
        <w:t>
      17) кеңейтілген күтіп-молайту үшін жоғары сапалы асыл тұқымды жануарларды сатып алу, күтіп-ұстау және толықтырма төл өсіруді ұйымдастыру;</w:t>
      </w:r>
    </w:p>
    <w:bookmarkEnd w:id="73"/>
    <w:bookmarkStart w:name="z84" w:id="74"/>
    <w:p>
      <w:pPr>
        <w:spacing w:after="0"/>
        <w:ind w:left="0"/>
        <w:jc w:val="both"/>
      </w:pPr>
      <w:r>
        <w:rPr>
          <w:rFonts w:ascii="Times New Roman"/>
          <w:b w:val="false"/>
          <w:i w:val="false"/>
          <w:color w:val="000000"/>
          <w:sz w:val="28"/>
        </w:rPr>
        <w:t>
      18) агроөнеркәсіптік кешенді дамыту жөніндегі уәкілетті орган айқындайтын тізбе мен тәртіпке сәйкес зиянды организмдермен күрес жөніндегі іс-шараларды жүргізуді қамтамасыз ету;</w:t>
      </w:r>
    </w:p>
    <w:bookmarkEnd w:id="74"/>
    <w:bookmarkStart w:name="z85" w:id="75"/>
    <w:p>
      <w:pPr>
        <w:spacing w:after="0"/>
        <w:ind w:left="0"/>
        <w:jc w:val="both"/>
      </w:pPr>
      <w:r>
        <w:rPr>
          <w:rFonts w:ascii="Times New Roman"/>
          <w:b w:val="false"/>
          <w:i w:val="false"/>
          <w:color w:val="000000"/>
          <w:sz w:val="28"/>
        </w:rPr>
        <w:t>
      19) тиісті өңірде азық-түлік тауарларының қорын есепке алуды жүргізу және агроөнеркәсіптік кешенді дамыту саласындағы уәкілетті органға есептілік ұсыну;</w:t>
      </w:r>
    </w:p>
    <w:bookmarkEnd w:id="75"/>
    <w:bookmarkStart w:name="z86" w:id="76"/>
    <w:p>
      <w:pPr>
        <w:spacing w:after="0"/>
        <w:ind w:left="0"/>
        <w:jc w:val="both"/>
      </w:pPr>
      <w:r>
        <w:rPr>
          <w:rFonts w:ascii="Times New Roman"/>
          <w:b w:val="false"/>
          <w:i w:val="false"/>
          <w:color w:val="000000"/>
          <w:sz w:val="28"/>
        </w:rPr>
        <w:t>
      20) агроөнеркәсіптік кешен субъектілерінің қарыздарын кепілдендіру кезінде комиссияның бір бөлігін және қарыздарды сақтандыру кезінде сақтандыру сыйлықақыларының бір бөлігін өтеу;</w:t>
      </w:r>
    </w:p>
    <w:bookmarkEnd w:id="76"/>
    <w:bookmarkStart w:name="z87" w:id="77"/>
    <w:p>
      <w:pPr>
        <w:spacing w:after="0"/>
        <w:ind w:left="0"/>
        <w:jc w:val="both"/>
      </w:pPr>
      <w:r>
        <w:rPr>
          <w:rFonts w:ascii="Times New Roman"/>
          <w:b w:val="false"/>
          <w:i w:val="false"/>
          <w:color w:val="000000"/>
          <w:sz w:val="28"/>
        </w:rPr>
        <w:t>
      21) агроөнеркәсіптік кешен субъектісі инвестициялық салымдар салған кезде шеккен шығыстардың бір бөлігін өтеу;</w:t>
      </w:r>
    </w:p>
    <w:bookmarkEnd w:id="77"/>
    <w:bookmarkStart w:name="z88" w:id="78"/>
    <w:p>
      <w:pPr>
        <w:spacing w:after="0"/>
        <w:ind w:left="0"/>
        <w:jc w:val="both"/>
      </w:pPr>
      <w:r>
        <w:rPr>
          <w:rFonts w:ascii="Times New Roman"/>
          <w:b w:val="false"/>
          <w:i w:val="false"/>
          <w:color w:val="000000"/>
          <w:sz w:val="28"/>
        </w:rPr>
        <w:t>
      22) олар бойынша кепілдендірілген сатып алу бағасы және сатып алу бағасы белгіленетін сатып алынатын ауыл шаруашылығы өніміне субсидиялар нормативін бекіту жөнінде ұсыныстар енгізу;</w:t>
      </w:r>
    </w:p>
    <w:bookmarkEnd w:id="78"/>
    <w:bookmarkStart w:name="z89" w:id="79"/>
    <w:p>
      <w:pPr>
        <w:spacing w:after="0"/>
        <w:ind w:left="0"/>
        <w:jc w:val="both"/>
      </w:pPr>
      <w:r>
        <w:rPr>
          <w:rFonts w:ascii="Times New Roman"/>
          <w:b w:val="false"/>
          <w:i w:val="false"/>
          <w:color w:val="000000"/>
          <w:sz w:val="28"/>
        </w:rPr>
        <w:t>
      23) өңдеу кәсіпорындарының ауыл шаруашылығы өнімін терең өңдеу өнімдерін өндіру үшін оны сатып алуға жұмсалатын шығындарды субсидиялау;</w:t>
      </w:r>
    </w:p>
    <w:bookmarkEnd w:id="79"/>
    <w:bookmarkStart w:name="z90" w:id="80"/>
    <w:p>
      <w:pPr>
        <w:spacing w:after="0"/>
        <w:ind w:left="0"/>
        <w:jc w:val="both"/>
      </w:pPr>
      <w:r>
        <w:rPr>
          <w:rFonts w:ascii="Times New Roman"/>
          <w:b w:val="false"/>
          <w:i w:val="false"/>
          <w:color w:val="000000"/>
          <w:sz w:val="28"/>
        </w:rPr>
        <w:t>
      24) ауыл шаруашылығы кооперативтерінің ревизиялық одақтарының ауыл шаруашылығы кооперативтерінің ішкі аудитін жүргізуге арналған шығындарын субсидиялау;</w:t>
      </w:r>
    </w:p>
    <w:bookmarkEnd w:id="80"/>
    <w:bookmarkStart w:name="z91" w:id="81"/>
    <w:p>
      <w:pPr>
        <w:spacing w:after="0"/>
        <w:ind w:left="0"/>
        <w:jc w:val="both"/>
      </w:pPr>
      <w:r>
        <w:rPr>
          <w:rFonts w:ascii="Times New Roman"/>
          <w:b w:val="false"/>
          <w:i w:val="false"/>
          <w:color w:val="000000"/>
          <w:sz w:val="28"/>
        </w:rPr>
        <w:t>
      25) тыңайтқыштар (органикалықты қоспағанда) құнын субсидиялауды жүзеге асыру;</w:t>
      </w:r>
    </w:p>
    <w:bookmarkEnd w:id="81"/>
    <w:bookmarkStart w:name="z92" w:id="82"/>
    <w:p>
      <w:pPr>
        <w:spacing w:after="0"/>
        <w:ind w:left="0"/>
        <w:jc w:val="both"/>
      </w:pPr>
      <w:r>
        <w:rPr>
          <w:rFonts w:ascii="Times New Roman"/>
          <w:b w:val="false"/>
          <w:i w:val="false"/>
          <w:color w:val="000000"/>
          <w:sz w:val="28"/>
        </w:rPr>
        <w:t>
      26) басым дақылдарды, оның ішінде көп жылдық екпелерді өндіруді субсидиялауды жүзеге асыру;</w:t>
      </w:r>
    </w:p>
    <w:bookmarkEnd w:id="82"/>
    <w:bookmarkStart w:name="z93" w:id="83"/>
    <w:p>
      <w:pPr>
        <w:spacing w:after="0"/>
        <w:ind w:left="0"/>
        <w:jc w:val="both"/>
      </w:pPr>
      <w:r>
        <w:rPr>
          <w:rFonts w:ascii="Times New Roman"/>
          <w:b w:val="false"/>
          <w:i w:val="false"/>
          <w:color w:val="000000"/>
          <w:sz w:val="28"/>
        </w:rPr>
        <w:t>
      27) саны зияндылықтың экономикалық шегінен жоғары зиянды және аса қауіпті зиянды организмдерге және карантиндік объектілерге қарсы өңдеуді жүргізуге арналған пестицидтердің, биоагенттердің (энтомофагтардың) құнын субсидиялауды жүзеге асыру;</w:t>
      </w:r>
    </w:p>
    <w:bookmarkEnd w:id="83"/>
    <w:bookmarkStart w:name="z94" w:id="84"/>
    <w:p>
      <w:pPr>
        <w:spacing w:after="0"/>
        <w:ind w:left="0"/>
        <w:jc w:val="both"/>
      </w:pPr>
      <w:r>
        <w:rPr>
          <w:rFonts w:ascii="Times New Roman"/>
          <w:b w:val="false"/>
          <w:i w:val="false"/>
          <w:color w:val="000000"/>
          <w:sz w:val="28"/>
        </w:rPr>
        <w:t>
      28) жеке және заңды тұлғаларға жойылған жеміс-жидек дақылдарын, жемісті бактериалды күйік ауруына шалдыққандарды отырғызу және өсіру жөніндегі шығындарын өтеу;</w:t>
      </w:r>
    </w:p>
    <w:bookmarkEnd w:id="84"/>
    <w:bookmarkStart w:name="z95" w:id="85"/>
    <w:p>
      <w:pPr>
        <w:spacing w:after="0"/>
        <w:ind w:left="0"/>
        <w:jc w:val="both"/>
      </w:pPr>
      <w:r>
        <w:rPr>
          <w:rFonts w:ascii="Times New Roman"/>
          <w:b w:val="false"/>
          <w:i w:val="false"/>
          <w:color w:val="000000"/>
          <w:sz w:val="28"/>
        </w:rPr>
        <w:t>
      29) мыналар бойынша іс-шаралар әзірлеу:</w:t>
      </w:r>
    </w:p>
    <w:bookmarkEnd w:id="85"/>
    <w:bookmarkStart w:name="z96" w:id="86"/>
    <w:p>
      <w:pPr>
        <w:spacing w:after="0"/>
        <w:ind w:left="0"/>
        <w:jc w:val="both"/>
      </w:pPr>
      <w:r>
        <w:rPr>
          <w:rFonts w:ascii="Times New Roman"/>
          <w:b w:val="false"/>
          <w:i w:val="false"/>
          <w:color w:val="000000"/>
          <w:sz w:val="28"/>
        </w:rPr>
        <w:t>
      агроөнеркәсiптiк кешен салаларына инвестициялар мен екiншi деңгейдегi банктердiң кредиттерiн тарту;</w:t>
      </w:r>
    </w:p>
    <w:bookmarkEnd w:id="86"/>
    <w:bookmarkStart w:name="z97" w:id="87"/>
    <w:p>
      <w:pPr>
        <w:spacing w:after="0"/>
        <w:ind w:left="0"/>
        <w:jc w:val="both"/>
      </w:pPr>
      <w:r>
        <w:rPr>
          <w:rFonts w:ascii="Times New Roman"/>
          <w:b w:val="false"/>
          <w:i w:val="false"/>
          <w:color w:val="000000"/>
          <w:sz w:val="28"/>
        </w:rPr>
        <w:t>
      бәсекеге қабiлеттi өндiрiстердi қалыптастыру және дамыту, оларды жаңғырту және сапа менеджментiнiң халықаралық жүйесiне көшiру үшiн жағдай жасау;</w:t>
      </w:r>
    </w:p>
    <w:bookmarkEnd w:id="87"/>
    <w:bookmarkStart w:name="z98" w:id="88"/>
    <w:p>
      <w:pPr>
        <w:spacing w:after="0"/>
        <w:ind w:left="0"/>
        <w:jc w:val="both"/>
      </w:pPr>
      <w:r>
        <w:rPr>
          <w:rFonts w:ascii="Times New Roman"/>
          <w:b w:val="false"/>
          <w:i w:val="false"/>
          <w:color w:val="000000"/>
          <w:sz w:val="28"/>
        </w:rPr>
        <w:t>
      мамандандырылған мал шаруашылығы қожалықтарының өсуi үшiн жағдай жасау;</w:t>
      </w:r>
    </w:p>
    <w:bookmarkEnd w:id="88"/>
    <w:bookmarkStart w:name="z99" w:id="89"/>
    <w:p>
      <w:pPr>
        <w:spacing w:after="0"/>
        <w:ind w:left="0"/>
        <w:jc w:val="both"/>
      </w:pPr>
      <w:r>
        <w:rPr>
          <w:rFonts w:ascii="Times New Roman"/>
          <w:b w:val="false"/>
          <w:i w:val="false"/>
          <w:color w:val="000000"/>
          <w:sz w:val="28"/>
        </w:rPr>
        <w:t>
      30) агроөнеркәсiптiк кешеннiң ақпараттық-маркетингтiк жүйесiнiң жұмыс iстеуi мен дамуы үшiн жағдай жасау;</w:t>
      </w:r>
    </w:p>
    <w:bookmarkEnd w:id="89"/>
    <w:bookmarkStart w:name="z100" w:id="90"/>
    <w:p>
      <w:pPr>
        <w:spacing w:after="0"/>
        <w:ind w:left="0"/>
        <w:jc w:val="both"/>
      </w:pPr>
      <w:r>
        <w:rPr>
          <w:rFonts w:ascii="Times New Roman"/>
          <w:b w:val="false"/>
          <w:i w:val="false"/>
          <w:color w:val="000000"/>
          <w:sz w:val="28"/>
        </w:rPr>
        <w:t>
      31) iшкi және сыртқы азық-түлiк нарықтарындағы ахуалды зерделеу және агроөнеркәсiптiк кешен субъектiлерiнiң тиiстi ақпаратқа қол жеткiзуiн қамтамасыз ету;</w:t>
      </w:r>
    </w:p>
    <w:bookmarkEnd w:id="90"/>
    <w:bookmarkStart w:name="z101" w:id="91"/>
    <w:p>
      <w:pPr>
        <w:spacing w:after="0"/>
        <w:ind w:left="0"/>
        <w:jc w:val="both"/>
      </w:pPr>
      <w:r>
        <w:rPr>
          <w:rFonts w:ascii="Times New Roman"/>
          <w:b w:val="false"/>
          <w:i w:val="false"/>
          <w:color w:val="000000"/>
          <w:sz w:val="28"/>
        </w:rPr>
        <w:t>
      32) агроөнеркәсiптiк кешендi дамыту мәселелерi жөнiндегi уәкiлеттi мемлекеттiк органдарға агроөнеркәсiптiк кешеннің жай-күйi және олардың дамуы туралы ақпарат ұсыну;</w:t>
      </w:r>
    </w:p>
    <w:bookmarkEnd w:id="91"/>
    <w:bookmarkStart w:name="z102" w:id="92"/>
    <w:p>
      <w:pPr>
        <w:spacing w:after="0"/>
        <w:ind w:left="0"/>
        <w:jc w:val="both"/>
      </w:pPr>
      <w:r>
        <w:rPr>
          <w:rFonts w:ascii="Times New Roman"/>
          <w:b w:val="false"/>
          <w:i w:val="false"/>
          <w:color w:val="000000"/>
          <w:sz w:val="28"/>
        </w:rPr>
        <w:t>
      33) агроөнеркәсiптiк кешен субъектiлерiне кредит беру, сондай-ақ ауыл шаруашылығы жануарларын, техникасы мен технологиялық жабдығын сатып алуға лизинг кезiнде сыйақы мөлшерлемелерiн субсидиялауды жүзеге асыру;</w:t>
      </w:r>
    </w:p>
    <w:bookmarkEnd w:id="92"/>
    <w:bookmarkStart w:name="z103" w:id="93"/>
    <w:p>
      <w:pPr>
        <w:spacing w:after="0"/>
        <w:ind w:left="0"/>
        <w:jc w:val="both"/>
      </w:pPr>
      <w:r>
        <w:rPr>
          <w:rFonts w:ascii="Times New Roman"/>
          <w:b w:val="false"/>
          <w:i w:val="false"/>
          <w:color w:val="000000"/>
          <w:sz w:val="28"/>
        </w:rPr>
        <w:t>
      34) агроөнеркәсіптік кешен субъектілерін қаржылық сауықтыру бағыты аясындағы кредиттік және лизингтік міндеттемелер бойынша сыйақы мөлшерлемелерін субсидиялауды жүзеге асыру;</w:t>
      </w:r>
    </w:p>
    <w:bookmarkEnd w:id="93"/>
    <w:bookmarkStart w:name="z104" w:id="94"/>
    <w:p>
      <w:pPr>
        <w:spacing w:after="0"/>
        <w:ind w:left="0"/>
        <w:jc w:val="both"/>
      </w:pPr>
      <w:r>
        <w:rPr>
          <w:rFonts w:ascii="Times New Roman"/>
          <w:b w:val="false"/>
          <w:i w:val="false"/>
          <w:color w:val="000000"/>
          <w:sz w:val="28"/>
        </w:rPr>
        <w:t>
      35) облигациялар бойынша купондық сыйақыны субсидиялауды жүзеге асыру;</w:t>
      </w:r>
    </w:p>
    <w:bookmarkEnd w:id="94"/>
    <w:bookmarkStart w:name="z105" w:id="95"/>
    <w:p>
      <w:pPr>
        <w:spacing w:after="0"/>
        <w:ind w:left="0"/>
        <w:jc w:val="both"/>
      </w:pPr>
      <w:r>
        <w:rPr>
          <w:rFonts w:ascii="Times New Roman"/>
          <w:b w:val="false"/>
          <w:i w:val="false"/>
          <w:color w:val="000000"/>
          <w:sz w:val="28"/>
        </w:rPr>
        <w:t>
      36) астық нарығы саласындағы мемлекеттiк саясатты iске асыру;</w:t>
      </w:r>
    </w:p>
    <w:bookmarkEnd w:id="95"/>
    <w:bookmarkStart w:name="z106" w:id="96"/>
    <w:p>
      <w:pPr>
        <w:spacing w:after="0"/>
        <w:ind w:left="0"/>
        <w:jc w:val="both"/>
      </w:pPr>
      <w:r>
        <w:rPr>
          <w:rFonts w:ascii="Times New Roman"/>
          <w:b w:val="false"/>
          <w:i w:val="false"/>
          <w:color w:val="000000"/>
          <w:sz w:val="28"/>
        </w:rPr>
        <w:t>
      37 ) астық қолхаттарын бере отырып, қойма қызметi бойынша қызметтер көрсету жөнiндегi қызметтi лицензиялау;</w:t>
      </w:r>
    </w:p>
    <w:bookmarkEnd w:id="96"/>
    <w:bookmarkStart w:name="z107" w:id="97"/>
    <w:p>
      <w:pPr>
        <w:spacing w:after="0"/>
        <w:ind w:left="0"/>
        <w:jc w:val="both"/>
      </w:pPr>
      <w:r>
        <w:rPr>
          <w:rFonts w:ascii="Times New Roman"/>
          <w:b w:val="false"/>
          <w:i w:val="false"/>
          <w:color w:val="000000"/>
          <w:sz w:val="28"/>
        </w:rPr>
        <w:t>
      38) табиғи-климаттық жағдайларды және нарықтық конъюнктураны ескере отырып, астық өндiрiсiнiң құрылымын оңтайландыру, астықты өндiру, сақтау мен сатудың жаңа прогресивті технологияларын жетiлдiру және енгiзу;</w:t>
      </w:r>
    </w:p>
    <w:bookmarkEnd w:id="97"/>
    <w:bookmarkStart w:name="z108" w:id="98"/>
    <w:p>
      <w:pPr>
        <w:spacing w:after="0"/>
        <w:ind w:left="0"/>
        <w:jc w:val="both"/>
      </w:pPr>
      <w:r>
        <w:rPr>
          <w:rFonts w:ascii="Times New Roman"/>
          <w:b w:val="false"/>
          <w:i w:val="false"/>
          <w:color w:val="000000"/>
          <w:sz w:val="28"/>
        </w:rPr>
        <w:t>
      39) астық қабылдау кәсiпорындарын мемлекеттiк бақылау;</w:t>
      </w:r>
    </w:p>
    <w:bookmarkEnd w:id="98"/>
    <w:bookmarkStart w:name="z109" w:id="99"/>
    <w:p>
      <w:pPr>
        <w:spacing w:after="0"/>
        <w:ind w:left="0"/>
        <w:jc w:val="both"/>
      </w:pPr>
      <w:r>
        <w:rPr>
          <w:rFonts w:ascii="Times New Roman"/>
          <w:b w:val="false"/>
          <w:i w:val="false"/>
          <w:color w:val="000000"/>
          <w:sz w:val="28"/>
        </w:rPr>
        <w:t>
      40) Қазақстан Республикасының Әкiмшiлiк құқық бұзушылық туралы заңнамасында көзделген тәртiпте астық қолхаттарын беру арқылы қойма қызметi бойынша қызметтер көрсету жөніндегі қызметтi жүзеге асыру құқығына лицензияның қолданылуын тұтастай немесе жекелеген операцияларды жүзеге асыру бөлiгiнде алты айға дейiнгi мерзiмге тоқтата тұру;</w:t>
      </w:r>
    </w:p>
    <w:bookmarkEnd w:id="99"/>
    <w:bookmarkStart w:name="z110" w:id="100"/>
    <w:p>
      <w:pPr>
        <w:spacing w:after="0"/>
        <w:ind w:left="0"/>
        <w:jc w:val="both"/>
      </w:pPr>
      <w:r>
        <w:rPr>
          <w:rFonts w:ascii="Times New Roman"/>
          <w:b w:val="false"/>
          <w:i w:val="false"/>
          <w:color w:val="000000"/>
          <w:sz w:val="28"/>
        </w:rPr>
        <w:t>
      41) астық қабылдау кәсiпорындарының Қазақстан Республикасының Кәсiпкерлiк кодексiне сәйкес астықтың сандық-сапалық есебiн жүргiзу, астықты сақтау, астық қолхаттарын ұстаушылардың мемлекеттiк электрондық тiзiлiмiн қалыптастыру және жүргiзу қағидаларын сақтауын бақылау;</w:t>
      </w:r>
    </w:p>
    <w:bookmarkEnd w:id="100"/>
    <w:bookmarkStart w:name="z111" w:id="101"/>
    <w:p>
      <w:pPr>
        <w:spacing w:after="0"/>
        <w:ind w:left="0"/>
        <w:jc w:val="both"/>
      </w:pPr>
      <w:r>
        <w:rPr>
          <w:rFonts w:ascii="Times New Roman"/>
          <w:b w:val="false"/>
          <w:i w:val="false"/>
          <w:color w:val="000000"/>
          <w:sz w:val="28"/>
        </w:rPr>
        <w:t>
      42) Қазақстан Республикасының астық туралы заңнамасының бұзылуы туралы нұсқамалар беру, Қазақстан Республикасының әкiмшiлiк құқық бұзушылық туралы заңнамасына сәйкес әкiмшiлiк құқық бұзушылық туралы iстердi қарау;</w:t>
      </w:r>
    </w:p>
    <w:bookmarkEnd w:id="101"/>
    <w:bookmarkStart w:name="z112" w:id="102"/>
    <w:p>
      <w:pPr>
        <w:spacing w:after="0"/>
        <w:ind w:left="0"/>
        <w:jc w:val="both"/>
      </w:pPr>
      <w:r>
        <w:rPr>
          <w:rFonts w:ascii="Times New Roman"/>
          <w:b w:val="false"/>
          <w:i w:val="false"/>
          <w:color w:val="000000"/>
          <w:sz w:val="28"/>
        </w:rPr>
        <w:t>
      43) әкiмшiлiк-аумақтық бiрлiк шегiнде астық нарығының мониторингiн жүзеге асыру;</w:t>
      </w:r>
    </w:p>
    <w:bookmarkEnd w:id="102"/>
    <w:bookmarkStart w:name="z113" w:id="103"/>
    <w:p>
      <w:pPr>
        <w:spacing w:after="0"/>
        <w:ind w:left="0"/>
        <w:jc w:val="both"/>
      </w:pPr>
      <w:r>
        <w:rPr>
          <w:rFonts w:ascii="Times New Roman"/>
          <w:b w:val="false"/>
          <w:i w:val="false"/>
          <w:color w:val="000000"/>
          <w:sz w:val="28"/>
        </w:rPr>
        <w:t>
      44) астық қауiпсiздiгi мен сапасын мемлекеттiк бақылау;</w:t>
      </w:r>
    </w:p>
    <w:bookmarkEnd w:id="103"/>
    <w:bookmarkStart w:name="z114" w:id="104"/>
    <w:p>
      <w:pPr>
        <w:spacing w:after="0"/>
        <w:ind w:left="0"/>
        <w:jc w:val="both"/>
      </w:pPr>
      <w:r>
        <w:rPr>
          <w:rFonts w:ascii="Times New Roman"/>
          <w:b w:val="false"/>
          <w:i w:val="false"/>
          <w:color w:val="000000"/>
          <w:sz w:val="28"/>
        </w:rPr>
        <w:t>
      45) "Астық туралы" Қазақстан Республикасы Заңының 28-бабы 2-тармағында көзделген негiздер болған кезде астық қабылдау кәсiпорнынан астықты көлiктiң кез келген түрiмен тиеп жөнелтуге тыйым салу;</w:t>
      </w:r>
    </w:p>
    <w:bookmarkEnd w:id="104"/>
    <w:bookmarkStart w:name="z115" w:id="105"/>
    <w:p>
      <w:pPr>
        <w:spacing w:after="0"/>
        <w:ind w:left="0"/>
        <w:jc w:val="both"/>
      </w:pPr>
      <w:r>
        <w:rPr>
          <w:rFonts w:ascii="Times New Roman"/>
          <w:b w:val="false"/>
          <w:i w:val="false"/>
          <w:color w:val="000000"/>
          <w:sz w:val="28"/>
        </w:rPr>
        <w:t>
      46) тiзiлiмнiң деректерiне сәйкес астықтың сандық-сапалық есебiн жүргiзу және өның сақталуын қамтамасыз ету жөнiндегi талаптарды сақтау тұрғысынан астық қабылдау кәсiпорындарының қызметiн инспекциялау (тексеру);</w:t>
      </w:r>
    </w:p>
    <w:bookmarkEnd w:id="105"/>
    <w:bookmarkStart w:name="z116" w:id="106"/>
    <w:p>
      <w:pPr>
        <w:spacing w:after="0"/>
        <w:ind w:left="0"/>
        <w:jc w:val="both"/>
      </w:pPr>
      <w:r>
        <w:rPr>
          <w:rFonts w:ascii="Times New Roman"/>
          <w:b w:val="false"/>
          <w:i w:val="false"/>
          <w:color w:val="000000"/>
          <w:sz w:val="28"/>
        </w:rPr>
        <w:t>
      47) астық қабылдау кәсiпорнын уақытша басқаруды енгiзу және мерзiмiнен бұрын аяқтау туралы сотқа арыз беру;</w:t>
      </w:r>
    </w:p>
    <w:bookmarkEnd w:id="106"/>
    <w:bookmarkStart w:name="z117" w:id="107"/>
    <w:p>
      <w:pPr>
        <w:spacing w:after="0"/>
        <w:ind w:left="0"/>
        <w:jc w:val="both"/>
      </w:pPr>
      <w:r>
        <w:rPr>
          <w:rFonts w:ascii="Times New Roman"/>
          <w:b w:val="false"/>
          <w:i w:val="false"/>
          <w:color w:val="000000"/>
          <w:sz w:val="28"/>
        </w:rPr>
        <w:t>
      48) астық нарығына қатысушылардың астығының нақты бар-жоғы мен сапасын және оның есептi деректерге сәйкестiгiн тексеру;</w:t>
      </w:r>
    </w:p>
    <w:bookmarkEnd w:id="107"/>
    <w:bookmarkStart w:name="z118" w:id="108"/>
    <w:p>
      <w:pPr>
        <w:spacing w:after="0"/>
        <w:ind w:left="0"/>
        <w:jc w:val="both"/>
      </w:pPr>
      <w:r>
        <w:rPr>
          <w:rFonts w:ascii="Times New Roman"/>
          <w:b w:val="false"/>
          <w:i w:val="false"/>
          <w:color w:val="000000"/>
          <w:sz w:val="28"/>
        </w:rPr>
        <w:t>
      49) астықтың сандық-сапалық жай-күйiн бақылау;</w:t>
      </w:r>
    </w:p>
    <w:bookmarkEnd w:id="108"/>
    <w:bookmarkStart w:name="z119" w:id="109"/>
    <w:p>
      <w:pPr>
        <w:spacing w:after="0"/>
        <w:ind w:left="0"/>
        <w:jc w:val="both"/>
      </w:pPr>
      <w:r>
        <w:rPr>
          <w:rFonts w:ascii="Times New Roman"/>
          <w:b w:val="false"/>
          <w:i w:val="false"/>
          <w:color w:val="000000"/>
          <w:sz w:val="28"/>
        </w:rPr>
        <w:t>
      50) астық қолхаттарын ұстаушыларға астық қабылдау кәсiпорнын уақытша басқару жөнiндегi комиссияның құрамына енгiзу үшiн кандидатуралар ұсыну туралы хабарлама жiберу;</w:t>
      </w:r>
    </w:p>
    <w:bookmarkEnd w:id="109"/>
    <w:bookmarkStart w:name="z120" w:id="110"/>
    <w:p>
      <w:pPr>
        <w:spacing w:after="0"/>
        <w:ind w:left="0"/>
        <w:jc w:val="both"/>
      </w:pPr>
      <w:r>
        <w:rPr>
          <w:rFonts w:ascii="Times New Roman"/>
          <w:b w:val="false"/>
          <w:i w:val="false"/>
          <w:color w:val="000000"/>
          <w:sz w:val="28"/>
        </w:rPr>
        <w:t>
      51) астық қабылдау кәсiпорнын уақытша басқаруды енгiзу жөнiнде ұсыныстар енгiзу;</w:t>
      </w:r>
    </w:p>
    <w:bookmarkEnd w:id="110"/>
    <w:bookmarkStart w:name="z121" w:id="111"/>
    <w:p>
      <w:pPr>
        <w:spacing w:after="0"/>
        <w:ind w:left="0"/>
        <w:jc w:val="both"/>
      </w:pPr>
      <w:r>
        <w:rPr>
          <w:rFonts w:ascii="Times New Roman"/>
          <w:b w:val="false"/>
          <w:i w:val="false"/>
          <w:color w:val="000000"/>
          <w:sz w:val="28"/>
        </w:rPr>
        <w:t>
      52) тұқым шаруашылығы саласындағы мемлекеттiк бақылауды жүзеге асыру;</w:t>
      </w:r>
    </w:p>
    <w:bookmarkEnd w:id="111"/>
    <w:bookmarkStart w:name="z122" w:id="112"/>
    <w:p>
      <w:pPr>
        <w:spacing w:after="0"/>
        <w:ind w:left="0"/>
        <w:jc w:val="both"/>
      </w:pPr>
      <w:r>
        <w:rPr>
          <w:rFonts w:ascii="Times New Roman"/>
          <w:b w:val="false"/>
          <w:i w:val="false"/>
          <w:color w:val="000000"/>
          <w:sz w:val="28"/>
        </w:rPr>
        <w:t>
      53) тұқым шаруашылығы саласындағы мемлекеттiк саясатты iске асыру;</w:t>
      </w:r>
    </w:p>
    <w:bookmarkEnd w:id="112"/>
    <w:bookmarkStart w:name="z123" w:id="113"/>
    <w:p>
      <w:pPr>
        <w:spacing w:after="0"/>
        <w:ind w:left="0"/>
        <w:jc w:val="both"/>
      </w:pPr>
      <w:r>
        <w:rPr>
          <w:rFonts w:ascii="Times New Roman"/>
          <w:b w:val="false"/>
          <w:i w:val="false"/>
          <w:color w:val="000000"/>
          <w:sz w:val="28"/>
        </w:rPr>
        <w:t>
      54) уәкiлеттi органның қарауына элиталық тұқым өсiру шаруашылықтарының элиталық тұқымдарды өндiру мен өткiзу көлемi жөнiнде ұсыныстар енгiзу;</w:t>
      </w:r>
    </w:p>
    <w:bookmarkEnd w:id="113"/>
    <w:bookmarkStart w:name="z124" w:id="114"/>
    <w:p>
      <w:pPr>
        <w:spacing w:after="0"/>
        <w:ind w:left="0"/>
        <w:jc w:val="both"/>
      </w:pPr>
      <w:r>
        <w:rPr>
          <w:rFonts w:ascii="Times New Roman"/>
          <w:b w:val="false"/>
          <w:i w:val="false"/>
          <w:color w:val="000000"/>
          <w:sz w:val="28"/>
        </w:rPr>
        <w:t>
      55) уәкiлеттi орган айқындайтын тәртiпте тиiстi куәлiк бере отырып, тұқым шаруашылығы субъектiлерiн аттестаттауды жүргiзу;</w:t>
      </w:r>
    </w:p>
    <w:bookmarkEnd w:id="114"/>
    <w:bookmarkStart w:name="z125" w:id="115"/>
    <w:p>
      <w:pPr>
        <w:spacing w:after="0"/>
        <w:ind w:left="0"/>
        <w:jc w:val="both"/>
      </w:pPr>
      <w:r>
        <w:rPr>
          <w:rFonts w:ascii="Times New Roman"/>
          <w:b w:val="false"/>
          <w:i w:val="false"/>
          <w:color w:val="000000"/>
          <w:sz w:val="28"/>
        </w:rPr>
        <w:t>
      56) рұқсаттар мен хабарламалардың мемлекеттiк электрондық тiзiлiмiн жүргiзу;</w:t>
      </w:r>
    </w:p>
    <w:bookmarkEnd w:id="115"/>
    <w:bookmarkStart w:name="z126" w:id="116"/>
    <w:p>
      <w:pPr>
        <w:spacing w:after="0"/>
        <w:ind w:left="0"/>
        <w:jc w:val="both"/>
      </w:pPr>
      <w:r>
        <w:rPr>
          <w:rFonts w:ascii="Times New Roman"/>
          <w:b w:val="false"/>
          <w:i w:val="false"/>
          <w:color w:val="000000"/>
          <w:sz w:val="28"/>
        </w:rPr>
        <w:t>
      57) облыс бойынша тұқым баланстарын жасау;</w:t>
      </w:r>
    </w:p>
    <w:bookmarkEnd w:id="116"/>
    <w:bookmarkStart w:name="z127" w:id="117"/>
    <w:p>
      <w:pPr>
        <w:spacing w:after="0"/>
        <w:ind w:left="0"/>
        <w:jc w:val="both"/>
      </w:pPr>
      <w:r>
        <w:rPr>
          <w:rFonts w:ascii="Times New Roman"/>
          <w:b w:val="false"/>
          <w:i w:val="false"/>
          <w:color w:val="000000"/>
          <w:sz w:val="28"/>
        </w:rPr>
        <w:t>
      58) ауыл шаруашылығы саласындағы уәкiлеттi органға ауыл шаруашылығы дақылдарының тұқым шаруашылығы саласындағы қажеттi ақпаратты берудi қамтамасыз ету;</w:t>
      </w:r>
    </w:p>
    <w:bookmarkEnd w:id="117"/>
    <w:bookmarkStart w:name="z128" w:id="118"/>
    <w:p>
      <w:pPr>
        <w:spacing w:after="0"/>
        <w:ind w:left="0"/>
        <w:jc w:val="both"/>
      </w:pPr>
      <w:r>
        <w:rPr>
          <w:rFonts w:ascii="Times New Roman"/>
          <w:b w:val="false"/>
          <w:i w:val="false"/>
          <w:color w:val="000000"/>
          <w:sz w:val="28"/>
        </w:rPr>
        <w:t>
      59) құзыретi шегiнде ауыл шаруашылығы тауарын өндiрушiлердiң сақтық және ауыспалы тұқым қорларын қалыптастыруына жәрдемдесу;</w:t>
      </w:r>
    </w:p>
    <w:bookmarkEnd w:id="118"/>
    <w:bookmarkStart w:name="z129" w:id="119"/>
    <w:p>
      <w:pPr>
        <w:spacing w:after="0"/>
        <w:ind w:left="0"/>
        <w:jc w:val="both"/>
      </w:pPr>
      <w:r>
        <w:rPr>
          <w:rFonts w:ascii="Times New Roman"/>
          <w:b w:val="false"/>
          <w:i w:val="false"/>
          <w:color w:val="000000"/>
          <w:sz w:val="28"/>
        </w:rPr>
        <w:t>
      60) бастапқы, элиталық тұқым шаруашылығын жүргiзу және ауыл шаруашылығы дақылдарының тұқымдарын жаппай көбейту схемалары мен әдiстерi бойынша ұсыныстар енгiзу;</w:t>
      </w:r>
    </w:p>
    <w:bookmarkEnd w:id="119"/>
    <w:bookmarkStart w:name="z130" w:id="120"/>
    <w:p>
      <w:pPr>
        <w:spacing w:after="0"/>
        <w:ind w:left="0"/>
        <w:jc w:val="both"/>
      </w:pPr>
      <w:r>
        <w:rPr>
          <w:rFonts w:ascii="Times New Roman"/>
          <w:b w:val="false"/>
          <w:i w:val="false"/>
          <w:color w:val="000000"/>
          <w:sz w:val="28"/>
        </w:rPr>
        <w:t>
      61) сұрыптық және тұқымдық бақылауды жүзеге асыру, сұрыптық егiстiктердi байқаудан өткiзу, топырақты бағалау, зертханалық сұрыптық сынақтар, тұқым сапасына сараптама жүргiзу тәртiбiнiң орындалуын бақылауды жүзеге асыру;</w:t>
      </w:r>
    </w:p>
    <w:bookmarkEnd w:id="120"/>
    <w:bookmarkStart w:name="z131" w:id="121"/>
    <w:p>
      <w:pPr>
        <w:spacing w:after="0"/>
        <w:ind w:left="0"/>
        <w:jc w:val="both"/>
      </w:pPr>
      <w:r>
        <w:rPr>
          <w:rFonts w:ascii="Times New Roman"/>
          <w:b w:val="false"/>
          <w:i w:val="false"/>
          <w:color w:val="000000"/>
          <w:sz w:val="28"/>
        </w:rPr>
        <w:t>
      62) тиiстi аумақта тұқым ресурстарының мониторингiн жүзеге асыру;</w:t>
      </w:r>
    </w:p>
    <w:bookmarkEnd w:id="121"/>
    <w:bookmarkStart w:name="z132" w:id="122"/>
    <w:p>
      <w:pPr>
        <w:spacing w:after="0"/>
        <w:ind w:left="0"/>
        <w:jc w:val="both"/>
      </w:pPr>
      <w:r>
        <w:rPr>
          <w:rFonts w:ascii="Times New Roman"/>
          <w:b w:val="false"/>
          <w:i w:val="false"/>
          <w:color w:val="000000"/>
          <w:sz w:val="28"/>
        </w:rPr>
        <w:t>
      63) апробат кадрлар мен тұқым сарапшыларды даярлауды және бiлiктiлiгiн арттыруды ұйымдастыру;</w:t>
      </w:r>
    </w:p>
    <w:bookmarkEnd w:id="122"/>
    <w:bookmarkStart w:name="z133" w:id="123"/>
    <w:p>
      <w:pPr>
        <w:spacing w:after="0"/>
        <w:ind w:left="0"/>
        <w:jc w:val="both"/>
      </w:pPr>
      <w:r>
        <w:rPr>
          <w:rFonts w:ascii="Times New Roman"/>
          <w:b w:val="false"/>
          <w:i w:val="false"/>
          <w:color w:val="000000"/>
          <w:sz w:val="28"/>
        </w:rPr>
        <w:t>
      64) ауыл шаруашылығы өсiмдiктерi тұқымдарының сұрыптық және егiстiк сапасына сараптама жүргiзу жөнiндегi нормативтiк құқықтық актiлердiң сақталуына бақылауды жүзеге асыру;</w:t>
      </w:r>
    </w:p>
    <w:bookmarkEnd w:id="123"/>
    <w:bookmarkStart w:name="z134" w:id="124"/>
    <w:p>
      <w:pPr>
        <w:spacing w:after="0"/>
        <w:ind w:left="0"/>
        <w:jc w:val="both"/>
      </w:pPr>
      <w:r>
        <w:rPr>
          <w:rFonts w:ascii="Times New Roman"/>
          <w:b w:val="false"/>
          <w:i w:val="false"/>
          <w:color w:val="000000"/>
          <w:sz w:val="28"/>
        </w:rPr>
        <w:t>
      65) тұқым шаруашылығы жөнiндегi мемлекеттiк инспектордың ұсынысы негiзiнде мыналарды тоқтату:</w:t>
      </w:r>
    </w:p>
    <w:bookmarkEnd w:id="124"/>
    <w:bookmarkStart w:name="z135" w:id="125"/>
    <w:p>
      <w:pPr>
        <w:spacing w:after="0"/>
        <w:ind w:left="0"/>
        <w:jc w:val="both"/>
      </w:pPr>
      <w:r>
        <w:rPr>
          <w:rFonts w:ascii="Times New Roman"/>
          <w:b w:val="false"/>
          <w:i w:val="false"/>
          <w:color w:val="000000"/>
          <w:sz w:val="28"/>
        </w:rPr>
        <w:t>
      субъектiнiң тұқым шаруашылығы саласындағы қызметтi жүзеге асыруға құқығын куәландыратын аттестаттау туралы куәлiгiнiң қолданысын;</w:t>
      </w:r>
    </w:p>
    <w:bookmarkEnd w:id="125"/>
    <w:bookmarkStart w:name="z136" w:id="126"/>
    <w:p>
      <w:pPr>
        <w:spacing w:after="0"/>
        <w:ind w:left="0"/>
        <w:jc w:val="both"/>
      </w:pPr>
      <w:r>
        <w:rPr>
          <w:rFonts w:ascii="Times New Roman"/>
          <w:b w:val="false"/>
          <w:i w:val="false"/>
          <w:color w:val="000000"/>
          <w:sz w:val="28"/>
        </w:rPr>
        <w:t>
      тұқымдардың сұрыптық және егiстiк сапаларына сараптама жүргiзу жөнiндегi қызметтi;</w:t>
      </w:r>
    </w:p>
    <w:bookmarkEnd w:id="126"/>
    <w:bookmarkStart w:name="z137" w:id="127"/>
    <w:p>
      <w:pPr>
        <w:spacing w:after="0"/>
        <w:ind w:left="0"/>
        <w:jc w:val="both"/>
      </w:pPr>
      <w:r>
        <w:rPr>
          <w:rFonts w:ascii="Times New Roman"/>
          <w:b w:val="false"/>
          <w:i w:val="false"/>
          <w:color w:val="000000"/>
          <w:sz w:val="28"/>
        </w:rPr>
        <w:t>
      66) асыл тұқымды мал шаруашылығы саласындағы мемлекеттiк саясатты iске асыру;</w:t>
      </w:r>
    </w:p>
    <w:bookmarkEnd w:id="127"/>
    <w:bookmarkStart w:name="z138" w:id="128"/>
    <w:p>
      <w:pPr>
        <w:spacing w:after="0"/>
        <w:ind w:left="0"/>
        <w:jc w:val="both"/>
      </w:pPr>
      <w:r>
        <w:rPr>
          <w:rFonts w:ascii="Times New Roman"/>
          <w:b w:val="false"/>
          <w:i w:val="false"/>
          <w:color w:val="000000"/>
          <w:sz w:val="28"/>
        </w:rPr>
        <w:t>
      67) бекiтiлген нысандар бойынша асыл тұқымды мал шаруашылығы саласындағы деректердi есепке алуды жүргiзу;</w:t>
      </w:r>
    </w:p>
    <w:bookmarkEnd w:id="128"/>
    <w:bookmarkStart w:name="z139" w:id="129"/>
    <w:p>
      <w:pPr>
        <w:spacing w:after="0"/>
        <w:ind w:left="0"/>
        <w:jc w:val="both"/>
      </w:pPr>
      <w:r>
        <w:rPr>
          <w:rFonts w:ascii="Times New Roman"/>
          <w:b w:val="false"/>
          <w:i w:val="false"/>
          <w:color w:val="000000"/>
          <w:sz w:val="28"/>
        </w:rPr>
        <w:t>
      68) асыл тұқымды малдың, оның iшiнде тектiк қоры шектеулi тұқымдардың тектiк қорын сақтауға және қалпына келтiруге бағытталған iс-шараларды субсидиялауды жүзеге асыру;</w:t>
      </w:r>
    </w:p>
    <w:bookmarkEnd w:id="129"/>
    <w:bookmarkStart w:name="z140" w:id="130"/>
    <w:p>
      <w:pPr>
        <w:spacing w:after="0"/>
        <w:ind w:left="0"/>
        <w:jc w:val="both"/>
      </w:pPr>
      <w:r>
        <w:rPr>
          <w:rFonts w:ascii="Times New Roman"/>
          <w:b w:val="false"/>
          <w:i w:val="false"/>
          <w:color w:val="000000"/>
          <w:sz w:val="28"/>
        </w:rPr>
        <w:t>
      69) асыл тұқымды мал шаруашылығын сақтау және дамыту бойынша облыстық бағдарламалар әзiрлеу;</w:t>
      </w:r>
    </w:p>
    <w:bookmarkEnd w:id="130"/>
    <w:bookmarkStart w:name="z141" w:id="131"/>
    <w:p>
      <w:pPr>
        <w:spacing w:after="0"/>
        <w:ind w:left="0"/>
        <w:jc w:val="both"/>
      </w:pPr>
      <w:r>
        <w:rPr>
          <w:rFonts w:ascii="Times New Roman"/>
          <w:b w:val="false"/>
          <w:i w:val="false"/>
          <w:color w:val="000000"/>
          <w:sz w:val="28"/>
        </w:rPr>
        <w:t>
      70) өсiмдiктердi қорғау саласындағы мемлекеттiк саясатты iске асыру;</w:t>
      </w:r>
    </w:p>
    <w:bookmarkEnd w:id="131"/>
    <w:bookmarkStart w:name="z142" w:id="132"/>
    <w:p>
      <w:pPr>
        <w:spacing w:after="0"/>
        <w:ind w:left="0"/>
        <w:jc w:val="both"/>
      </w:pPr>
      <w:r>
        <w:rPr>
          <w:rFonts w:ascii="Times New Roman"/>
          <w:b w:val="false"/>
          <w:i w:val="false"/>
          <w:color w:val="000000"/>
          <w:sz w:val="28"/>
        </w:rPr>
        <w:t>
      71) пестицидтердi (улы химикаттарды) өндiру (формуляциялау), пестицидтердi (улы химикаттарды) өткiзу, пестицидтердi (улы химикаттарды) аэрозольдық және фумигациялық тәсiлдермен қолдану бойынша қызметтi лицензиялау;</w:t>
      </w:r>
    </w:p>
    <w:bookmarkEnd w:id="132"/>
    <w:bookmarkStart w:name="z143" w:id="133"/>
    <w:p>
      <w:pPr>
        <w:spacing w:after="0"/>
        <w:ind w:left="0"/>
        <w:jc w:val="both"/>
      </w:pPr>
      <w:r>
        <w:rPr>
          <w:rFonts w:ascii="Times New Roman"/>
          <w:b w:val="false"/>
          <w:i w:val="false"/>
          <w:color w:val="000000"/>
          <w:sz w:val="28"/>
        </w:rPr>
        <w:t>
      72) карантиндiк объектiлердiң таралу есебiн жүргiзу және уәкiлеттi орган мен мүдделi адамдарға ақпарат ұсыну;</w:t>
      </w:r>
    </w:p>
    <w:bookmarkEnd w:id="133"/>
    <w:bookmarkStart w:name="z144" w:id="134"/>
    <w:p>
      <w:pPr>
        <w:spacing w:after="0"/>
        <w:ind w:left="0"/>
        <w:jc w:val="both"/>
      </w:pPr>
      <w:r>
        <w:rPr>
          <w:rFonts w:ascii="Times New Roman"/>
          <w:b w:val="false"/>
          <w:i w:val="false"/>
          <w:color w:val="000000"/>
          <w:sz w:val="28"/>
        </w:rPr>
        <w:t>
      73) өсiмдiктердiң карантинi саласындағы мемлекеттiк саясатты iске асыру;</w:t>
      </w:r>
    </w:p>
    <w:bookmarkEnd w:id="134"/>
    <w:bookmarkStart w:name="z145" w:id="135"/>
    <w:p>
      <w:pPr>
        <w:spacing w:after="0"/>
        <w:ind w:left="0"/>
        <w:jc w:val="both"/>
      </w:pPr>
      <w:r>
        <w:rPr>
          <w:rFonts w:ascii="Times New Roman"/>
          <w:b w:val="false"/>
          <w:i w:val="false"/>
          <w:color w:val="000000"/>
          <w:sz w:val="28"/>
        </w:rPr>
        <w:t>
      74) мемлекеттiк карантиндiк фитосанитариялық бақылау және қадағалау объектiлерiнде осы объектiлердiң иелерi — жеке және заңды тұлғалардың, сондай-ақ мемлекеттiк басқару органдарының өсiмдiктер карантинi жөнiндегi iс-шараларды жүргiзуiн ұйымдастыру;</w:t>
      </w:r>
    </w:p>
    <w:bookmarkEnd w:id="135"/>
    <w:bookmarkStart w:name="z146" w:id="136"/>
    <w:p>
      <w:pPr>
        <w:spacing w:after="0"/>
        <w:ind w:left="0"/>
        <w:jc w:val="both"/>
      </w:pPr>
      <w:r>
        <w:rPr>
          <w:rFonts w:ascii="Times New Roman"/>
          <w:b w:val="false"/>
          <w:i w:val="false"/>
          <w:color w:val="000000"/>
          <w:sz w:val="28"/>
        </w:rPr>
        <w:t>
      75) уәкiлеттi орган ведомствосы аумақтық бөлiмшелерiнiң ұсынуы келiп түскен күннен бастап бес жұмыс күнi iшiнде тиiстi аумақтарда карантиндiк режимдi енгiзе отырып, карантиндiк аймақты белгiлеу немесе оның күшiн жою туралы шешiм қабылдау;</w:t>
      </w:r>
    </w:p>
    <w:bookmarkEnd w:id="136"/>
    <w:bookmarkStart w:name="z147" w:id="137"/>
    <w:p>
      <w:pPr>
        <w:spacing w:after="0"/>
        <w:ind w:left="0"/>
        <w:jc w:val="both"/>
      </w:pPr>
      <w:r>
        <w:rPr>
          <w:rFonts w:ascii="Times New Roman"/>
          <w:b w:val="false"/>
          <w:i w:val="false"/>
          <w:color w:val="000000"/>
          <w:sz w:val="28"/>
        </w:rPr>
        <w:t>
      76) облыстың жергiлiктi атқарушы органының жер қойнауын пайдалану мақсаттары (өндiру жөнiндегi; бiрлескен барлау және өндiру жөнiндегi; барлаумен және (немесе) өндiрумен байланысты емес жерасты құрылыстарын салу және (немесе) пайдалану жөнiндегi жұмыстарды жүргiзу үшiн), магистральдық құбыржолдарды, мұнай және газ өңдеу объектiлерiн, жаңартылатын энергия көздерiн пайдалану жөнiндегi объектiлердi салу (реконструкциялау) үшiн, индустриялық-инновациялық қызмет субъектiлерiнiң индустриялық-инновациялық жобалары, инвестициялық басым жобаларды Қазақстан Республикасының Кәсiпкерлiк кодексiне сәйкес iске асыру, жергiлiктi маңызы бар ерекше қорғалатын табиғи аумақтарды құру және кеңейту үшiн жер учаскелерiн беру жөнiндегi, сондай-ақ пайдалы қазбалардың кен орындары табылған кезде және оларды игеру үшiн, магистральдық құбыржолдарды салу (реконструкциялау), жергiлiктi маңызы бар ерекше қорғалатын табиғи аумақтарды құру және кеңейту үшiн жер учаскелерiн мемлекет мұқтажына мәжбүрлеп иелiктен шығару жөнiндегi ұсыныстарын және шешiмдерiнiң жобаларын дайындау;</w:t>
      </w:r>
    </w:p>
    <w:bookmarkEnd w:id="137"/>
    <w:bookmarkStart w:name="z148" w:id="138"/>
    <w:p>
      <w:pPr>
        <w:spacing w:after="0"/>
        <w:ind w:left="0"/>
        <w:jc w:val="both"/>
      </w:pPr>
      <w:r>
        <w:rPr>
          <w:rFonts w:ascii="Times New Roman"/>
          <w:b w:val="false"/>
          <w:i w:val="false"/>
          <w:color w:val="000000"/>
          <w:sz w:val="28"/>
        </w:rPr>
        <w:t>
      77) жер қатынастарын реттеу саласындағы мемлекеттiк саясатты iске асыру;</w:t>
      </w:r>
    </w:p>
    <w:bookmarkEnd w:id="138"/>
    <w:bookmarkStart w:name="z149" w:id="139"/>
    <w:p>
      <w:pPr>
        <w:spacing w:after="0"/>
        <w:ind w:left="0"/>
        <w:jc w:val="both"/>
      </w:pPr>
      <w:r>
        <w:rPr>
          <w:rFonts w:ascii="Times New Roman"/>
          <w:b w:val="false"/>
          <w:i w:val="false"/>
          <w:color w:val="000000"/>
          <w:sz w:val="28"/>
        </w:rPr>
        <w:t>
      78) облыстың жергiлiктi атқарушы органының жер учаскелерiн мемлекеттiк ғылыми-зерттеу ұйымдары мен олардың тәжiрибелiк шаруашылықтарына, сондай-ақ мемлекеттiк тұқым өсiру шаруашылықтары мен асыл тұқымды мал зауыттарына беру жөнiндегi ұсыныстары мен шешiмдерiнiң жобаларын дайындау;</w:t>
      </w:r>
    </w:p>
    <w:bookmarkEnd w:id="139"/>
    <w:bookmarkStart w:name="z150" w:id="140"/>
    <w:p>
      <w:pPr>
        <w:spacing w:after="0"/>
        <w:ind w:left="0"/>
        <w:jc w:val="both"/>
      </w:pPr>
      <w:r>
        <w:rPr>
          <w:rFonts w:ascii="Times New Roman"/>
          <w:b w:val="false"/>
          <w:i w:val="false"/>
          <w:color w:val="000000"/>
          <w:sz w:val="28"/>
        </w:rPr>
        <w:t>
      79) жердi резервте қалдыру жөнiндегi ұсыныстарды дайындау;</w:t>
      </w:r>
    </w:p>
    <w:bookmarkEnd w:id="140"/>
    <w:bookmarkStart w:name="z151" w:id="141"/>
    <w:p>
      <w:pPr>
        <w:spacing w:after="0"/>
        <w:ind w:left="0"/>
        <w:jc w:val="both"/>
      </w:pPr>
      <w:r>
        <w:rPr>
          <w:rFonts w:ascii="Times New Roman"/>
          <w:b w:val="false"/>
          <w:i w:val="false"/>
          <w:color w:val="000000"/>
          <w:sz w:val="28"/>
        </w:rPr>
        <w:t>
      80) өз құзыретi шегiнде жер учаскелерiнiң бөлiнетiндiгi мен бөлiнбейтiндiгiн айқындау;</w:t>
      </w:r>
    </w:p>
    <w:bookmarkEnd w:id="141"/>
    <w:bookmarkStart w:name="z152" w:id="142"/>
    <w:p>
      <w:pPr>
        <w:spacing w:after="0"/>
        <w:ind w:left="0"/>
        <w:jc w:val="both"/>
      </w:pPr>
      <w:r>
        <w:rPr>
          <w:rFonts w:ascii="Times New Roman"/>
          <w:b w:val="false"/>
          <w:i w:val="false"/>
          <w:color w:val="000000"/>
          <w:sz w:val="28"/>
        </w:rPr>
        <w:t>
      81) жерге орналастыруды жүргiзудi ұйымдастыру және жер учаскелерiн қалыптастыру жөнiндегi жерге орналастыру жобаларын бекiту;</w:t>
      </w:r>
    </w:p>
    <w:bookmarkEnd w:id="142"/>
    <w:bookmarkStart w:name="z153" w:id="143"/>
    <w:p>
      <w:pPr>
        <w:spacing w:after="0"/>
        <w:ind w:left="0"/>
        <w:jc w:val="both"/>
      </w:pPr>
      <w:r>
        <w:rPr>
          <w:rFonts w:ascii="Times New Roman"/>
          <w:b w:val="false"/>
          <w:i w:val="false"/>
          <w:color w:val="000000"/>
          <w:sz w:val="28"/>
        </w:rPr>
        <w:t>
      82) облыстың жердi аймақтарға бөлу жобаларын, жердi ұтымды пайдалану жөнiндегi жобалары мен схемаларын әзiрлеудi ұйымдастыру;</w:t>
      </w:r>
    </w:p>
    <w:bookmarkEnd w:id="143"/>
    <w:bookmarkStart w:name="z154" w:id="144"/>
    <w:p>
      <w:pPr>
        <w:spacing w:after="0"/>
        <w:ind w:left="0"/>
        <w:jc w:val="both"/>
      </w:pPr>
      <w:r>
        <w:rPr>
          <w:rFonts w:ascii="Times New Roman"/>
          <w:b w:val="false"/>
          <w:i w:val="false"/>
          <w:color w:val="000000"/>
          <w:sz w:val="28"/>
        </w:rPr>
        <w:t>
      83) өз құзыреті шегінде жер сауда-саттығын (аукциондарын) жүргізуді ұйымдастыру;</w:t>
      </w:r>
    </w:p>
    <w:bookmarkEnd w:id="144"/>
    <w:bookmarkStart w:name="z155" w:id="145"/>
    <w:p>
      <w:pPr>
        <w:spacing w:after="0"/>
        <w:ind w:left="0"/>
        <w:jc w:val="both"/>
      </w:pPr>
      <w:r>
        <w:rPr>
          <w:rFonts w:ascii="Times New Roman"/>
          <w:b w:val="false"/>
          <w:i w:val="false"/>
          <w:color w:val="000000"/>
          <w:sz w:val="28"/>
        </w:rPr>
        <w:t>
      84) жердi пайдалану мен қорғау мәселелерiн қозғайтын облыстық, қалалық, аудандық маңызы бар жобалар мен схемаларға сараптама жүргiзу;</w:t>
      </w:r>
    </w:p>
    <w:bookmarkEnd w:id="145"/>
    <w:bookmarkStart w:name="z156" w:id="146"/>
    <w:p>
      <w:pPr>
        <w:spacing w:after="0"/>
        <w:ind w:left="0"/>
        <w:jc w:val="both"/>
      </w:pPr>
      <w:r>
        <w:rPr>
          <w:rFonts w:ascii="Times New Roman"/>
          <w:b w:val="false"/>
          <w:i w:val="false"/>
          <w:color w:val="000000"/>
          <w:sz w:val="28"/>
        </w:rPr>
        <w:t>
      85) өз құзыретi шегiнде жер учаскесiн сатып алу-сату шарттары мен жалдау және жердi уақытша өтеусiз пайдалану шарттарын жасау және жасалған шарт талаптарының орындалуын бақылауды жүзеге асыру;</w:t>
      </w:r>
    </w:p>
    <w:bookmarkEnd w:id="146"/>
    <w:bookmarkStart w:name="z157" w:id="147"/>
    <w:p>
      <w:pPr>
        <w:spacing w:after="0"/>
        <w:ind w:left="0"/>
        <w:jc w:val="both"/>
      </w:pPr>
      <w:r>
        <w:rPr>
          <w:rFonts w:ascii="Times New Roman"/>
          <w:b w:val="false"/>
          <w:i w:val="false"/>
          <w:color w:val="000000"/>
          <w:sz w:val="28"/>
        </w:rPr>
        <w:t>
      86) аудандардың, облыстық маңызы бар қаланың деректерi негiзiнде облыстың жер балансын жасау;</w:t>
      </w:r>
    </w:p>
    <w:bookmarkEnd w:id="147"/>
    <w:bookmarkStart w:name="z158" w:id="148"/>
    <w:p>
      <w:pPr>
        <w:spacing w:after="0"/>
        <w:ind w:left="0"/>
        <w:jc w:val="both"/>
      </w:pPr>
      <w:r>
        <w:rPr>
          <w:rFonts w:ascii="Times New Roman"/>
          <w:b w:val="false"/>
          <w:i w:val="false"/>
          <w:color w:val="000000"/>
          <w:sz w:val="28"/>
        </w:rPr>
        <w:t>
      87) Қазақстан Республикасы Жер кодексiнiң 71-бабына сәйкес облыстың жергiлiктi атқарушы органының iздестiру жұмыстарын жүргiзуге жер учаскелерiн пайдалануға рұқсат беруi жөнiнде ұсыныстар дайындау;</w:t>
      </w:r>
    </w:p>
    <w:bookmarkEnd w:id="148"/>
    <w:bookmarkStart w:name="z159" w:id="149"/>
    <w:p>
      <w:pPr>
        <w:spacing w:after="0"/>
        <w:ind w:left="0"/>
        <w:jc w:val="both"/>
      </w:pPr>
      <w:r>
        <w:rPr>
          <w:rFonts w:ascii="Times New Roman"/>
          <w:b w:val="false"/>
          <w:i w:val="false"/>
          <w:color w:val="000000"/>
          <w:sz w:val="28"/>
        </w:rPr>
        <w:t>
      88) ауыл шаруашылығы алқаптарын бiр түрден екiншiсiне ауыстыру жөнiнде ұсыныстар дайындау;</w:t>
      </w:r>
    </w:p>
    <w:bookmarkEnd w:id="149"/>
    <w:bookmarkStart w:name="z160" w:id="150"/>
    <w:p>
      <w:pPr>
        <w:spacing w:after="0"/>
        <w:ind w:left="0"/>
        <w:jc w:val="both"/>
      </w:pPr>
      <w:r>
        <w:rPr>
          <w:rFonts w:ascii="Times New Roman"/>
          <w:b w:val="false"/>
          <w:i w:val="false"/>
          <w:color w:val="000000"/>
          <w:sz w:val="28"/>
        </w:rPr>
        <w:t>
      89) жер-кадастрлық жоспарды бекiту;</w:t>
      </w:r>
    </w:p>
    <w:bookmarkEnd w:id="150"/>
    <w:bookmarkStart w:name="z161" w:id="151"/>
    <w:p>
      <w:pPr>
        <w:spacing w:after="0"/>
        <w:ind w:left="0"/>
        <w:jc w:val="both"/>
      </w:pPr>
      <w:r>
        <w:rPr>
          <w:rFonts w:ascii="Times New Roman"/>
          <w:b w:val="false"/>
          <w:i w:val="false"/>
          <w:color w:val="000000"/>
          <w:sz w:val="28"/>
        </w:rPr>
        <w:t>
      90) облыстың жергiлiктi атқарушы органының қорғаныс және ұлттық қауiпсiздiк мұқтажы үшiн жер учаскелерiн беру және алып қою жөнiндегi ұсыныстарын және шешiмдерiнiң жобаларын дайындау;</w:t>
      </w:r>
    </w:p>
    <w:bookmarkEnd w:id="151"/>
    <w:bookmarkStart w:name="z162" w:id="152"/>
    <w:p>
      <w:pPr>
        <w:spacing w:after="0"/>
        <w:ind w:left="0"/>
        <w:jc w:val="both"/>
      </w:pPr>
      <w:r>
        <w:rPr>
          <w:rFonts w:ascii="Times New Roman"/>
          <w:b w:val="false"/>
          <w:i w:val="false"/>
          <w:color w:val="000000"/>
          <w:sz w:val="28"/>
        </w:rPr>
        <w:t>
      91) аумақтық сулар алып жатқан жер учаскелерiн жасанды ғимараттар салу үшiн беру жөнiндегi облыстың жергiлiктi атқарушы органының ұсыныстарын және шешiмдерiнiң жобаларын дайындау;</w:t>
      </w:r>
    </w:p>
    <w:bookmarkEnd w:id="152"/>
    <w:bookmarkStart w:name="z163" w:id="153"/>
    <w:p>
      <w:pPr>
        <w:spacing w:after="0"/>
        <w:ind w:left="0"/>
        <w:jc w:val="both"/>
      </w:pPr>
      <w:r>
        <w:rPr>
          <w:rFonts w:ascii="Times New Roman"/>
          <w:b w:val="false"/>
          <w:i w:val="false"/>
          <w:color w:val="000000"/>
          <w:sz w:val="28"/>
        </w:rPr>
        <w:t>
      92) Қазақстан Республикасының Жер кодексiмен және басқа да заңнамалық актiлерiмен белгiленген құзыреттерге сәйкес аудандар арасында жер қатынастарын реттеу;</w:t>
      </w:r>
    </w:p>
    <w:bookmarkEnd w:id="153"/>
    <w:bookmarkStart w:name="z164" w:id="154"/>
    <w:p>
      <w:pPr>
        <w:spacing w:after="0"/>
        <w:ind w:left="0"/>
        <w:jc w:val="both"/>
      </w:pPr>
      <w:r>
        <w:rPr>
          <w:rFonts w:ascii="Times New Roman"/>
          <w:b w:val="false"/>
          <w:i w:val="false"/>
          <w:color w:val="000000"/>
          <w:sz w:val="28"/>
        </w:rPr>
        <w:t>
      93) жеке және заңды тұлғалардың жер мәселелерi жөнiндегi ауызша және жазбаша арыздарын қарау, жер заңнамасын түсiндiру жөнiнде консультация өткiзу;</w:t>
      </w:r>
    </w:p>
    <w:bookmarkEnd w:id="154"/>
    <w:bookmarkStart w:name="z165" w:id="155"/>
    <w:p>
      <w:pPr>
        <w:spacing w:after="0"/>
        <w:ind w:left="0"/>
        <w:jc w:val="both"/>
      </w:pPr>
      <w:r>
        <w:rPr>
          <w:rFonts w:ascii="Times New Roman"/>
          <w:b w:val="false"/>
          <w:i w:val="false"/>
          <w:color w:val="000000"/>
          <w:sz w:val="28"/>
        </w:rPr>
        <w:t>
      94) "Солтүстік Қазақстан облысы бойынша биоотын өндірісін мемлекеттік реттеу саласындағы мемлекеттік саясатты іске асыру";</w:t>
      </w:r>
    </w:p>
    <w:bookmarkEnd w:id="155"/>
    <w:bookmarkStart w:name="z166" w:id="156"/>
    <w:p>
      <w:pPr>
        <w:spacing w:after="0"/>
        <w:ind w:left="0"/>
        <w:jc w:val="both"/>
      </w:pPr>
      <w:r>
        <w:rPr>
          <w:rFonts w:ascii="Times New Roman"/>
          <w:b w:val="false"/>
          <w:i w:val="false"/>
          <w:color w:val="000000"/>
          <w:sz w:val="28"/>
        </w:rPr>
        <w:t>
      95) биоотын өндірісі саласындағы мемлекеттік бақылауды жүзеге асыру;</w:t>
      </w:r>
    </w:p>
    <w:bookmarkEnd w:id="156"/>
    <w:bookmarkStart w:name="z167" w:id="157"/>
    <w:p>
      <w:pPr>
        <w:spacing w:after="0"/>
        <w:ind w:left="0"/>
        <w:jc w:val="both"/>
      </w:pPr>
      <w:r>
        <w:rPr>
          <w:rFonts w:ascii="Times New Roman"/>
          <w:b w:val="false"/>
          <w:i w:val="false"/>
          <w:color w:val="000000"/>
          <w:sz w:val="28"/>
        </w:rPr>
        <w:t>
      96) биоотын өндірісіне мониторинг жүргізу;</w:t>
      </w:r>
    </w:p>
    <w:bookmarkEnd w:id="157"/>
    <w:bookmarkStart w:name="z168" w:id="158"/>
    <w:p>
      <w:pPr>
        <w:spacing w:after="0"/>
        <w:ind w:left="0"/>
        <w:jc w:val="both"/>
      </w:pPr>
      <w:r>
        <w:rPr>
          <w:rFonts w:ascii="Times New Roman"/>
          <w:b w:val="false"/>
          <w:i w:val="false"/>
          <w:color w:val="000000"/>
          <w:sz w:val="28"/>
        </w:rPr>
        <w:t>
      97) инвестициялық субсидиялау мониторингін жүргізу;</w:t>
      </w:r>
    </w:p>
    <w:bookmarkEnd w:id="158"/>
    <w:bookmarkStart w:name="z169" w:id="159"/>
    <w:p>
      <w:pPr>
        <w:spacing w:after="0"/>
        <w:ind w:left="0"/>
        <w:jc w:val="left"/>
      </w:pPr>
      <w:r>
        <w:rPr>
          <w:rFonts w:ascii="Times New Roman"/>
          <w:b/>
          <w:i w:val="false"/>
          <w:color w:val="000000"/>
        </w:rPr>
        <w:t xml:space="preserve"> 3 тарау. Мемлекеттік органның бірінші басшысының мәртебесі мен өкілеттіктері</w:t>
      </w:r>
    </w:p>
    <w:bookmarkEnd w:id="159"/>
    <w:bookmarkStart w:name="z170" w:id="160"/>
    <w:p>
      <w:pPr>
        <w:spacing w:after="0"/>
        <w:ind w:left="0"/>
        <w:jc w:val="both"/>
      </w:pPr>
      <w:r>
        <w:rPr>
          <w:rFonts w:ascii="Times New Roman"/>
          <w:b w:val="false"/>
          <w:i w:val="false"/>
          <w:color w:val="000000"/>
          <w:sz w:val="28"/>
        </w:rPr>
        <w:t>
      16. "Солтүстiк Қазақстан облысы әкiмдiгiнiң ауыл шаруашылығы және жер қатынастары басқармасы" коммуналдық мемлекеттiк мекемесiне басшылықты "Солтүстiк Қазақстан облысы әкiмдiгiнiң ауыл шаруашылығы және жер қатынастары басқармасы" коммуналдық мемлекеттiк мекемесiне жүктелген мiндеттердiң орындалуына және өз функцияларын жүзеге асыруға дербес жауапты болатын бiрiншi басшы жүзеге асырады.</w:t>
      </w:r>
    </w:p>
    <w:bookmarkEnd w:id="160"/>
    <w:bookmarkStart w:name="z171" w:id="161"/>
    <w:p>
      <w:pPr>
        <w:spacing w:after="0"/>
        <w:ind w:left="0"/>
        <w:jc w:val="both"/>
      </w:pPr>
      <w:r>
        <w:rPr>
          <w:rFonts w:ascii="Times New Roman"/>
          <w:b w:val="false"/>
          <w:i w:val="false"/>
          <w:color w:val="000000"/>
          <w:sz w:val="28"/>
        </w:rPr>
        <w:t>
      17. Бiрiншi басшыны Солтүстiк Қазақстан облысының әкiмi Қазақстан Республикасының заңнамасына сәйкес қызметке тағайындайды және қызметiнен босатады.</w:t>
      </w:r>
    </w:p>
    <w:bookmarkEnd w:id="161"/>
    <w:bookmarkStart w:name="z172" w:id="162"/>
    <w:p>
      <w:pPr>
        <w:spacing w:after="0"/>
        <w:ind w:left="0"/>
        <w:jc w:val="both"/>
      </w:pPr>
      <w:r>
        <w:rPr>
          <w:rFonts w:ascii="Times New Roman"/>
          <w:b w:val="false"/>
          <w:i w:val="false"/>
          <w:color w:val="000000"/>
          <w:sz w:val="28"/>
        </w:rPr>
        <w:t>
      18. "Солтүстiк Қазақстан облысы әкiмдiгiнiң ауыл шаруашылығы және жер қатынастары басқармасы" коммуналдық мемлекеттiк мекемесi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162"/>
    <w:bookmarkStart w:name="z173" w:id="163"/>
    <w:p>
      <w:pPr>
        <w:spacing w:after="0"/>
        <w:ind w:left="0"/>
        <w:jc w:val="both"/>
      </w:pPr>
      <w:r>
        <w:rPr>
          <w:rFonts w:ascii="Times New Roman"/>
          <w:b w:val="false"/>
          <w:i w:val="false"/>
          <w:color w:val="000000"/>
          <w:sz w:val="28"/>
        </w:rPr>
        <w:t>
      19. "Солтүстiк Қазақстан облысы әкiмдiгiнiң ауыл шаруашылығы және жер қатынастары басқармасы" коммуналдық мемлекеттiк мекемесi бiрiншi басшысының өкiлеттiктерi:</w:t>
      </w:r>
    </w:p>
    <w:bookmarkEnd w:id="163"/>
    <w:bookmarkStart w:name="z174" w:id="164"/>
    <w:p>
      <w:pPr>
        <w:spacing w:after="0"/>
        <w:ind w:left="0"/>
        <w:jc w:val="both"/>
      </w:pPr>
      <w:r>
        <w:rPr>
          <w:rFonts w:ascii="Times New Roman"/>
          <w:b w:val="false"/>
          <w:i w:val="false"/>
          <w:color w:val="000000"/>
          <w:sz w:val="28"/>
        </w:rPr>
        <w:t>
      1) басшы орынбасарларының, құрылымдық бөлiмше басшыларының мiндеттерi мен өкiлеттiктерiн айқындайды;</w:t>
      </w:r>
    </w:p>
    <w:bookmarkEnd w:id="164"/>
    <w:bookmarkStart w:name="z175" w:id="165"/>
    <w:p>
      <w:pPr>
        <w:spacing w:after="0"/>
        <w:ind w:left="0"/>
        <w:jc w:val="both"/>
      </w:pPr>
      <w:r>
        <w:rPr>
          <w:rFonts w:ascii="Times New Roman"/>
          <w:b w:val="false"/>
          <w:i w:val="false"/>
          <w:color w:val="000000"/>
          <w:sz w:val="28"/>
        </w:rPr>
        <w:t>
      2) "Солтүстiк Қазақстан облысы әкiмдiгiнiң ауыл шаруашылығы және жер қатынастары басқармасы" коммуналдық мемлекеттiк мекемесiнiң қызметкерлерiн қызметке тағайындайды және қызметiнен босатады;</w:t>
      </w:r>
    </w:p>
    <w:bookmarkEnd w:id="165"/>
    <w:bookmarkStart w:name="z176" w:id="166"/>
    <w:p>
      <w:pPr>
        <w:spacing w:after="0"/>
        <w:ind w:left="0"/>
        <w:jc w:val="both"/>
      </w:pPr>
      <w:r>
        <w:rPr>
          <w:rFonts w:ascii="Times New Roman"/>
          <w:b w:val="false"/>
          <w:i w:val="false"/>
          <w:color w:val="000000"/>
          <w:sz w:val="28"/>
        </w:rPr>
        <w:t>
      3) "Солтүстiк Қазақстан облысы әкiмдiгiнiң ауыл шаруашылығы және жер қатынастары басқармасы" коммуналдық мемлекеттiк мекемесiнiң қызметкерлерiн көтермелеу мәселелерiн шешедi және тәртiптiк жазалар қолданады;</w:t>
      </w:r>
    </w:p>
    <w:bookmarkEnd w:id="166"/>
    <w:bookmarkStart w:name="z177" w:id="167"/>
    <w:p>
      <w:pPr>
        <w:spacing w:after="0"/>
        <w:ind w:left="0"/>
        <w:jc w:val="both"/>
      </w:pPr>
      <w:r>
        <w:rPr>
          <w:rFonts w:ascii="Times New Roman"/>
          <w:b w:val="false"/>
          <w:i w:val="false"/>
          <w:color w:val="000000"/>
          <w:sz w:val="28"/>
        </w:rPr>
        <w:t>
      4) "Солтүстiк Қазақстан облысы әкiмдiгiнiң ауыл шаруашылығы және жер қатынастары басқармасы" коммуналдық мемлекеттiк мекемесiнiң бұйрықтарына қол қояды, сондай-ақ "Солтүстiк Қазақстан облысы әкiмдiгiнiң ауыл шаруашылығы және жер қатынастары басқармасы" коммуналдық мемлекеттiк мекемесiнiң қызметкерлерi орындауға мiндеттi нұсқаулар бередi;</w:t>
      </w:r>
    </w:p>
    <w:bookmarkEnd w:id="167"/>
    <w:bookmarkStart w:name="z178" w:id="168"/>
    <w:p>
      <w:pPr>
        <w:spacing w:after="0"/>
        <w:ind w:left="0"/>
        <w:jc w:val="both"/>
      </w:pPr>
      <w:r>
        <w:rPr>
          <w:rFonts w:ascii="Times New Roman"/>
          <w:b w:val="false"/>
          <w:i w:val="false"/>
          <w:color w:val="000000"/>
          <w:sz w:val="28"/>
        </w:rPr>
        <w:t>
      5) мемлекеттiк органдарда, өзге де ұйымдарда "Солтүстiк Қазақстан облысы әкiмдiгiнiң ауыл шаруашылығы және жер қатынастары басқармасы" коммуналдық мемлекеттiк мекемесiнiң атынан өкiлдiк етедi;</w:t>
      </w:r>
    </w:p>
    <w:bookmarkEnd w:id="168"/>
    <w:bookmarkStart w:name="z179" w:id="169"/>
    <w:p>
      <w:pPr>
        <w:spacing w:after="0"/>
        <w:ind w:left="0"/>
        <w:jc w:val="both"/>
      </w:pPr>
      <w:r>
        <w:rPr>
          <w:rFonts w:ascii="Times New Roman"/>
          <w:b w:val="false"/>
          <w:i w:val="false"/>
          <w:color w:val="000000"/>
          <w:sz w:val="28"/>
        </w:rPr>
        <w:t>
      6) "Солтүстiк Қазақстан облысы әкiмдiгiнiң ауыл шаруашылығы және жер қатынастары басқармасы" коммуналдық мемлекеттiк мекемесiнде мемлекеттiк сатып алу туралы заңнаманың сақталуын қамтамасыз етедi;</w:t>
      </w:r>
    </w:p>
    <w:bookmarkEnd w:id="169"/>
    <w:bookmarkStart w:name="z180" w:id="170"/>
    <w:p>
      <w:pPr>
        <w:spacing w:after="0"/>
        <w:ind w:left="0"/>
        <w:jc w:val="both"/>
      </w:pPr>
      <w:r>
        <w:rPr>
          <w:rFonts w:ascii="Times New Roman"/>
          <w:b w:val="false"/>
          <w:i w:val="false"/>
          <w:color w:val="000000"/>
          <w:sz w:val="28"/>
        </w:rPr>
        <w:t>
      7) ерлер мен әйелдердiң тең құқықтары мен тең мүмкiндiктерiнiң мемлекеттiк кепiлдiктерi туралы заңнаманың сақталуын қамтамасыз етедi;</w:t>
      </w:r>
    </w:p>
    <w:bookmarkEnd w:id="170"/>
    <w:bookmarkStart w:name="z181" w:id="171"/>
    <w:p>
      <w:pPr>
        <w:spacing w:after="0"/>
        <w:ind w:left="0"/>
        <w:jc w:val="both"/>
      </w:pPr>
      <w:r>
        <w:rPr>
          <w:rFonts w:ascii="Times New Roman"/>
          <w:b w:val="false"/>
          <w:i w:val="false"/>
          <w:color w:val="000000"/>
          <w:sz w:val="28"/>
        </w:rPr>
        <w:t>
      8) "Солтүстiк Қазақстан облысы әкiмдiгiнiң ауыл шаруашылығы және жер қатынастары басқармасы" коммуналдық мемлекеттiк мекемесi қызметкерлерiнiң сыбайлас жемқорлыққа қарсы заңнаманы сақтауына дербес жауапты болады;</w:t>
      </w:r>
    </w:p>
    <w:bookmarkEnd w:id="171"/>
    <w:bookmarkStart w:name="z182" w:id="172"/>
    <w:p>
      <w:pPr>
        <w:spacing w:after="0"/>
        <w:ind w:left="0"/>
        <w:jc w:val="both"/>
      </w:pPr>
      <w:r>
        <w:rPr>
          <w:rFonts w:ascii="Times New Roman"/>
          <w:b w:val="false"/>
          <w:i w:val="false"/>
          <w:color w:val="000000"/>
          <w:sz w:val="28"/>
        </w:rPr>
        <w:t>
      9) медиация саласындағы жүйелі жұмысты қамтамасыз етеді.</w:t>
      </w:r>
    </w:p>
    <w:bookmarkEnd w:id="172"/>
    <w:bookmarkStart w:name="z183" w:id="173"/>
    <w:p>
      <w:pPr>
        <w:spacing w:after="0"/>
        <w:ind w:left="0"/>
        <w:jc w:val="both"/>
      </w:pPr>
      <w:r>
        <w:rPr>
          <w:rFonts w:ascii="Times New Roman"/>
          <w:b w:val="false"/>
          <w:i w:val="false"/>
          <w:color w:val="000000"/>
          <w:sz w:val="28"/>
        </w:rPr>
        <w:t>
      "Солтүстiк Қазақстан облысы әкiмдiгiнiң ауыл шаруашылығы және жер қатынастары басқармасы" коммуналдық мемлекеттiк мекемесiнiң бiрiншi басшысы болмаған кезеңде қолданыстағы заңнамаға сәйкес оның өкiлеттiктерiн оны алмастыратын адам атқарады.</w:t>
      </w:r>
    </w:p>
    <w:bookmarkEnd w:id="173"/>
    <w:bookmarkStart w:name="z184" w:id="174"/>
    <w:p>
      <w:pPr>
        <w:spacing w:after="0"/>
        <w:ind w:left="0"/>
        <w:jc w:val="both"/>
      </w:pPr>
      <w:r>
        <w:rPr>
          <w:rFonts w:ascii="Times New Roman"/>
          <w:b w:val="false"/>
          <w:i w:val="false"/>
          <w:color w:val="000000"/>
          <w:sz w:val="28"/>
        </w:rPr>
        <w:t>
      20. Бiрiншi басшы қолданыстағы заңнамаға сәйкес орынбасарларының өкiлеттiктерiн айқындайды.</w:t>
      </w:r>
    </w:p>
    <w:bookmarkEnd w:id="174"/>
    <w:bookmarkStart w:name="z185" w:id="175"/>
    <w:p>
      <w:pPr>
        <w:spacing w:after="0"/>
        <w:ind w:left="0"/>
        <w:jc w:val="both"/>
      </w:pPr>
      <w:r>
        <w:rPr>
          <w:rFonts w:ascii="Times New Roman"/>
          <w:b w:val="false"/>
          <w:i w:val="false"/>
          <w:color w:val="000000"/>
          <w:sz w:val="28"/>
        </w:rPr>
        <w:t>
      Басшының орынбасарлары:</w:t>
      </w:r>
    </w:p>
    <w:bookmarkEnd w:id="175"/>
    <w:bookmarkStart w:name="z186" w:id="176"/>
    <w:p>
      <w:pPr>
        <w:spacing w:after="0"/>
        <w:ind w:left="0"/>
        <w:jc w:val="both"/>
      </w:pPr>
      <w:r>
        <w:rPr>
          <w:rFonts w:ascii="Times New Roman"/>
          <w:b w:val="false"/>
          <w:i w:val="false"/>
          <w:color w:val="000000"/>
          <w:sz w:val="28"/>
        </w:rPr>
        <w:t>
      1) өз өкiлеттiктерi шегiнде қызметтi үйлестiредi;</w:t>
      </w:r>
    </w:p>
    <w:bookmarkEnd w:id="176"/>
    <w:bookmarkStart w:name="z187" w:id="177"/>
    <w:p>
      <w:pPr>
        <w:spacing w:after="0"/>
        <w:ind w:left="0"/>
        <w:jc w:val="both"/>
      </w:pPr>
      <w:r>
        <w:rPr>
          <w:rFonts w:ascii="Times New Roman"/>
          <w:b w:val="false"/>
          <w:i w:val="false"/>
          <w:color w:val="000000"/>
          <w:sz w:val="28"/>
        </w:rPr>
        <w:t>
      2) басшы болмаған кезеңде "Солтүстiк Қазақстан облысы әкiмдiгiнiң ауыл шаруашылығы және жер қатынастары басқармасы" коммуналдық мемлекеттiк мекемесiнiң қызметiне жалпы басшылықты жүзеге асырады және "Солтүстiк Қазақстан облысы әкiмдiгiнiң ауыл шаруашылығы және жер қатынастары басқармасы" коммуналдық мемлекеттiк мекемесiне жүктелген мiндеттердiң орындалуына және өз функцияларын жүзеге асыруына дербес жауапты болады.</w:t>
      </w:r>
    </w:p>
    <w:bookmarkEnd w:id="177"/>
    <w:bookmarkStart w:name="z188" w:id="178"/>
    <w:p>
      <w:pPr>
        <w:spacing w:after="0"/>
        <w:ind w:left="0"/>
        <w:jc w:val="left"/>
      </w:pPr>
      <w:r>
        <w:rPr>
          <w:rFonts w:ascii="Times New Roman"/>
          <w:b/>
          <w:i w:val="false"/>
          <w:color w:val="000000"/>
        </w:rPr>
        <w:t xml:space="preserve"> 4 тарау. Мемлекеттiк органның мүлкi</w:t>
      </w:r>
    </w:p>
    <w:bookmarkEnd w:id="178"/>
    <w:bookmarkStart w:name="z189" w:id="179"/>
    <w:p>
      <w:pPr>
        <w:spacing w:after="0"/>
        <w:ind w:left="0"/>
        <w:jc w:val="both"/>
      </w:pPr>
      <w:r>
        <w:rPr>
          <w:rFonts w:ascii="Times New Roman"/>
          <w:b w:val="false"/>
          <w:i w:val="false"/>
          <w:color w:val="000000"/>
          <w:sz w:val="28"/>
        </w:rPr>
        <w:t>
      21. "Солтүстiк Қазақстан облысы әкiмдiгiнiң ауыл шаруашылығы және жер қатынастары басқармасы" коммуналдық мемлекеттiк мекемесiнiң заңнамада көзделген жағдайларда жедел басқару құқығында оқшауландырылған мүлкi болуы мүмкiн.</w:t>
      </w:r>
    </w:p>
    <w:bookmarkEnd w:id="179"/>
    <w:bookmarkStart w:name="z190" w:id="180"/>
    <w:p>
      <w:pPr>
        <w:spacing w:after="0"/>
        <w:ind w:left="0"/>
        <w:jc w:val="both"/>
      </w:pPr>
      <w:r>
        <w:rPr>
          <w:rFonts w:ascii="Times New Roman"/>
          <w:b w:val="false"/>
          <w:i w:val="false"/>
          <w:color w:val="000000"/>
          <w:sz w:val="28"/>
        </w:rPr>
        <w:t>
      "Солтүстiк Қазақстан облысы әкiмдiгiнiң ауыл шаруашылығы және жер қатынастары басқармасы" коммуналдық мемлекеттiк мекемесiнiң мүлкi оған меншiк иесi берген мүлiк, сондай-ақ өз қызметi нәтижесiнде сатып алынған мүлiк (ақшалай кiрiстi қоса алғанда) және Қазақстан Республикасының заңнамасында тыйым салынбаған өзге де көздер есебiнен қалыптастырылады.</w:t>
      </w:r>
    </w:p>
    <w:bookmarkEnd w:id="180"/>
    <w:bookmarkStart w:name="z191" w:id="181"/>
    <w:p>
      <w:pPr>
        <w:spacing w:after="0"/>
        <w:ind w:left="0"/>
        <w:jc w:val="both"/>
      </w:pPr>
      <w:r>
        <w:rPr>
          <w:rFonts w:ascii="Times New Roman"/>
          <w:b w:val="false"/>
          <w:i w:val="false"/>
          <w:color w:val="000000"/>
          <w:sz w:val="28"/>
        </w:rPr>
        <w:t>
      22. "Солтүстiк Қазақстан облысы әкiмдiгiнiң ауыл шаруашылығы және жер қатынастары басқармасы" коммуналдық мемлекеттiк мекемесiне бекiтiлген мүлiк коммуналдық меншiкке жатады.</w:t>
      </w:r>
    </w:p>
    <w:bookmarkEnd w:id="181"/>
    <w:bookmarkStart w:name="z192" w:id="182"/>
    <w:p>
      <w:pPr>
        <w:spacing w:after="0"/>
        <w:ind w:left="0"/>
        <w:jc w:val="both"/>
      </w:pPr>
      <w:r>
        <w:rPr>
          <w:rFonts w:ascii="Times New Roman"/>
          <w:b w:val="false"/>
          <w:i w:val="false"/>
          <w:color w:val="000000"/>
          <w:sz w:val="28"/>
        </w:rPr>
        <w:t>
      23. Егер өзгесi заңнамада белгiленбесе, "Солтүстiк Қазақстан облысы әкiмдiгiнiң ауыл шаруашылығы және жер қатынастары басқармасы" коммуналдық мемлекеттiк мекемесiнiң өзiне бекiтiлген мүлiктi және қаржыландыру жоспары бойынша өзiне берiлген қаражат есебiнен сатып алған мүлiктi өз еркiмен иелiктен шығаруға немесе оған өзге де тәсiлмен иелiк етуге құқығы жоқ.</w:t>
      </w:r>
    </w:p>
    <w:bookmarkEnd w:id="182"/>
    <w:bookmarkStart w:name="z193" w:id="183"/>
    <w:p>
      <w:pPr>
        <w:spacing w:after="0"/>
        <w:ind w:left="0"/>
        <w:jc w:val="both"/>
      </w:pPr>
      <w:r>
        <w:rPr>
          <w:rFonts w:ascii="Times New Roman"/>
          <w:b w:val="false"/>
          <w:i w:val="false"/>
          <w:color w:val="000000"/>
          <w:sz w:val="28"/>
        </w:rPr>
        <w:t>
      "Солтүстiк Қазақстан облысы әкiмдiгiнiң ауыл шаруашылығы және жер қатынастары басқармасы" коммуналдық мемлекеттiк мекемесi таратылған жағдайда мүлiк Құрылтайшыға берiледi және Қазақстан Республикасының заңнамасына сәйкес бөлiнедi.</w:t>
      </w:r>
    </w:p>
    <w:bookmarkEnd w:id="183"/>
    <w:bookmarkStart w:name="z194" w:id="184"/>
    <w:p>
      <w:pPr>
        <w:spacing w:after="0"/>
        <w:ind w:left="0"/>
        <w:jc w:val="left"/>
      </w:pPr>
      <w:r>
        <w:rPr>
          <w:rFonts w:ascii="Times New Roman"/>
          <w:b/>
          <w:i w:val="false"/>
          <w:color w:val="000000"/>
        </w:rPr>
        <w:t xml:space="preserve"> 5 тарау. Мемлекеттiк органды қайта ұйымдастыру және тарату</w:t>
      </w:r>
    </w:p>
    <w:bookmarkEnd w:id="184"/>
    <w:bookmarkStart w:name="z195" w:id="185"/>
    <w:p>
      <w:pPr>
        <w:spacing w:after="0"/>
        <w:ind w:left="0"/>
        <w:jc w:val="both"/>
      </w:pPr>
      <w:r>
        <w:rPr>
          <w:rFonts w:ascii="Times New Roman"/>
          <w:b w:val="false"/>
          <w:i w:val="false"/>
          <w:color w:val="000000"/>
          <w:sz w:val="28"/>
        </w:rPr>
        <w:t>
      24. "Солтүстiк Қазақстан облысы әкiмдiгiнiң ауыл шаруашылығы және жер қатынастары басқармасы" коммуналдық мемлекеттiк мекемесiн қайта ұйымдастыру және тарату Қазақстан Республикасының заңнамасына сәйкес жүзеге асырылады.</w:t>
      </w:r>
    </w:p>
    <w:bookmarkEnd w:id="185"/>
    <w:bookmarkStart w:name="z196" w:id="186"/>
    <w:p>
      <w:pPr>
        <w:spacing w:after="0"/>
        <w:ind w:left="0"/>
        <w:jc w:val="both"/>
      </w:pPr>
      <w:r>
        <w:rPr>
          <w:rFonts w:ascii="Times New Roman"/>
          <w:b w:val="false"/>
          <w:i w:val="false"/>
          <w:color w:val="000000"/>
          <w:sz w:val="28"/>
        </w:rPr>
        <w:t>
      "Солтүстiк Қазақстан облысы әкiмдiгiнiң ауыл шаруашылығы және жер қатынастары басқармасы" коммуналдық мемлекеттiк мекемесiнiң қарамағында ұйымдар мен ведомстволар жоқ.</w:t>
      </w:r>
    </w:p>
    <w:bookmarkEnd w:id="1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