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fa58" w14:textId="2fdf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Алматы қаласында мүгедектігі бар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Алматы қаласы әкімдігінің 2025 жылғы 5 желтоқсандағы № 4/791 қаулысы</w:t>
      </w:r>
    </w:p>
    <w:p>
      <w:pPr>
        <w:spacing w:after="0"/>
        <w:ind w:left="0"/>
        <w:jc w:val="both"/>
      </w:pPr>
      <w:bookmarkStart w:name="z7"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 бабына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w:t>
      </w:r>
      <w:r>
        <w:rPr>
          <w:rFonts w:ascii="Times New Roman"/>
          <w:b w:val="false"/>
          <w:i w:val="false"/>
          <w:color w:val="000000"/>
          <w:sz w:val="28"/>
        </w:rPr>
        <w:t>№ 207</w:t>
      </w:r>
      <w:r>
        <w:rPr>
          <w:rFonts w:ascii="Times New Roman"/>
          <w:b w:val="false"/>
          <w:i w:val="false"/>
          <w:color w:val="000000"/>
          <w:sz w:val="28"/>
        </w:rPr>
        <w:t xml:space="preserve"> бұйрығымен бекітілген Мүгедектігі бар адамдар үшін жұмыс орындарын квоталау қағидаларының 8 тармағына сәйкес Алматы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Алматы қаласының ұйымдарында мүгедектігі бар адамдарды жұмысқа орналастыру үшін екіден төрт пайызға дейінгі мөлшерде жұмыс орындарының квотасы белгіленсін.</w:t>
      </w:r>
    </w:p>
    <w:bookmarkEnd w:id="1"/>
    <w:bookmarkStart w:name="z9" w:id="2"/>
    <w:p>
      <w:pPr>
        <w:spacing w:after="0"/>
        <w:ind w:left="0"/>
        <w:jc w:val="both"/>
      </w:pPr>
      <w:r>
        <w:rPr>
          <w:rFonts w:ascii="Times New Roman"/>
          <w:b w:val="false"/>
          <w:i w:val="false"/>
          <w:color w:val="000000"/>
          <w:sz w:val="28"/>
        </w:rPr>
        <w:t>
      2. "Алматы қаласы Жұмыспен қамту және әлеуметтік бағдарламалар басқармасы" коммуналдық мемлекеттік мекемесі Қазақстан Республикасының заңнамасында белгіленген тәртіппен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 қамтамасыз етсін.</w:t>
      </w:r>
    </w:p>
    <w:bookmarkEnd w:id="2"/>
    <w:bookmarkStart w:name="z10" w:id="3"/>
    <w:p>
      <w:pPr>
        <w:spacing w:after="0"/>
        <w:ind w:left="0"/>
        <w:jc w:val="both"/>
      </w:pPr>
      <w:r>
        <w:rPr>
          <w:rFonts w:ascii="Times New Roman"/>
          <w:b w:val="false"/>
          <w:i w:val="false"/>
          <w:color w:val="000000"/>
          <w:sz w:val="28"/>
        </w:rPr>
        <w:t>
      3. Осы қаулыны Алматы қаласы әкімдігінің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"___"__________№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6" w:id="5"/>
    <w:p>
      <w:pPr>
        <w:spacing w:after="0"/>
        <w:ind w:left="0"/>
        <w:jc w:val="left"/>
      </w:pPr>
      <w:r>
        <w:rPr>
          <w:rFonts w:ascii="Times New Roman"/>
          <w:b/>
          <w:i w:val="false"/>
          <w:color w:val="000000"/>
        </w:rPr>
        <w:t xml:space="preserve"> 2026 жылға мүгедектігі бар адамдарды жұмысқа орналастыру үшін жұмыс орындарының квотасы белгіленетін Алматы қаласы ұйымдарының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санындағы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"№3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"№4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"№5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"№6 қалалық емхана" коммуналдық мемлекеттiк кәсiпорны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"№7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"№9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"№10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"№11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"№14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"№15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"№16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"№19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"№20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"№21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"№22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"№23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"№25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"№30 қалалық емхана"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"№4 қалалық клиникалық аурухана"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"№5 қалалық клиникалық аурухана"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"№7 қалалық клиникалық аурухана"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"Қалалық жедел шұғыл көмек көрсету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"И. Жекенова атындағы қалалық клиникалық жұқпалы аурулар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 балалар қалалық клиникалық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"№1 қалалық перзентхана"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"№2 қалалық перинаталдық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"№4 қалалық перзентхана"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"№5 қалалық перзентхана"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"Қалалық перинаталдық орталық"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"Қалалық кардиологиялық орталық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"Қалалық ревматология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"Психикалық сауықтыру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"Фтизиопульмонология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"Алматы онкологиялық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басқармасының шаруашылық жүргізу құқығындағы "Қалалық адам ұрпағын өрбіту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"№21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"№22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"№65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"№73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"Ораз Жандосов атындағы №105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"№125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шаруашылық жүргізу құқығындағы "Мұқағали Мақатаев атындағы №140 гимназия"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"Әл-Фараби атындағы №145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"№146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шаруашылық жүргізу құқығындағы "№199 мамандандырылған гимназия"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"№157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"№188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"№200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"№207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"№208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"№149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"№152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"№156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"№160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"№169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"№185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"№196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"№209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"№210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"№80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"№102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"№108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"№110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"№129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"№148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"№8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"№15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"Ілияс Есенберлин атындағы №25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"Б. Атыханұлы атындағы №36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"№46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 Смаханұлы атындағы №62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"№79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"№90 мамандандырылған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"Мәжит Бегалин атындағы №120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"№135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"М. Дулатов атындағы №136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"№147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"№167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"№5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"№6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"№27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"Ғ. Мүсірепов атындағы №86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"№104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"№111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"№116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"№121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"№132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"№133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шаруашылық жүргізу құқығындағы "А. Розыбакиев атындағы №153 мектеп-гимназия"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"Жаңа Ғасыр" №175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"№202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"№7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"Шоқан Уәлиханов атындағы №12 мамандандырылған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"М. Мәметова атындағы №28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"№33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"№35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"№48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"Қ. Сәтбаев атындағы №56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"№176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 Байтұрсынов атындағы №139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"№173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"Мамандандырылған "Білім-инновация" лицей-интернаты"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"№82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шаруашылық жүргізу құқығындағы "№201 мектеп-гимназия"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"№34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"М. Әуезов атындағы №128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"73 Гвардиялық Қызыл тулы Сталинград Дунай атқыштар дивизиясы атындағы №64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"№99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"Б. Момышұлы атындағы №131 мектеп-лицей"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"Ж. Жабаев атындағы №161 лицей"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"№172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"№11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"№32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"№44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"№49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"№50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"С. Сейфуллин атындағы №74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"№83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"№85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"№142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"№170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"№198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"№211 мектеп-гимназия"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технологиялық колледжі" коммуналдық мемлекеттік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көпсалалы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"Принтмедиа технологиялар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"Архитектура, дизайн және инженерия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электромеханика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"№2 Алматы мемлекеттік гуманитарлық-педагогикалық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"Almaty Polytechnic College"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технологиялар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Тынышбаев атындағы ALT университеті"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технологиялық-қаржы және инновациялық-техникалық колледжі" коммерциялық емес жекеменшік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 Company"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"GALANZ bottlers"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"Алсеко"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Бектұров атындағы химия ғылымдары институты"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орнықтылық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Иншуранс" сақтандыру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"ALCOMARKET.KZ" (АЛКОМАРКЕТ.КЗ)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"Allur Motor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"Almatytrade" (Алматытрейд)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"Ariba"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"AutoGlassImport" ("АвтоГлассИмпорт")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"Aviata"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 Hub Group" (Бренд Хаб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"Cinema Hotel Corporation"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"COOKSKZ"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"French Bakery"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"Gedeon Richter KZ" (Гедеон Рихтер КЗ)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"Grand Hotel "Tien-Shan"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"HEADHUNTER. KZ" (ХЕДХАНТЕР. КЕЙЗЕТ)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"Hyundai Premium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"JARDI KZ" (ЖАРДИ КЗ)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"MINISO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"MyCar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"Orhun Medical (Орхун Медикал)"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"Qalankz"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Mai"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"Qulpynai Bakery"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"Sevalo Engineering Machinery Kazakhstan" жауапкершілігі шектеулі серіктестігі (Севало Инжиниринг Машинери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"TEPLOSTIL"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"Toyota Tsusho Kazakhstan Auto" жауапкершілігі шектеулі серіктестігі (Toyota Tsusho Kazakhstan Auto)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"ZETA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 КМ"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Алматы қалалық автобус паркі"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академиясының Алматы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басқару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"Алматылифт"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"A-Product"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"АСБИС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Туризм Бюросы"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звезда Казахстана"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қонақ үйі"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"iGateway Ltd"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балалар стоматологиялық емханасы"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 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"ДуманТранс.com2019"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"Карина Paper" (Карина Пейпа)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Су СКЕ"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"Керхер"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университетінің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академиясы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"КРКА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"Куликовский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"SMARTMED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"Либелла боттлерс 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медициналық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"Медсервисхирургия"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"Рахат-медорталығы"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 Кастом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"Астана-Моторс" мотор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"МЦФЭР-Казахстан"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 Ет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"Нестле Фуд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"ОЭлИкс Групп (OLX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 Дистрибьюшн"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"Ратиофарм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"Садыхан әлеуметтік дәріхана"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Сауда"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"Тарган Тул"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университеті"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"МЕТА"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"Хилти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шаруашылық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орталық отбасылық емханасы"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атындағы жекеменшiк мектеп"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ғасыр мектебі"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"Шнейдер Электрик"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қазақ мектебі "ZAMAN"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Интернешнл"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 Academy"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 Motor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"LCI-MK"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"Phaeton.KZ"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"Zeta Plast"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"Алматыгаз" абоненттік есептеу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Қоғамдық денсаулық сақтау басқармасы №8 қалалық клиникалық ауруханасы"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"Бэст Ритейл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 медициналық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ғылыми-зерттеу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"Алматыбасжоспар" ғылыми-зерттеу институты"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және вирусология ғылыми-өндірістік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"НТЦ АСКБ Алатау"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республикалық полиграфиялық баспа комплексі"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 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өнімдері"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"DAMU School"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 Беркімбаева атындағы Алматы қыздар мектеп-лицей-интернаты"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техника-экономикалық колледжі"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"SDL School" мектеп-интернаты"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Университетінің экономикалық колледжі"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Менеджмент Университеті" білім беру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 Немiс университетi"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дизайн және технология академиясы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біліктілікті арттыру ұлттық орталығы акционерлік қоғамының филиалы Республикалық кәсіби даму институты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"Республикалық физика-математика мектебі" коммерциялық емес акционерлік қоғамының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"NNEF" қоғамдық қорының филиалы "Алматы қаласының халықаралық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"Масло-Дел" жауапкершілігі шектеулі серіктестігінің Алматы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"Qamqor Сlinic Almaty"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"Мәрзия Тұрлыханова атындағы гимназия" жеке меншік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Актив"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"Сентрас Иншуранс" сақтандыру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 ("Диззи")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Банкінің "Halyk Finance" еншілес ұйымы"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Autoparts Production"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"Emirmed Медициналық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