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24bf" w14:textId="5472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20 желтоқсандағы № 133/27 "2025 - 2027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30 сәуірдегі № 155/32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2024 жылғы 20 желтоқсандағы № 133/27 "2025 - 2027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204554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Успен аудандық бюджеті тиісінше 1, 2,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- 3 429 069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- 1 081 296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- 2 333 331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- 3 507 871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- 44 632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-123 434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- 123 434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4 040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43 751 мың теңге -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230 820 мың теңге -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268 190 мың теңге - "Ауыл-Ел бесігі" жобасы шеңберінде ауылдық елді мекендердегі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