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5646" w14:textId="c415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Кемеңгер ауылдық округінің бюджеті туралы" № 27/227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30 қыркүйектегі № 35/292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Кемеңгер ауылдық округінің бюджеті туралы" № 27/227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Кемеңгер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158 081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123 346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161 817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3 736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Кемеңгер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