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3a5" w14:textId="48ad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Мичурин ауылдық округінің бюджеті туралы" № 27/230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Мичурин ауылдық округінің бюджеті туралы" № 27/230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Мичурин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