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f3f0" w14:textId="cb2f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10/24 "2025 - 2027 жылдарға арналған Май ауданының Ақшиман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9/32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10/24 "2025 - 2027 жылдарға арналған Май ауданының Ақшиман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Ақшиман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Ақшиман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