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6418" w14:textId="d606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2018 жылғы 29 қарашадағы "Май ауданы аумағында сайлау учаскелерін құру туралы" № 4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әкімінің 2025 жылғы 29 қаңтардағы № 1 шешімі. Күші жойылды - Павлодар облысы Май ауданы әкімінің 2025 жылғы 4 наурыздағы № 2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ауданы әкімінің 04.03.2025 № 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Май ауданы әкімінің 2018 жылғы 29 қарашадағы "Май ауданы аумағында сайлау учаскелерін құру туралы"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№6128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365, 592 сайлау учаскелерінің шекаралары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2. Осы шешімнің орындалуын бақылау "Май ауданы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Май ауданының</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_____________М. Кишкеналина</w:t>
      </w:r>
    </w:p>
    <w:p>
      <w:pPr>
        <w:spacing w:after="0"/>
        <w:ind w:left="0"/>
        <w:jc w:val="both"/>
      </w:pPr>
      <w:r>
        <w:rPr>
          <w:rFonts w:ascii="Times New Roman"/>
          <w:b w:val="false"/>
          <w:i w:val="false"/>
          <w:color w:val="000000"/>
          <w:sz w:val="28"/>
        </w:rPr>
        <w:t>
      2025 жылғы " "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Май ауданы әкімінің</w:t>
            </w:r>
            <w:r>
              <w:br/>
            </w:r>
            <w:r>
              <w:rPr>
                <w:rFonts w:ascii="Times New Roman"/>
                <w:b w:val="false"/>
                <w:i w:val="false"/>
                <w:color w:val="000000"/>
                <w:sz w:val="20"/>
              </w:rPr>
              <w:t>"___" ____ 2025 жылғы</w:t>
            </w:r>
            <w:r>
              <w:br/>
            </w:r>
            <w:r>
              <w:rPr>
                <w:rFonts w:ascii="Times New Roman"/>
                <w:b w:val="false"/>
                <w:i w:val="false"/>
                <w:color w:val="000000"/>
                <w:sz w:val="20"/>
              </w:rPr>
              <w:t>№ ____ шешіміне</w:t>
            </w:r>
          </w:p>
        </w:tc>
      </w:tr>
    </w:tbl>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11/1, 14, 15/1, 16, 17/1, 19, 19/2, 20, 21, 22, 23, 25, 27, 29, 33, Шоқан Уәлиханов 7, 8, 10, 12, 14, 17, 19, 20, 21, 22, Жамсап Байғұрманов (толық), Мұхтар Әуезов6, 7, 8, 9, 10, 11, 12, 13, 14, 15, 17, 19, 20, 21, 22, 22/1, Қаныш Сәтпаев 22, 23, 24, 25, 26, 27, 29, 30, 32, 33, 34, 34/1, 35, 36, 37, 39, 41, 42, 43, 44, 45, 46, 47, 49, 51, 52, 53, 54, 56, 56а, 57, 58, Әлия Молдағұлова (толық), Әліби Жанкелдин (толық), Аманкелді Иманов (толық), Евней Букетов (толық), Панфилов (толық), Уақап Сыздықов (толық) көшелері.</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"Көктөбе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Ахмет Байтұрсынов (толық), Олжас Сүлейменов (толық), Сұлтанмахмұт Торайғыров 19, 20, 21, 22, 23, 24, 25, 26, 29, 31, 33, 35, 37а, 39, 41, 43, 44, 45, 47, 49, 51, 53, 55, Абылайхан 37, 37/1, 41, 45, 46, 47, 48, 50, 53, 55, 57, 59, 61, 63, 65, Әйтеке би 17, 18, 20, 21, 22, 23, 24, 26, 27, 28, 29, 30, 31, 32, 33, 34, 35, 37, 45, Абай 21, 22, 23, 24, 25, 26, 27, 28, 29, 30, 31, 32, 33, 34, 35, 36, 37, 38, 39, 40, 41, 42, 43, 45, 47, 49, Төле би 21, 22, 23, 24, 25, 26, 27, 28, 29, 30, 31, 32, 33, 34, 35, 36, 37, 38, 39, 40, 41, 42, 43, 44, 45, 45/1, 45а, 46, 47, 47а, 48, 49, 50, 51, 52, 53, 54, 55, 56, 58, 60, 62, 64, 66, Бейбітшілік 15, 16, 17, 18/1, 19, 20, 21, 22, 22а, 23, 24, 25, 25/1, 26, 27, 41 көшелері; Көктүбек ауылдық округінің Белогорский ХПП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