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53cc" w14:textId="71c5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24 желтоқсандағы "2025 - 2027 жылдарға арналған Аққулы аудандық бюджеті туралы" № 121/28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22 сәуірдегі № 135/31 шешімі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2024 жылғы 24 желтоқсандағы "2025 - 2027 жылдарға арналған Аққулы аудандық бюджеті туралы" № 121/28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тізіліміндегі актінің тіркеу нөмірі № 204614) келесі өзгерістер енгізілсін:</w:t>
      </w:r>
    </w:p>
    <w:bookmarkEnd w:id="1"/>
    <w:bookmarkStart w:name="z3" w:id="2"/>
    <w:p>
      <w:pPr>
        <w:spacing w:after="0"/>
        <w:ind w:left="0"/>
        <w:jc w:val="both"/>
      </w:pPr>
      <w:r>
        <w:rPr>
          <w:rFonts w:ascii="Times New Roman"/>
          <w:b w:val="false"/>
          <w:i w:val="false"/>
          <w:color w:val="000000"/>
          <w:sz w:val="28"/>
        </w:rPr>
        <w:t>
      1) көрсетілген шешімінің кіріспесі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Бюджет кодексінің 91-бабы 3-тармағына, Қазақстан Республикасының "Қазақстан Республикасындағы жергілікті мемлекеттік басқару және өзін-өзі басқару туралы" Заңының 6-бабы 1-тармағының 1) тармақшасына сәйкес, Аққулы аудандық мәслихаты ШЕШІМ ҚАБЫЛДАДЫ:"</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4364077 мың теңге, соның ішінде:</w:t>
      </w:r>
    </w:p>
    <w:p>
      <w:pPr>
        <w:spacing w:after="0"/>
        <w:ind w:left="0"/>
        <w:jc w:val="both"/>
      </w:pPr>
      <w:r>
        <w:rPr>
          <w:rFonts w:ascii="Times New Roman"/>
          <w:b w:val="false"/>
          <w:i w:val="false"/>
          <w:color w:val="000000"/>
          <w:sz w:val="28"/>
        </w:rPr>
        <w:t>
      салықтық түсімдер – 966401 мың теңге;</w:t>
      </w:r>
    </w:p>
    <w:p>
      <w:pPr>
        <w:spacing w:after="0"/>
        <w:ind w:left="0"/>
        <w:jc w:val="both"/>
      </w:pPr>
      <w:r>
        <w:rPr>
          <w:rFonts w:ascii="Times New Roman"/>
          <w:b w:val="false"/>
          <w:i w:val="false"/>
          <w:color w:val="000000"/>
          <w:sz w:val="28"/>
        </w:rPr>
        <w:t>
      салықтық емес түсімдер – 20616 мың теңге;</w:t>
      </w:r>
    </w:p>
    <w:p>
      <w:pPr>
        <w:spacing w:after="0"/>
        <w:ind w:left="0"/>
        <w:jc w:val="both"/>
      </w:pPr>
      <w:r>
        <w:rPr>
          <w:rFonts w:ascii="Times New Roman"/>
          <w:b w:val="false"/>
          <w:i w:val="false"/>
          <w:color w:val="000000"/>
          <w:sz w:val="28"/>
        </w:rPr>
        <w:t>
      негізгі капиталды сатудан түсетін түсімдер – 353 мың теңге;</w:t>
      </w:r>
    </w:p>
    <w:p>
      <w:pPr>
        <w:spacing w:after="0"/>
        <w:ind w:left="0"/>
        <w:jc w:val="both"/>
      </w:pPr>
      <w:r>
        <w:rPr>
          <w:rFonts w:ascii="Times New Roman"/>
          <w:b w:val="false"/>
          <w:i w:val="false"/>
          <w:color w:val="000000"/>
          <w:sz w:val="28"/>
        </w:rPr>
        <w:t>
      трансферттер түсімі – 3376707 мың теңге;</w:t>
      </w:r>
    </w:p>
    <w:p>
      <w:pPr>
        <w:spacing w:after="0"/>
        <w:ind w:left="0"/>
        <w:jc w:val="both"/>
      </w:pPr>
      <w:r>
        <w:rPr>
          <w:rFonts w:ascii="Times New Roman"/>
          <w:b w:val="false"/>
          <w:i w:val="false"/>
          <w:color w:val="000000"/>
          <w:sz w:val="28"/>
        </w:rPr>
        <w:t>
      2) шығындар – 4402946 мың теңге;</w:t>
      </w:r>
    </w:p>
    <w:p>
      <w:pPr>
        <w:spacing w:after="0"/>
        <w:ind w:left="0"/>
        <w:jc w:val="both"/>
      </w:pPr>
      <w:r>
        <w:rPr>
          <w:rFonts w:ascii="Times New Roman"/>
          <w:b w:val="false"/>
          <w:i w:val="false"/>
          <w:color w:val="000000"/>
          <w:sz w:val="28"/>
        </w:rPr>
        <w:t>
      3) таза бюджеттік кредиттеу – 8789 мың теңге, соның ішінде:</w:t>
      </w:r>
    </w:p>
    <w:p>
      <w:pPr>
        <w:spacing w:after="0"/>
        <w:ind w:left="0"/>
        <w:jc w:val="both"/>
      </w:pPr>
      <w:r>
        <w:rPr>
          <w:rFonts w:ascii="Times New Roman"/>
          <w:b w:val="false"/>
          <w:i w:val="false"/>
          <w:color w:val="000000"/>
          <w:sz w:val="28"/>
        </w:rPr>
        <w:t>
      бюджеттік кредиттер – 59048 мың теңге;</w:t>
      </w:r>
    </w:p>
    <w:p>
      <w:pPr>
        <w:spacing w:after="0"/>
        <w:ind w:left="0"/>
        <w:jc w:val="both"/>
      </w:pPr>
      <w:r>
        <w:rPr>
          <w:rFonts w:ascii="Times New Roman"/>
          <w:b w:val="false"/>
          <w:i w:val="false"/>
          <w:color w:val="000000"/>
          <w:sz w:val="28"/>
        </w:rPr>
        <w:t>
      бюджеттік кредиттерді өтеу – 50259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- 47658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47658 мың теңге.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22109 мың теңге – ауылдық округтерде көше жарығын жаңғыртуға, оның ішінде Қазы ауылында 5482 мың теңге, Ямышев ауылында 8628 мың теңге, Жамбыл ауылында 3548 мың теңге, Жаңатан ауылында 2302 мың теңге және Әйтей ауылында 2149 мың теңге;</w:t>
      </w:r>
    </w:p>
    <w:p>
      <w:pPr>
        <w:spacing w:after="0"/>
        <w:ind w:left="0"/>
        <w:jc w:val="both"/>
      </w:pPr>
      <w:r>
        <w:rPr>
          <w:rFonts w:ascii="Times New Roman"/>
          <w:b w:val="false"/>
          <w:i w:val="false"/>
          <w:color w:val="000000"/>
          <w:sz w:val="28"/>
        </w:rPr>
        <w:t>
      13500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1000 мың теңге – Аққулы ауылында тротуар орнату үшін ЖСҚ әзірлеуге;</w:t>
      </w:r>
    </w:p>
    <w:p>
      <w:pPr>
        <w:spacing w:after="0"/>
        <w:ind w:left="0"/>
        <w:jc w:val="both"/>
      </w:pPr>
      <w:r>
        <w:rPr>
          <w:rFonts w:ascii="Times New Roman"/>
          <w:b w:val="false"/>
          <w:i w:val="false"/>
          <w:color w:val="000000"/>
          <w:sz w:val="28"/>
        </w:rPr>
        <w:t>
      11324 мың теңге – Қазы ауылында обелискіні жайластыруға;</w:t>
      </w:r>
    </w:p>
    <w:p>
      <w:pPr>
        <w:spacing w:after="0"/>
        <w:ind w:left="0"/>
        <w:jc w:val="both"/>
      </w:pPr>
      <w:r>
        <w:rPr>
          <w:rFonts w:ascii="Times New Roman"/>
          <w:b w:val="false"/>
          <w:i w:val="false"/>
          <w:color w:val="000000"/>
          <w:sz w:val="28"/>
        </w:rPr>
        <w:t>
      2904 мың теңге – жолдарды орташа жөндеу үшін ЖСҚ және мемлекеттік сараптама әзірлеуге, оның ішінде Аққулы ауылына 404 мың теңге, Тлектес ауылына 1000 мың теңге және Қызыл-қоғам ауылына 1500 мың теңге;</w:t>
      </w:r>
    </w:p>
    <w:p>
      <w:pPr>
        <w:spacing w:after="0"/>
        <w:ind w:left="0"/>
        <w:jc w:val="both"/>
      </w:pPr>
      <w:r>
        <w:rPr>
          <w:rFonts w:ascii="Times New Roman"/>
          <w:b w:val="false"/>
          <w:i w:val="false"/>
          <w:color w:val="000000"/>
          <w:sz w:val="28"/>
        </w:rPr>
        <w:t>
      80597 мың теңге – "Әйтей ауылына кіреберіс" 0-0,3 шқ 16562 мың теңге, – "Жаңатан ауылына кіреберіс" 0-0,35 шқ 21358 мың теңге, "Жамбыл ауылына кіреберіс" 0-0,43 шқ 18965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Баймульдин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1336 мың теңге – іссапар шығындарын төлеуге, оның ішінде Қызылағаш ауылдық округі 385 мың теңге, Баймульдин ауылдық округі 283 мың теңге, Майқарағай ауылдық округі 385 мың теңге, Ямышев ауылдық округі 283 мың теңге;</w:t>
      </w:r>
    </w:p>
    <w:p>
      <w:pPr>
        <w:spacing w:after="0"/>
        <w:ind w:left="0"/>
        <w:jc w:val="both"/>
      </w:pPr>
      <w:r>
        <w:rPr>
          <w:rFonts w:ascii="Times New Roman"/>
          <w:b w:val="false"/>
          <w:i w:val="false"/>
          <w:color w:val="000000"/>
          <w:sz w:val="28"/>
        </w:rPr>
        <w:t>
      500 мың теңге – Қызылағаш ауылдық округіндегі автокөліктерді ағымдағы жөндеуге;</w:t>
      </w:r>
    </w:p>
    <w:p>
      <w:pPr>
        <w:spacing w:after="0"/>
        <w:ind w:left="0"/>
        <w:jc w:val="both"/>
      </w:pPr>
      <w:r>
        <w:rPr>
          <w:rFonts w:ascii="Times New Roman"/>
          <w:b w:val="false"/>
          <w:i w:val="false"/>
          <w:color w:val="000000"/>
          <w:sz w:val="28"/>
        </w:rPr>
        <w:t>
      1688 мың теңге – бейнекамераларды орнату және жөндеу үшін, оның ішінде Қызылағаш ауылдық округі 276 мың теңге, Майқарағай ауылдық округі 450 мың теңге, Малыбай ауылдық округі 276 мың теңге, Ямышев ауылдық округі 686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7000 мың теңге – Мерғалым ауылында обелискіні жайластыруға;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22 сәуірдегі</w:t>
            </w:r>
            <w:r>
              <w:br/>
            </w:r>
            <w:r>
              <w:rPr>
                <w:rFonts w:ascii="Times New Roman"/>
                <w:b w:val="false"/>
                <w:i w:val="false"/>
                <w:color w:val="000000"/>
                <w:sz w:val="20"/>
              </w:rPr>
              <w:t>№ 135/31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