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98e0" w14:textId="6879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2024 жылғы 23 желтоқсандағы "2025 - 2027 жылдарға арналған Тереңкөл аудандық бюджеті туралы" № 1/25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2025 жылғы 17 желтоқсандағы № 2/37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23 желтоқсандағы "2025 - 2027 жылдарға арналған Тереңкөл аудандық бюджеті туралы" № 1/25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(Нормативтик құқықтық актілерді мемлекеттік тіркеу тізімінде № 204438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Тереңкөл аудандық бюджеті 1, 2,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4 882 991мың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1 766 872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378 275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2 732 326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5 013 580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- 131 438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131 438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