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0bd4" w14:textId="5330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Ертіс аудандық мәслихатының 2025 жылғы 8 желтоқсандағы № 145-43-8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