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2be9" w14:textId="8902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2024 жылғы 27 желтоқсандағы "2025-2027 жылдарға арналған Железин ауданының ауылдық округтерінің бюджеті туралы" № 158/8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2025 жылғы 10 шілдедегі № 187/8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2024 жылғы 27 желтоқсандағы "2025-2027 жылдарға арналған Железин ауданының ауылдық округтерінің бюджеті туралы" № 158/8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Ақтау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224457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219985мың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2025-2027 жылдарға арналған Алакөл ауылдық округінің бюджеті тиісінше 4, 5 және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2025-2027 жылдарға арналған Башмачин ауылдық округінің бюджеті тиісінше 7, 8 және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2025-2027 жылдарға арналған Веселорощин ауылдық округінің бюджеті тиісінше 10, 11 және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2025-2027 жылдарға арналған Еңбекші ауылдық округінің бюджеті тиісінше 13, 14 және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41898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36867мың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2025-2027 жылдарға арналған Железин ауылдық округінің бюджеті тиісінше 16, 17 және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52715мың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18629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2025-2027 жылдарға арналған Қазақстан ауылдық округінің бюджеті тиісінше 19, 20 және 21-қосымшаларға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247631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2025-2027 жылдарға арналған Лесной ауылдық округінің бюджеті тиісінше 22, 23 және 24-қосымшаларға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263572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263572мың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2025-2027 жылдарға арналған Майлы ауылдық округінің бюджеті тиісінше 31, 32 және 33-қосымшаларға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113137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2025-2027 жылдарға арналған Михайлов ауылдық округінің бюджеті тиісінше 25, 26 және 27-қосымшаларға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158433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143645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1103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№ 187/8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№ 187/8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№ 187/8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№ 187/8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№ 187/8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№ 187/8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№ 187/8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№ 187/8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№ 187/8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№ 187/8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158/8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