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1601" w14:textId="d101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Ақсаң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19 желтоқсандағы № 398/42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кодексының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.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Баянауыл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Ақсаң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55078,0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398/42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Аксан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398/42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398/42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