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f7c7" w14:textId="062f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Торайғыр ауылдық округінің бюджеті туралы" № 264/28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 желтоқсандағы № 381/40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Торайғыр ауылдық округінің бюджеті туралы" № 264/28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"2025 - 2027 жылдарға арналған Торайғыр ауылдық округінің бюджеті тиісінше 1, 2, 3 - қосымшаға сәйкес, соның ішінде 2025 жылға өзгерістермен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- 2401,8 мың теңгеге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- 2401,8 мың теңгеге тең".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Торайғыр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