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35ad" w14:textId="f183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бойынша халық үшін қатты тұрмыстық қалдықтарды жинауға, тасымалдауға, сұрыптауға және көмуге арналған тарифтерді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2025 жылғы 9 қазандағы № 275/34 шешімі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Экология, геология және табиғи ресурстар министрінің 2021 жылғы 14 қыркүйектегі "Халық үшін қатты тұрмыстық қалдықтарды жинауға, тасымалдауға, сұрыптауға және көмуге арналған тарифті есептеу әдістемесін бекіту туралы" № 377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қаласы бойынша халық үшін қатты тұрмыстық қалдықтарды жинауға, тасымалдауға, сұрыптауға және көмуге арналған тарифтер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мәслихатының 2025 жылғы</w:t>
            </w:r>
            <w:r>
              <w:br/>
            </w:r>
            <w:r>
              <w:rPr>
                <w:rFonts w:ascii="Times New Roman"/>
                <w:b w:val="false"/>
                <w:i w:val="false"/>
                <w:color w:val="000000"/>
                <w:sz w:val="20"/>
              </w:rPr>
              <w:t>9 қазандағы № 275/34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Екібастұз қаласы бойынша халық үшін қатты тұрмыстық қалдықтарды жинауға,</w:t>
      </w:r>
      <w:r>
        <w:br/>
      </w:r>
      <w:r>
        <w:rPr>
          <w:rFonts w:ascii="Times New Roman"/>
          <w:b/>
          <w:i w:val="false"/>
          <w:color w:val="000000"/>
        </w:rPr>
        <w:t>тасымалдауға, сұрыптауға және көмуге арналған тарифтер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құны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тұрғыннан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(көлеміне)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3 384,06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