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eea5d" w14:textId="e4eea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қалалық мәслихатының 2024 жылғы 25 желтоқсандағы "2025 - 2027 жылдарға арналған Ақсу қаласының бюджеті туралы" № 172/29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мәслихатының 2025 жылғы 16 мамырдағы № 201/34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Ақсу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Ақсу қалалық мәслихатының 2024 жылғы 25 желтоқсандағы "2025 - 2027 жылдарға арналған Ақсу қаласының бюджеті туралы" № 172/29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2025 - 2027 жылдарға арналған Ақсу қаласының бюджеті тиісінше 1, 2 және 3-қосымшаларға сәйкес, оның ішінде 2025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- 19214605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- 14616402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- 63324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- 806089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- 3728790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15944666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236203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- 451623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3433976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- 58000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- 58000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- 2975736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- 2975736 мың теңге.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2025 жылға арналған ауылдық округтердің бюджетінде жоғары тұрған бюджеттерден 895593 мың теңге көлемінде ағымдағы нысаналы трансферттер көлемі ескерілсін,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Бағдарлама бойынша: 001 "Аудандық маңызы бар қала, ауыл, кент, ауылдық округ әкімінің қызметін қамтамасыз ету жөніндегі қызметтер" - 32083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Республикалық бюджеттен берілетін трансферттер есебінен - 480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ауылдық округі - 80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ауылдық округі - 80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Қанаш Қамзин ауылдық округі - 80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Қалқаман ауылдық округі - 80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Мәмәйіт Омаров атындағы ауылдық округі - 80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Евгеньевка ауылдық округі - 80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Аудандық (облыстық маңызы бар қала) бюджеттен берілетін трансферттер есебінен - 31603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Қанаш Қамзин ауылдық округі - 31603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Бағдарлама бойынша: 006 "Жергілікті деңгейде мәдени-сауықтыру жұмыстарын қолдау" - 64406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Республикалық бюджеттен берілетін трансферттер есебінен - 240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Қалқаман ауылдық округі - 120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Евгеньевка ауылдық округі - 120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Аудандық (облыстық маңызы бар қала) бюджеттен берілетін трансферттер есебінен – 64166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Қалқаман ауылдық округі - 45884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Евгеньевка ауылдық округі - 18282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Бағдарлама бойынша: 008 "Елді мекендердегі көшелерді жарықтандыру" - 69728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Аудандық (облыстық маңызы бар қала) бюджеттен берілетін трансферттер есебінен - 69728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ауылдық округі - 12237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ауылдық округі - 5708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Қанаш Қамзин ауылдық округі - 16433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Қалқаман ауылдық округі - 16500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Мәмәйіт Омаров атындағы ауылдық округі - 9755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Евгеньевка ауылдық округі - 9095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Бағдарлама бойынша: 009 "Елді мекендердің санитариясын қамтамасыз ету" - 18000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Аудандық (облыстық маңызы бар қала) бюджеттен берілетін трансферттер есебінен - 18000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ауылдық округі - 4000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ауылдық округі - 4000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Қанаш Қамзин ауылдық округі - 3000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Қалқаман ауылдық округі - 4000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Мәмәйіт Омаров атындағы ауылдық округі - 1000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Евгеньевка ауылдық округі - 2000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Бағдарлама бойынша: 011 "Елді мекендерді абаттандыру және көгалдандыру" - 28916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Аудандық (облыстық маңызы бар қала) бюджеттен берілетін трансферттер есебінен - 28916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ауылдық округі - 13516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ауылдық округі - 5950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Қанаш Қамзин ауылдық округі - 3450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Қалқаман ауылдық округі - 3600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Мәмәйіт Омаров атындағы ауылдық округі - 250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Евгеньевка ауылдық округі - 2150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Бағдарлама бойынша: 013 "Аудандық маңызы бар қалаларда, ауылдарда, кенттерде, ауылдық округтерде автомобиль жолдарының жұмыс істеуін қамтамасыз ету" - 42789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Аудандық (облыстық маңызы бар қала) бюджеттен берілетін трансферттер есебінен - 42789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ауылдық округі - 6000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ауылдық округі - 9000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Қанаш Қамзин ауылдық округі - 10000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Қалқаман ауылдық округі - 7289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Мәмәйіт Омаров атындағы ауылдық округі - 7500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Евгеньевка ауылдық округі - 3000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Бағдарлама бойынша: 014 "Елді мекендерді сумен жабдықтауды ұйымдастыру" - 97003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Аудандық (облыстық маңызы бар қала) бюджеттен берілетін трансферттер есебінен - 97003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ауылдық округі - 13600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ауылдық округі - 8142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Қанаш Қамзин ауылдық округі - 14472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Қалқаман ауылдық округі - 23400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Мәмәйіт Омаров атындағы ауылдық округі - 13280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Евгеньевка ауылдық округі - 24109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Бағдарлама бойынша: 022 "Мемлекеттік органның күрделі шығыстары" - 122613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Аудандық (облыстық маңызы бар қала) бюджеттен берілетін трансферттер есебінен - 122613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ауылдық округі - 500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ауылдық округі - 10614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Қалқаман ауылдық округі - 15998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Мәмәйіт Омаров атындағы ауылдық округі - 84501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Евгеньевка ауылдық округі - 11000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Бағдарлама бойынша: 045 "Аудандық маңызы бар қалаларда, ауылдарда, кенттерде, ауылдық округтерде автомобиль жолдарын күрделі және орташа жөндеу" - 88124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Аудандық (облыстық маңызы бар қала) бюджеттен берілетін трансферттер есебінен – 88124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ауылдық округі - 2900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ауылдық округі – 85224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Бағдарлама бойынша: 057 "Ауыл-ел бесігі" жобасы шеңберінде ауылдық елді мекендерде әлеуметтік және инженерлік инфрақұрылым бойынша іс-шараларды іске асыру" - 331931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028 Облыстық бюджеттен берілетін трансферттер есебінен - 331931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ауылдық округі - 331931 мың теңге".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Облыстық бюджетке салықтан түсетін түсімдердің жалпы сомасын 2025 жылға мынадай мөлшерде бөлу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корпоративтік табыс салығы бойынша - 10,0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салынатын табыстардан және төлем көзінен салық салынбайтын шетел азаматтарының табыстарынан ұсталатын жеке табыс салығы бойынша – 15,0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салық бойынша - 15,0 пайыз.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бюджетке салықтан түсетін түсімдердің жалпы сомасын 2026 жылға мынадай мөлшерде бөлу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корпоративтік табыс салығы бойынша - 9,0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салынатын табыстардан және төлем көзінен салық салынбайтын шетел азаматтарының табыстарынан ұсталатын жеке табыс салығы бойынша – 43,0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салық бойынша - 43,0 пайыз.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бюджетке салықтан түсетін түсімдердің жалпы сомасын 2027 жылға мынадай мөлшерде бөлу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корпоративтік табыс салығы бойынша - 9,0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салынатын табыстардан және төлем көзінен салық салынбайтын шетел азаматтарының табыстарынан ұсталатын жеке табыс салығы бойынша – 43,0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салық бойынша - 43,0 пайыз".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Ақсу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201/34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172/29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Ақсу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19214605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14616402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8153619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6034033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жоғары тұрған органдарынан түсетiн трансферттер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3727495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15944666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 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тәрбиеленетін және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адамдардың әлеуметтік қызмет көрсетудің аумақтық орталықтары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протездік-ортопедиялық, сурдотехникалық және тифлотехникалық құралдармен, арнаулы жүрiп-тұру құралдарымен, мiндеттi гигиеналық құралдармен қамтамасыз ету сондай-ақ санаторлық-курорттық емделу, қолмен көрсететiн тіл маманының, жеке көмекшінің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сертификатын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қорынан тұрғын үй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Аудандық (облыстық маңызы бар қалалық) деңгейде спорттық ж 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нысандарын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 қалалардың, аудандық маңызы бар қалалардың, ауылдық округтердің, кенттердің, ауылдардың шекараларын белгілеу кезінде жүргізілетін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мекемендегі аудандық маңызы бар жолдар мен көшелерді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– Ел бесігі" жобасы аясында ауылдық елді мекендердің әлеуметтік және инженерлік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бюджеттің шығындарын өтеуге төмен тұрған бюджеттен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шешімі бойынша толық пайдалануға рұқсат етілген, өткен қаржы жылында бөлінген, пайдаланылмаған (толық пайдаланылмаған) нысаналы даму трансферттерінің сомаларын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қорынан тұрғын үй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-2975736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Несиелерді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несиелер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Несиелік келісімдер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алған несиелер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3433976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