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33ca" w14:textId="c23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27 желтоқсандағы "2025 - 2027 жылдарға арналған Ақсу қаласының ауылдық округтерінің бюджеті туралы" № 181/30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28 наурыздағы № 194/32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27 желтоқсандағы "2025 - 2027 жылдарға арналған Ақсу қаласының ауылдық округтерінің бюджеті туралы" № 181/30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Мәмәйіт Омаров атындағы ауылдық округінің бюджеті тиісінше 1, 2,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189202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Қызылжар ауылдық округінің бюджеті тиісінше 4, 5, 6-қосымшаларға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494022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481880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1131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Қанаш Қамзин атындағы ауылдық округінің бюджеті тиісінше 7, 8, 9-қосымшаларға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157676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4253 мың теңге".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Евгеньевка ауылдық округінің бюджеті тиісінше 10, 11, 12-қосымшаларға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171316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34894 мың теңге".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Достық ауылдық округінің бюджеті тиісінше 13, 14, 15-қосымшаларға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213737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191738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2060 мың теңге".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Қалқаман ауылдық округінің бюджеті тиісінше 16, 17, 18-қосымшаларға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208515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210357мың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 мың теңге".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Ақсу қаласының бюджетінде ауылдық округтердің бюджетіне 984717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- 32083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- 68050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- 67810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- 49528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- 63728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- 63728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- 9237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- 16433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- 6755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- 18000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- 18000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- 28916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- 28916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- 42789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- 42789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- 119106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- 119106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- 13706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- 27000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- 192114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- 192114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- 53116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- 93000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- 15000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88000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- 331931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- 331931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- 331931 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Мәмәйіт Омаров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