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f591" w14:textId="896f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әкімі міндетін атқарушының 2024 жылғы 11 қарашадағы "Жергілікті ауқымдағы табиғи сипаттағы төтенше жағдайды жариялау туралы"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2025 жылғы 2 қазандағы № 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 әкімі міндетін атқарушының шешімінің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кейін он жұмыс күні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әкімінің күші жойылатын шешімнің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әкімі міндетін атқарушының 2024 жылғы 11 қарашадағы "Павлодар облысы Ақсу қаласының аумағында жергілікті ауқымдағы табиғи сипаттағы төтенше жағдайды жариялау туралы" № 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