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0b2b" w14:textId="7c40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аукымдағы техногендік сипаттағы төтенше алды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әкімінің 2025 жылғы 20 тамыздағы № 17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Қазакстан Республикасының "Қазакстан Республикасындағы жергілікті мемлекеттік баскару және өзін-өзі баскару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тармақшасына.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2-тармағынын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тармакшасына, Қазақстан Республикасының төтенше жағдайлар министрі міндетін атқарушының 2023 жылғы 10 мамырдағы "Табиғи және техногендік сипаттағы төтенше жағдайлардың сыныптамасын белгілеу туралы" № 240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қабылдадым: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Аксу каласының аумағында жергілікті ауқымдағы техногендік сипаттағы төтенше алды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алды жағдайды жоюдың басшысы болып "Ақсу қаласының тұрғын үй-коммуналдық шаруашылығы, жолаушылар көлігі және автомобиль жолдары бөлімі" мемлекеттік мекемесінің басшысы Б. К. Азаматов тағайындалсын.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Аксу каласы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алгашкы ресми жарияланған күнінен бастап қолданыска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