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c0fb0" w14:textId="0fc0f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қаласы әкімінің 2025 жылғы 17 ақпандағы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ШЕШІМ қабылдадым: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Ақсу қаласы әкімінің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кейін он жұмыс күні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Қала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Шәріпов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"17" _02_2025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әкімінің күші жойылатын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қаласы әкімінің 2023 жылғы 23 қарашадағы "Павлодар облысы Ақсу қаласының аумағында жергілікті ауқымдағы табиғи сипаттағы төтенше жағдайды жариялау туралы" № 15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Ақсу қаласы әкімінің 2024 жылғы 7 қазандағы "Павлодар облысы Ақсу қаласының аумағында жергілікті ауқымдағы техногендік сипаттағы төтенше жағдайды жариялау туралы" № 9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Ақсу қаласы әкімінің 2024 жылғы 19 маусымдағы "Павлодар облысы Ақсу қаласының аумағында жергілікті ауқымдағы техногендік сипаттағы төтенше жағдайды жариялау туралы" № 5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Ақсу қаласы әкімінің 2024 жылғы 5 шілдедегі "Ақсу қаласы әкімінің 2024 жылғы 5 шілдедегі "Павлодар облысы Ақсу қаласының аумағында жергілікті ауқымдағы техногендік сипаттағы төтенше жағдайды жариялау туралы" № 5 шешіміне өзгеріс енгізу туралы" № 6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