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0ba" w14:textId="5428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аумағында жатаған у кекіре таралған алаңдар көлемінде карантиндік режимді алып тастау және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18 тамыздағы № 231/1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аумағында келесі жер учаскелерінде жатаған у кекіре таралған алаңдар көлемінде карантиндік режим алынып тасталсын: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Тереңкөл ауданы, Береговой ауылдық округі, "Асетов" фермерлік қожалығы, ауданы – 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 ауданы, Успен ауылдық округі, "Рассвет" шаруа қожалығы, ауданы – 320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облысының аумағында келесі жер учаскелерінде арам сояу таралған алаңдар көлемінде карантиндік режим алынып тасталсын: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Павлодар қаласы, Арғынбаева көшесінің бойы, мемлекеттік жер қоры, тыңайған жер, ауданы – 1,195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 қаласы, Усольский шағын ауданы, № 44 балабақша мен жер үсті автотұрағының бойы, ауданы – 0,7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 қаласы, қалалық жағажай, Естай көшесі жағынан, ауданы – 0,09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Павлодар қаласы, қалалық жағажай, Естай көшесі жағына, ауданы – 1,4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Павлодар қаласы, жаңа жағалау, жағалау бойындағы қоршаудың арты, ауданы – 0,612 гектар.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6951 болып тіркелген) келесі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Республикасының Заңнама және құқықтық ақпарат институты" республикалық мемлекеттік кәсіпорнына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жатаған у кекіре бойынша карантиндік аймақтар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- Ертіс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- Беловка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Ақсу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- Көктөбе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- Көктөбе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Русская поляна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аграрлық-техникалық колледжі" коммуналдық мемлекеттік қазыналық кәсіпорны, №21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- Шолақсор автожолы,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Харьковка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экономиканың нақты секторы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"Кайдар"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- Бірлік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"Берекет-01"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 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Б.Т."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"Пшеничникова"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"Пахарь"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"DAN-Agro PVL"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қоқыс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К"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Ертіс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ауылдың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"Алтын-ДЭН"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"ASED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Ырысы"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"Орфей"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асыл тұқымды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"Даулетпаев"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"Юнвест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Tawa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Ника Теренкол"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"Гладковский Алексей Борисович"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"Багдат"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- Курчатов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Агро-М"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"Луганск"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бойы, 942 және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жолы, 948 және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Успен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32 - жол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Валерий Петрович"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агайын"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"Агайынды"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К. У"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-Новосибирск автожолы, "ҚазАвтоЖолы"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"Тлеумет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Agro Trade"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"Омелюх"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"Апакидзе"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Жолдары"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Алтын"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"Аралбаева"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Семей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Шербақты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көпір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жолдары бойы, 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Успен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63 728,04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арам сояулар бойынша карантиндік аймақтар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Беловка-Қалқаман тас жолынын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Аққулы автожолының бойы, "КазАвтоЖол"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ауылына кіреберіс (жол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Аққулы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 Қазы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- Майқайың автожолының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"А" көшесі,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атындағы саябақ,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гараждарға қарама-қарсы,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Ертіс өзенінің жайылмасы,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бекеті, Ертіс өзенінен өтетін автокөпір аймағы,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қоқыс жолының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"КазТрансОйл" артында, тың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мемлекеттік жер қоры, тыңайған жер, теміржол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Павлодар-Омбы көпірі,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"Auto City"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жайылмасы, "Лидер" дүкеніне қарама-қарсы,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 мен "Дельфин" көпірі арасында,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"Б"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№ 25 мектепке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"А" және Өткел "Б" көшелерінің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объездная шағын ауданы, № АП162/1 түзеу мекемесінің қоршаулар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Жаяу-Мұса көшесі, 7Б үйінің арты,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аялдамасы, трамвай жолдары, 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трамвай жолдарының бойы, "Қазақстан Алюминийі" акционерлік қоғамына қарама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даңғылының бойы (көпір жаққа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 (бақша орталығының артында).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көшесінің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көшесінің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("Механика" сервис орталығы).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объездная көшесі (трамвай жолдарының бойы, Космонавтов көшесі, 1/28 ғимаратына қарсы)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шағын ауданы (жол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