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0d9fd" w14:textId="c40d9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органдары лауазымдарының санаттарына қойылатын біліктілік талаптарын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18 желтоқсандағы № 550 бұйрығы</w:t>
      </w:r>
    </w:p>
    <w:p>
      <w:pPr>
        <w:spacing w:after="0"/>
        <w:ind w:left="0"/>
        <w:jc w:val="both"/>
      </w:pPr>
      <w:bookmarkStart w:name="z4" w:id="0"/>
      <w:r>
        <w:rPr>
          <w:rFonts w:ascii="Times New Roman"/>
          <w:b w:val="false"/>
          <w:i w:val="false"/>
          <w:color w:val="000000"/>
          <w:sz w:val="28"/>
        </w:rPr>
        <w:t xml:space="preserve">
      "Құқық қорғау қызметі туралы" Қазақстан Республикасы Заңының 29-бабының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w:t>
      </w:r>
      <w:r>
        <w:rPr>
          <w:rFonts w:ascii="Times New Roman"/>
          <w:b w:val="false"/>
          <w:i w:val="false"/>
          <w:color w:val="000000"/>
          <w:sz w:val="28"/>
        </w:rPr>
        <w:t>43-тармағына</w:t>
      </w:r>
      <w:r>
        <w:rPr>
          <w:rFonts w:ascii="Times New Roman"/>
          <w:b w:val="false"/>
          <w:i w:val="false"/>
          <w:color w:val="000000"/>
          <w:sz w:val="28"/>
        </w:rPr>
        <w:t xml:space="preserve">, сондай-ақ Қазақстан Республикасының Мемлекеттік қызмет істері агенттігі Төрағасының 2020 жылғы 13 сәуірдегі № 67 (Нормативтік құқықтық актілерді мемлекеттік тіркеу тізілімінде № 20391 болып тіркелген) бұйрығымен бекітілген Құқық қорғау органдары лауазымдарының санаттарына қойылатын үлгілік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Төтенше жағдайлар министрлігі (бұдан әрі - ТЖМ) аппараты лауазымдарының санаттарына қойылатын біліктілік талаптары;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ТЖМ ведомстволары лауазымдарының санаттарына қойылатын біліктілік талаптары;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ТЖМ облыстық (республикалық маңызы бар қалалар мен астананың) аумақтық органдары лауазымдарының санаттарына қойылатын біліктілік талаптары;</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ТЖМ қалалық, аудандық (қалалардағы аудандар) аумақтық органдары лауазымдарының санаттарына қойылатын біліктілік талаптары;</w:t>
      </w:r>
    </w:p>
    <w:bookmarkEnd w:id="5"/>
    <w:bookmarkStart w:name="z10"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Төтенше жағдайлар министрлігі Мәлік Ғабдуллин атындағы Азаматтық қорғау академиясы" мемлекеттік мекемесі лауазымдарының санаттарына қойылатын біліктілік талаптары бекітілсін.</w:t>
      </w:r>
    </w:p>
    <w:bookmarkEnd w:id="6"/>
    <w:bookmarkStart w:name="z11" w:id="7"/>
    <w:p>
      <w:pPr>
        <w:spacing w:after="0"/>
        <w:ind w:left="0"/>
        <w:jc w:val="both"/>
      </w:pPr>
      <w:r>
        <w:rPr>
          <w:rFonts w:ascii="Times New Roman"/>
          <w:b w:val="false"/>
          <w:i w:val="false"/>
          <w:color w:val="000000"/>
          <w:sz w:val="28"/>
        </w:rPr>
        <w:t>
      2. Қазақстан Республикасы Төтенше жағдайлар министрлігінің Кадр және тәрбие жұмысы департаменті Қазақстан Республикасының заңнамасымен белгіленген тәртіппен:</w:t>
      </w:r>
    </w:p>
    <w:bookmarkEnd w:id="7"/>
    <w:bookmarkStart w:name="z12" w:id="8"/>
    <w:p>
      <w:pPr>
        <w:spacing w:after="0"/>
        <w:ind w:left="0"/>
        <w:jc w:val="both"/>
      </w:pPr>
      <w:r>
        <w:rPr>
          <w:rFonts w:ascii="Times New Roman"/>
          <w:b w:val="false"/>
          <w:i w:val="false"/>
          <w:color w:val="000000"/>
          <w:sz w:val="28"/>
        </w:rPr>
        <w:t>
      1) осы бұйрыққа қол қойған күннен бастап бес жұмыс күн ішінде оның қазақ және орыс тілдеріндегі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8"/>
    <w:bookmarkStart w:name="z13" w:id="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Төтенше жағдайлар министрлігінің интернет-ресурсында орналастыруды қамтамасыз етсін.</w:t>
      </w:r>
    </w:p>
    <w:bookmarkEnd w:id="9"/>
    <w:bookmarkStart w:name="z14"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10"/>
    <w:bookmarkStart w:name="z15" w:id="11"/>
    <w:p>
      <w:pPr>
        <w:spacing w:after="0"/>
        <w:ind w:left="0"/>
        <w:jc w:val="both"/>
      </w:pPr>
      <w:r>
        <w:rPr>
          <w:rFonts w:ascii="Times New Roman"/>
          <w:b w:val="false"/>
          <w:i w:val="false"/>
          <w:color w:val="000000"/>
          <w:sz w:val="28"/>
        </w:rPr>
        <w:t>
      4. Осы бұйрық алғашқы ресми жарияланған күнінен кейін он жұмыс күні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Төтенше жағдайлар министрі генерал-лейтенант</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Әрінов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550 бұйрығына 1-қосымшасы</w:t>
            </w:r>
          </w:p>
        </w:tc>
      </w:tr>
    </w:tbl>
    <w:bookmarkStart w:name="z18" w:id="12"/>
    <w:p>
      <w:pPr>
        <w:spacing w:after="0"/>
        <w:ind w:left="0"/>
        <w:jc w:val="left"/>
      </w:pPr>
      <w:r>
        <w:rPr>
          <w:rFonts w:ascii="Times New Roman"/>
          <w:b/>
          <w:i w:val="false"/>
          <w:color w:val="000000"/>
        </w:rPr>
        <w:t xml:space="preserve"> Қазақстан Республикасы Төтенше жағдайлар министрлігі аппараты лауазымдарының санаттарына қойылатын біліктілік талаптары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мамандықтарына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1 -тарау. Қазақстан Республикасы Төтенше жағдайлар министрлігі (бұдан әрі – ТЖМ) аппаратының басшысы лауазымы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Өрт қауіпсіздігі Өрт сөндіру және авариялық-құтқару ісі Төтенше жағдайларда қорғау Азаматтық қорғаныстың командалық тактикалық күштері</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экологиялық және өрт қауіпсіздігі Құрылыс Құрылыс материалдарын, бұйымдары мен конструкцияларын өндіру Электр энергетикасы Жылу энергетикасы Радиотехника, электроника және телекоммуникациялар Тіршілік қауіпсіздігі және қоршаған ортаны қорғау Механика Есептеу техникасы және бағдарламалық қамтамасыз ету Мұнай-газ ісі Автоматтандыру және басқару Заңтану Құқық</w:t>
            </w:r>
          </w:p>
          <w:p>
            <w:pPr>
              <w:spacing w:after="20"/>
              <w:ind w:left="20"/>
              <w:jc w:val="both"/>
            </w:pPr>
            <w:r>
              <w:rPr>
                <w:rFonts w:ascii="Times New Roman"/>
                <w:b w:val="false"/>
                <w:i w:val="false"/>
                <w:color w:val="000000"/>
                <w:sz w:val="20"/>
              </w:rPr>
              <w:t>
Құқық қорғау қызметі Көлік, көліктік техника және технологиялар Логистика (салалар бойынша) Әскери іс және қауіпсіздік Сот сараптамасы Техносфералық қауіпсіздік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C-SV-1 санатындағы лауазымдарға орналасу үшін жұмыс өтілі "Құқық қорғау органдары лауазымдарының санаттарына қойылатын үлгілік біліктілік талаптарын бекіту туралы" Қазақстан Республикасы Мемлекеттік қызмет істері агенттігі төрағасының 2020 жылғы 13 сәуірдегі № 67 бұйрығымен бекітілген Құқық қорғау органдары лауазымдарының санаттарына қойылатын </w:t>
            </w:r>
            <w:r>
              <w:rPr>
                <w:rFonts w:ascii="Times New Roman"/>
                <w:b w:val="false"/>
                <w:i w:val="false"/>
                <w:color w:val="000000"/>
                <w:sz w:val="20"/>
              </w:rPr>
              <w:t>үлгілік біліктілік талаптарының</w:t>
            </w:r>
            <w:r>
              <w:rPr>
                <w:rFonts w:ascii="Times New Roman"/>
                <w:b w:val="false"/>
                <w:i w:val="false"/>
                <w:color w:val="000000"/>
                <w:sz w:val="20"/>
              </w:rPr>
              <w:t xml:space="preserve"> (Нормативтік құқықтық актілерді мемлекеттік тіркеу тізілімінде № 20391 болып тіркелген) (бұдан әрі - № 67 бұйрық) 5-тармағында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2 -тарау. Қазақстан Республикасы Төтенше жағдайлар министрінің кеңесшісі (бұдан әрі – Министр) лауазымы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кеңесшісі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Өрт қауіпсіздігі Өрт сөндіру және авариялық-құтқару ісі Төтенше жағдайларда қорғау Азаматтық қорғаныстың командалық тактикалық күштері</w:t>
            </w:r>
          </w:p>
          <w:bookmarkEnd w:id="14"/>
          <w:p>
            <w:pPr>
              <w:spacing w:after="20"/>
              <w:ind w:left="20"/>
              <w:jc w:val="both"/>
            </w:pPr>
            <w:r>
              <w:rPr>
                <w:rFonts w:ascii="Times New Roman"/>
                <w:b w:val="false"/>
                <w:i w:val="false"/>
                <w:color w:val="000000"/>
                <w:sz w:val="20"/>
              </w:rPr>
              <w:t>
Өнеркәсіптік, экологиялық және өрт қауіпсіздігі Құрылыс Құрылыс материалдарын, бұйымдары мен конструкцияларын өндіру Электр энергетикасы Жылу энергетикасы Радиотехника, электроника және телекоммуникациялар Тіршілік қауіпсіздігі және қоршаған ортаны қорғау Механика Есептеу техникасы және бағдарламалық қамтамасыз ету Мұнай-газ ісі Автоматтандыру және басқару Заңтану Құқық Құқық қорғау қызметі Көлік, көліктік техника және технологиялар Логистика (салалар бойынша) Әскери іс және қауіпсіздік Сот сараптамасы Техносфералық қауіпсіздік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C-SV-4 санатындағы лауазымға орналасу үшін жұмыс өтілі № 67 бұйрықтың </w:t>
            </w:r>
            <w:r>
              <w:rPr>
                <w:rFonts w:ascii="Times New Roman"/>
                <w:b w:val="false"/>
                <w:i w:val="false"/>
                <w:color w:val="000000"/>
                <w:sz w:val="20"/>
              </w:rPr>
              <w:t>10-тармағында</w:t>
            </w:r>
            <w:r>
              <w:rPr>
                <w:rFonts w:ascii="Times New Roman"/>
                <w:b w:val="false"/>
                <w:i w:val="false"/>
                <w:color w:val="000000"/>
                <w:sz w:val="20"/>
              </w:rPr>
              <w:t xml:space="preserve">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Министрдің көмекшісі лауазымы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C-SV-6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Өрт қауіпсіздігі Өрт сөндіру және авариялық-құтқару ісі Төтенше жағдайларда қорғау Азаматтық қорғаныстың командалық тактикалық күштері</w:t>
            </w:r>
          </w:p>
          <w:bookmarkEnd w:id="15"/>
          <w:p>
            <w:pPr>
              <w:spacing w:after="20"/>
              <w:ind w:left="20"/>
              <w:jc w:val="both"/>
            </w:pPr>
            <w:r>
              <w:rPr>
                <w:rFonts w:ascii="Times New Roman"/>
                <w:b w:val="false"/>
                <w:i w:val="false"/>
                <w:color w:val="000000"/>
                <w:sz w:val="20"/>
              </w:rPr>
              <w:t>
Өнеркәсіптік, экологиялық және өрт қауіпсіздігі Құрылыс Құрылыс материалдарын, бұйымдары мен конструкцияларын өндіру Электр энергетикасы Жылу энергетикасы Радиотехника, электроника және телекоммуникациялар Тіршілік қауіпсіздігі және қоршаған ортаны қорғау Механика Есептеу техникасы және бағдарламалық қамтамасыз ету Мұнай-газ ісі Автоматтандыру және басқару Заңтану Құқық Құқық қорғау қызметі Көлік, көліктік техника және технологиялар Логистика (салалар бойынша) Әскери іс және қауіпсіздік Сот сараптамасы Техносфералық қауіпсіздік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C-SV-6 санатындағы лауазымға орналасу үшін жұмыс өтілі № 67 бұйрықтың </w:t>
            </w:r>
            <w:r>
              <w:rPr>
                <w:rFonts w:ascii="Times New Roman"/>
                <w:b w:val="false"/>
                <w:i w:val="false"/>
                <w:color w:val="000000"/>
                <w:sz w:val="20"/>
              </w:rPr>
              <w:t>12-тармағында</w:t>
            </w:r>
            <w:r>
              <w:rPr>
                <w:rFonts w:ascii="Times New Roman"/>
                <w:b w:val="false"/>
                <w:i w:val="false"/>
                <w:color w:val="000000"/>
                <w:sz w:val="20"/>
              </w:rPr>
              <w:t xml:space="preserve"> көзделген талаптардың біріне сәйкес келуі тиіс.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ТЖМ Төтенше жағдайларды жою департаментінің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Өрт қауіпсіздігі Өрт сөндіру және авариялық-құтқару ісі Төтенше жағдайларда қорғау Азаматтық қорғаныстың командалық тактикалық күштері</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экологиялық және өрт қауіпсіздігі Құрылыс Құрылыс материалдарын, бұйымдары мен конструкцияларын өндіру Электр энергетикасы Жылу энергетикасы Радиотехника, электроника және телекоммуникация Тіршілік қауіпсіздігі және қоршаған ортаны қорғау Механика Есептеу техникасы және бағдарламалық қамтамасыз ету Мұнай-газ ісі Автоматтандыру және басқару Стандарттау, сертификаттау және метрология Информатика, Есептеу техникасы және басқару Химия Гидрология Заңтану Құқық Құқық қорғау қызметі Геодезия және картография Авиациялық техника және технологиялар Теңіз техникасы және технологиясы Экология Қолданбалы экология</w:t>
            </w:r>
          </w:p>
          <w:p>
            <w:pPr>
              <w:spacing w:after="20"/>
              <w:ind w:left="20"/>
              <w:jc w:val="both"/>
            </w:pPr>
            <w:r>
              <w:rPr>
                <w:rFonts w:ascii="Times New Roman"/>
                <w:b w:val="false"/>
                <w:i w:val="false"/>
                <w:color w:val="000000"/>
                <w:sz w:val="20"/>
              </w:rPr>
              <w:t>
Ядролық физика Ғарыштық техника және технологиялар Техникалық физика Көлік құрылысы Әскери іс және қауіпсіздік Сот сараптамасы Техносфералық қауіпсіздік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C-SV-2 санаты лауазымдарына орналасу үшін жұмыс өтілі келесі талаптардың біріне сай болуы тиіс:</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1) құқық қорғау қызметінде жұмыс өтілі тоғыз жылдан кем емес, соның ішінде осы санаттардағы нақты лауазымның тиісті бейіндік бағыты бойынша жұмыс өтілі үш жылдан кем емес, оның ішінде басшы лауазымдарда үш жылдан кем емес, соның ішінде нақты құрылымдық бөлімшенің штат кестесінде көзделген келесі төмен тұрған санаттағы немесе C-GP-4, C-OGP-3, C-АGP-4, C-KSGP-3, C-ОKSGP-1, C-KАGP-3, C-VP-2, C-TP-3, B-FM-3, B- FMO-2, C-SV-3, C-SVO-2, C-SVU-2, C-SN-1 санаттарынан төмен емес лауазымдарда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тоғыз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немесе әскери оқу орындарының жедел-тактикалық деңгейінен төмен емес басқарма бастығы лауазымдарында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Жоғарғы сотынан немесе Конституциялық сотынан төмен емес соттарда судья лауазымында жұмыс өтілі он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қызметте жұмыс өтілі он жылдан кем емес, оның ішінде саяси не осы санаттардағы нақты лауазымның тиісті бейіндік бағытына сәйкес келетін "А" корпусындағы лауазымдарда жұмыс өтілі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он бір жылдан кем емес, 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бес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8"/>
          <w:p>
            <w:pPr>
              <w:spacing w:after="20"/>
              <w:ind w:left="20"/>
              <w:jc w:val="both"/>
            </w:pPr>
            <w:r>
              <w:rPr>
                <w:rFonts w:ascii="Times New Roman"/>
                <w:b w:val="false"/>
                <w:i w:val="false"/>
                <w:color w:val="000000"/>
                <w:sz w:val="20"/>
              </w:rPr>
              <w:t>
C-SV-3 санаты лауазымдарына орналасу үшін жұмыс өтілі келесі талаптардың біріне сай болуы тиіс:</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1) құқық қорғау қызметінде жұмыс өтілі сегіз жылдан кем емес, соның ішінде осы санаттардағы нақты лауазымның тиісті бейіндік бағыты бойынша басшы лауазымдарда жұмыс өтілі үш жылдан кем емес, оның ішінде нақты құрылымдық бөлімшенің штат кестесінде көзделген келесі төмен тұрған санаттағы немесе C-GP-4, C-AGP-5, C-VP-3, C-TP-4, C-OGP-4, C-KSGP-4, C-KAGP-4, C-OKSGP-2, C-RVP-1, C-GVP-1, C-RTP-1, C-RGP-1, B-FM-4, B-FMО-3, C-SV-4, C-SVО-3, C-SVR-1, C-SVR-2 (C-SVО-2 санаты лауазымына орналасу үшін), C-SVU-3, C-SN-2, C-SGU-1, C-SGU-3, C-SGU-5 санаттарынан төмен емес басшы лауазымдарда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сегіз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немесе әскери оқу орындарының жедел-тактикалық деңгейінен төмен емес басқарма бастығы лауазымдарында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тоғыз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қызметте жұмыс өтілі тоғыз жылдан кем емес, оның ішінде екі жылдан кем емес: саяси не осы санаттардағы нақты лауазымның тиісті бейіндік бағытына сәйкес келетін "А" корпусындағы және (немесе) А-1, В-1, С-1 санаттарынан төмен емес лауазымдарда жұмыс өтілі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он жылдан кем емес, 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төрт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9"/>
          <w:p>
            <w:pPr>
              <w:spacing w:after="20"/>
              <w:ind w:left="20"/>
              <w:jc w:val="both"/>
            </w:pPr>
            <w:r>
              <w:rPr>
                <w:rFonts w:ascii="Times New Roman"/>
                <w:b w:val="false"/>
                <w:i w:val="false"/>
                <w:color w:val="000000"/>
                <w:sz w:val="20"/>
              </w:rPr>
              <w:t>
C-SV-4 санаты лауазымдарына орналасу үшін жұмыс өтілі келесі талаптардың біріне сай болуы тиіс:</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1) құқық қорғау қызметінде жұмыс өтілі жеті жылдан кем емес, соның ішінде осы санаттардағы нақты лауазымның тиісті бейіндік бағыты бойынша жұмыс өтілі үш жылдан кем емес, оның ішінде нақты құрылымдық бөлімшенің штат кестесінде көзделген келесі төмен тұрған санаттағы немесе C-GP-6, C-AGP-7, C-KSGP-4, C-KAGP-4, C-OKSGP-3, B-FM-5, B-FM-6 (B-FMО-3 санатындағы лауазымға орналасу үшін), B-FMО-4, C-SV-5, C-SV-8 (C-SVО-3 санатындағы лауазымға орналасу үшін), C-SVО-4, C-SVR-3, C-SVU-4, C-SN-3, С-SSP-2, C-SGU-6 санаттарынан төмен емес лауазымдарда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жеті жылдан кем емес қызмет өтілі, оның ішінде облыстық (республикалық маңызы бар қала және астана) деңгейдегі арнаулы мемлекеттік органдардың немесе әскери басқару органының немесе әскери оқу орындарының құрылымдық бөлімшелерінің басшыларынан төмен емес лауазымдарда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сегіз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қызметте жұмыс өтілі сегіз жылдан кем емес, оның ішінде саяси не осы санаттардағы нақты лауазымның тиісті бейіндік бағытына сәйкес келетін "А" корпусындағы және (немесе) А-1, B-1, C-1, C-O-1, D-O-1 санаттарынан төмен емес лауазымдарда жұмыс өтілі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тоғыз жылдан кем емес, оның ішінде орта кәсіпкерлік субъектілерінің, квазимемлекеттік сектор субъектілерінің немесе қызметкерлерінің орташа жылдық саны елу адамнан кем емес коммерциялық емес ұйымдардың басшысынан төмен емес лауазымдарда үш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Төтенше жағдайларды жою департаментінің Медициналық-психологиялық қызмет басқармасының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(психология бойынша функцияларды жүзеге асыратын лауазымдарына орналасу үшін) Психология (психология бойынша функцияларды жүзеге асыратын лауазымдарына орналасу үшін) Жалпы медицина (медицина бойынша функцияларды жүзеге асыратын лауазымдарына орналасу үшін) Қоғамдық денсаулық сақтау (медицина бойынша функцияларды жүзеге асыратын лауазымдарына орналасу үшін) Медициналық-профилактикалық іс (медицина бойынша функцияларды жүзеге асыратын лауазымдарына орналасу үшін) Медициналық-биологиялық іс (медицина бойынша функцияларды жүзеге асыратын лауазымдарына орналасу үшін) Экология (медицина бойынша функцияларды жүзеге асыратын лауазымдарына орналасу үшін) Гигиена және эпидемиология (медицина бойынша функцияларды жүзеге асыратын лауазымдарына орналасу үшін) Жұқпалы аурулар, оның ішінде балалар аурулары (медицина бойынша функцияларды жүзеге асыратын лауазымдарына орналасу үшін) Сот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санатындағы лауазымға орналасу үшін жұмыс өтілі № 67 бұйрықтың 10-тармағында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ТЖМ Стратегиялық жоспарлау және жедел басқару орталығы (Департамент құқығында)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0"/>
          <w:p>
            <w:pPr>
              <w:spacing w:after="20"/>
              <w:ind w:left="20"/>
              <w:jc w:val="both"/>
            </w:pPr>
            <w:r>
              <w:rPr>
                <w:rFonts w:ascii="Times New Roman"/>
                <w:b w:val="false"/>
                <w:i w:val="false"/>
                <w:color w:val="000000"/>
                <w:sz w:val="20"/>
              </w:rPr>
              <w:t>
Өрт қауіпсіздігі Өрт сөндіру және авариялық-құтқару ісі Төтенше жағдайларда қорғау Азаматтық қорғаныстың командалық тактикалық күштері</w:t>
            </w:r>
          </w:p>
          <w:bookmarkEnd w:id="20"/>
          <w:p>
            <w:pPr>
              <w:spacing w:after="20"/>
              <w:ind w:left="20"/>
              <w:jc w:val="both"/>
            </w:pPr>
            <w:r>
              <w:rPr>
                <w:rFonts w:ascii="Times New Roman"/>
                <w:b w:val="false"/>
                <w:i w:val="false"/>
                <w:color w:val="000000"/>
                <w:sz w:val="20"/>
              </w:rPr>
              <w:t>
Өнеркәсіптік, экологиялық және өрт қауіпсіздігі Құрылыс Құрылыс материалдарын, бұйымдары мен конструкцияларын өндіру Электр энергетикасы Жылу энергетикасы Радиотехника, электроника және телекоммуникация Тіршілік қауіпсіздігі және қоршаған ортаны қорғау Механика Есептеу техникасы және бағдарламалық қамтамасыз ету Мұнай-газ ісі Автоматтандыру және басқару Стандарттау, сертификаттау және метрология Заңтану Құқық Құқық қорғау қызметі Ақпараттық жүйелер Геодезия және картография Информатика, есептеу техникасы және басқару Әскери іс және қауіпсіздік Сот сараптамасы Техносфералық қауіпсіздік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 санатындағы лауазымдарға орналасу үшін жұмыс өтілі № 67 бұйрықтың 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 санатындағы лауазымға орналасу үшін жұмыс өтілі № 67 бұйрықтың 9-тармағында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 Кезекші бөлімнің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санатындағы лауазымға орналасу үшін жұмыс өтілі № 67 бұйрықтың 10-тармағында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 Кезекші бөлім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 санатындағы лауазымға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Жедел кезекші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инженер Аға инспектор-кезекші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C-SV-9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C-SV-9 санатындағы лауазымға орналасу үшін жұмыс өтілі № 67 бұйрықтың 15-тармағында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ТЖМ Ақпараттандыру, цифрландыру және байланыс департаментінің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Өрт сөндіру және авариялық-құтқару ісі Төтенше жағдайларда қорғау Азаматтық қорғаныстың командалық тактикалық күштерінің Ақпараттық жүйелер Ақпараттық қауіпсіздік жүйелері Автоматтандыру және басқару Есептеу техникасы және бағдарламалық қамтамасыз ету Радиотехника, электроника және телекоммуникация Заңтану Құқық Құқық қорғау қызметі Есептеу техникасы мен автоматтандырылған жүйелерді бағдарламалық қамтамасыз ету Информатика Математикалық және компьютерлік модельдеу Әскери іс және қауіпсіздік Сот сараптамасы Техносфералық қауіпсіздік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1"/>
          <w:p>
            <w:pPr>
              <w:spacing w:after="20"/>
              <w:ind w:left="20"/>
              <w:jc w:val="both"/>
            </w:pPr>
            <w:r>
              <w:rPr>
                <w:rFonts w:ascii="Times New Roman"/>
                <w:b w:val="false"/>
                <w:i w:val="false"/>
                <w:color w:val="000000"/>
                <w:sz w:val="20"/>
              </w:rPr>
              <w:t>
C-SV-2 санаты лауазымдарына орналасу үшін жұмыс өтілі келесі талаптардың біріне сай болуы тиіс:</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1) құқық қорғау қызметінде жұмыс өтілі тоғыз жылдан кем емес, соның ішінде осы санаттардағы нақты лауазымның тиісті бейіндік бағыты бойынша жұмыс өтілі үш жылдан кем емес, оның ішінде басшы лауазымдарда үш жылдан кем емес, соның ішінде нақты құрылымдық бөлімшенің штат кестесінде көзделген келесі төмен тұрған санаттағы немесе C-GP-4, C-OGP-3, C-АGP-4, C-KSGP-3, C-ОKSGP-1, C-KАGP-3, C-VP-2, C-TP-3, B-FM-3, B- FMO-2, C-SV-3, C-SVO-2, C-SVU-2, C-SN-1 санаттарынан төмен емес лауазымдарда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тоғыз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немесе әскери оқу орындарының жедел-тактикалық деңгейінен төмен емес басқарма бастығы лауазымдарында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Жоғарғы сотынан немесе Конституциялық сотынан төмен емес соттарда судья лауазымында жұмыс өтілі он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қызметте жұмыс өтілі он жылдан кем емес, оның ішінде саяси не осы санаттардағы нақты лауазымның тиісті бейіндік бағытына сәйкес келетін "А" корпусындағы лауазымдарда жұмыс өтілі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он бір жылдан кем емес, 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бес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2"/>
          <w:p>
            <w:pPr>
              <w:spacing w:after="20"/>
              <w:ind w:left="20"/>
              <w:jc w:val="both"/>
            </w:pPr>
            <w:r>
              <w:rPr>
                <w:rFonts w:ascii="Times New Roman"/>
                <w:b w:val="false"/>
                <w:i w:val="false"/>
                <w:color w:val="000000"/>
                <w:sz w:val="20"/>
              </w:rPr>
              <w:t>
C-SV-3 санаты лауазымдарына орналасу үшін жұмыс өтілі келесі талаптардың біріне сай болуы тиіс:</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1) құқық қорғау қызметінде жұмыс өтілі сегіз жылдан кем емес, соның ішінде осы санаттардағы нақты лауазымның тиісті бейіндік бағыты бойынша басшы лауазымдарда жұмыс өтілі үш жылдан кем емес, оның ішінде нақты құрылымдық бөлімшенің штат кестесінде көзделген келесі төмен тұрған санаттағы немесе C-GP-4, C-AGP-5, C-VP-3, C-TP-4, C-OGP-4, C-KSGP-4, C-KAGP-4, C-OKSGP-2, C-RVP-1, C-GVP-1, C-RTP-1, C-RGP-1, B-FM-4, B-FMО-3, C-SV-4, C-SVО-3, C-SVR-1, C-SVR-2 (C-SVО-2 санаты лауазымына орналасу үшін), C-SVU-3, C-SN-2, C-SGU-1, C-SGU-3, C-SGU-5 санаттарынан төмен емес басшы лауазымдарда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сегіз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немесе әскери оқу орындарының жедел-тактикалық деңгейінен төмен емес басқарма бастығы лауазымдарында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тоғыз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қызметте жұмыс өтілі тоғыз жылдан кем емес, оның ішінде екі жылдан кем емес: саяси не осы санаттардағы нақты лауазымның тиісті бейіндік бағытына сәйкес келетін "А" корпусындағы және (немесе) А-1, В-1, С-1 санаттарынан төмен емес лауазымдарда жұмыс өтілі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он жылдан кем емес, 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төрт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3"/>
          <w:p>
            <w:pPr>
              <w:spacing w:after="20"/>
              <w:ind w:left="20"/>
              <w:jc w:val="both"/>
            </w:pPr>
            <w:r>
              <w:rPr>
                <w:rFonts w:ascii="Times New Roman"/>
                <w:b w:val="false"/>
                <w:i w:val="false"/>
                <w:color w:val="000000"/>
                <w:sz w:val="20"/>
              </w:rPr>
              <w:t>
C-SV-4 санаты лауазымдарына орналасу үшін жұмыс өтілі келесі талаптардың біріне сай болуы тиіс:</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1) құқық қорғау қызметінде жұмыс өтілі жеті жылдан кем емес, соның ішінде осы санаттардағы нақты лауазымның тиісті бейіндік бағыты бойынша жұмыс өтілі үш жылдан кем емес, оның ішінде нақты құрылымдық бөлімшенің штат кестесінде көзделген келесі төмен тұрған санаттағы немесе C-GP-6, C-AGP-7, C-KSGP-4, C-KAGP-4, C-OKSGP-3, B-FM-5, B-FM-6 (B-FMО-3 санатындағы лауазымға орналасу үшін), B-FMО-4, C-SV-5, C-SV-8 (C-SVО-3 санатындағы лауазымға орналасу үшін), C-SVО-4, C-SVR-3, C-SVU-4, C-SN-3, С-SSP-2, C-SGU-6 санаттарынан төмен емес лауазымдарда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жеті жылдан кем емес қызмет өтілі, оның ішінде облыстық (республикалық маңызы бар қала және астана) деңгейдегі арнаулы мемлекеттік органдардың немесе әскери басқару органының немесе әскери оқу орындарының құрылымдық бөлімшелерінің басшыларынан төмен емес лауазымдарда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сегіз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қызметте жұмыс өтілі сегіз жылдан кем емес, оның ішінде саяси не осы санаттардағы нақты лауазымның тиісті бейіндік бағытына сәйкес келетін "А" корпусындағы және (немесе) А-1, B-1, C-1, C-O-1, D-O-1 санаттарынан төмен емес лауазымдарда жұмыс өтілі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осы санаттағы нақты лауазымның функционалдық бағытына сәйкес салаларда жұмыс өтілі тоғыз жылдан кем емес, оның ішінде орта кәсіпкерлік субъектілерінің, квазимемлекеттік сектор субъектілерінің немесе қызметкерлерінің орташа жылдық саны елу адамнан кем емес коммерциялық емес ұйымдардың басшысынан төмен емес лауазымдарда үш жылдан кем емес;</w:t>
            </w:r>
          </w:p>
          <w:p>
            <w:pPr>
              <w:spacing w:after="20"/>
              <w:ind w:left="20"/>
              <w:jc w:val="both"/>
            </w:pPr>
            <w:r>
              <w:rPr>
                <w:rFonts w:ascii="Times New Roman"/>
                <w:b w:val="false"/>
                <w:i w:val="false"/>
                <w:color w:val="000000"/>
                <w:sz w:val="20"/>
              </w:rPr>
              <w:t>
6) осы санаттағы нақты лауазымның функционалдық бағытына сәйкес салаларда жұмыс өтілі сегіз жылдан кем емес, оның ішінде Президенттік жастар кадр резервіне қабылданған адамдар үшін (осы тармақтың бірінші абзацында көрсетілген C-SVR-1 санаттарынан басқа) басшылық лауазымдарда жұмыс өтілі үш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ТЖМ Кадр және тәрбие жұмысы департаментінің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 Персоналды басқару саласында қолданыстағы сертификаттың болуы (HR сертификаты).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Өрт сөндіру және авариялық-құтқару ісі Төтенше жағдайларда қорғау Азаматтық қорғаныстың командалық тактикалық күштері Әлеуметтану Саясаттану Психология Заңтану Құқық Экономика Халықаралық құқық Педагогика және психология Бастауыш білім берудің педагогикасы мен әдістемесі Құқық және экономика негіздері Еңбекті ұйымдастыру және нормалау Мемлекеттік және жергілікті басқару Дене шынықтыру және спорт Тіршілік қауіпсіздігі және қоршаған ортаны қорғау Есептеу техникасы және бағдарламалық қамтамасыз ету Ақпараттық жүйелер Құқық қорғау қызметі Әскери іс және қауіпсіздік Сот сараптамасы Техносфералық қауіпсіздік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 санатындағы лауазымға орналасу үшін жұмыс өтілі № 67 бұйрықтың 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 санатындағы лауазымға орналасу үшін жұмыс өтілі № 67 бұйрықтың 9-тармағында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санатындағы лауазымға орналасу үшін жұмыс өтілі № 67 бұйрықтың 10-тармағында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 санатындағы лауазымға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Кадр және тәрбие жұмысы департаменті психологиялық қызмет және полиграфологиялық зерттеу бөлімінің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C-SV-6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4"/>
          <w:p>
            <w:pPr>
              <w:spacing w:after="20"/>
              <w:ind w:left="20"/>
              <w:jc w:val="both"/>
            </w:pPr>
            <w:r>
              <w:rPr>
                <w:rFonts w:ascii="Times New Roman"/>
                <w:b w:val="false"/>
                <w:i w:val="false"/>
                <w:color w:val="000000"/>
                <w:sz w:val="20"/>
              </w:rPr>
              <w:t xml:space="preserve">
Педагогика және психология </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Заңтану </w:t>
            </w:r>
          </w:p>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C-SV-6 санатындағы лауазымға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ТЖМ Анықтау басқармасының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5"/>
          <w:p>
            <w:pPr>
              <w:spacing w:after="20"/>
              <w:ind w:left="20"/>
              <w:jc w:val="both"/>
            </w:pPr>
            <w:r>
              <w:rPr>
                <w:rFonts w:ascii="Times New Roman"/>
                <w:b w:val="false"/>
                <w:i w:val="false"/>
                <w:color w:val="000000"/>
                <w:sz w:val="20"/>
              </w:rPr>
              <w:t xml:space="preserve">
Өрт қауіпсіздігі Өрт сөндіру және авариялық-құтқару ісі Төтенше жағдайларда қорғау Азаматтық қорғаныстың командалық тактикалық күштері Өнеркәсіптік, экологиялық және өрт қауіпсіздігі </w:t>
            </w:r>
          </w:p>
          <w:bookmarkEnd w:id="25"/>
          <w:p>
            <w:pPr>
              <w:spacing w:after="20"/>
              <w:ind w:left="20"/>
              <w:jc w:val="both"/>
            </w:pPr>
            <w:r>
              <w:rPr>
                <w:rFonts w:ascii="Times New Roman"/>
                <w:b w:val="false"/>
                <w:i w:val="false"/>
                <w:color w:val="000000"/>
                <w:sz w:val="20"/>
              </w:rPr>
              <w:t>
Құқық Заңтану Құқық қорғау қызметі Халықаралық құқық Құрылыс Әскери іс және қауіпсіздік Сот сараптамасы Техносфералық қауіпсіздік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 санатындағы лауазымға орналасу үшін жұмыс өтілі № 67 бұйрықтың 9-тармағында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санатындағы лауазымға орналасу үшін жұмыс өтілі № 67 бұйрықтың 10-тармағында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істер бойынша аға анықтаушы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істер бойынша аға анықтаушы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ТЖМ Жұмылдыру жұмысы басқармасының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 Құқық Құқық қорғау қызметі Тіршілік қауіпсіздігі және қоршаған ортаны қорғау Өрт қауіпсіздігі Өрт сөндіру және авариялық-құтқару ісі Ақпараттық қауіпсіздік жүйесі Төтенше жағдайларда қорғау Азаматтық қорғаныстың командалық тактикалық күштері Әскери іс және қауіпсіздік Сот сараптамасы Техносфералық қауіпсіздік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 санатындағы лауазымға орналасу үшін жұмыс өтілі № 67 бұйрықтың 9-тармағында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санатындағы лауазымға орналасу үшін жұмыс өтілі № 67 бұйрықтың 10-тармағында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ТЖМ Арнайы жұмысы басқармасының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6"/>
          <w:p>
            <w:pPr>
              <w:spacing w:after="20"/>
              <w:ind w:left="20"/>
              <w:jc w:val="both"/>
            </w:pPr>
            <w:r>
              <w:rPr>
                <w:rFonts w:ascii="Times New Roman"/>
                <w:b w:val="false"/>
                <w:i w:val="false"/>
                <w:color w:val="000000"/>
                <w:sz w:val="20"/>
              </w:rPr>
              <w:t>
Өрт қауіпсіздігі Өрт сөндіру және авариялық-құтқару ісі Төтенше жағдайларда қорғау Азаматтық қорғаныстың командалық тактикалық күштері</w:t>
            </w:r>
          </w:p>
          <w:bookmarkEnd w:id="26"/>
          <w:p>
            <w:pPr>
              <w:spacing w:after="20"/>
              <w:ind w:left="20"/>
              <w:jc w:val="both"/>
            </w:pPr>
            <w:r>
              <w:rPr>
                <w:rFonts w:ascii="Times New Roman"/>
                <w:b w:val="false"/>
                <w:i w:val="false"/>
                <w:color w:val="000000"/>
                <w:sz w:val="20"/>
              </w:rPr>
              <w:t>
Өнеркәсіптік, экологиялық және өрт қауіпсіздігі Ақпараттық жүйелер Ақпараттық қауіпсіздік жүйелері Автоматтандыру және басқару Бастауыш білім берудің педагогикасы мен әдістемесі Есептеу техникасы және бағдарламалық қамтамасыз ету Радиотехника, электроника және телекоммуникация Заңтану Құқық Құқық қорғау қызметі Әскери іс және қауіпсіздік Сот сараптамасы Техносфералық қауіпсіздік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 санатындағы лауазымға орналасу үшін жұмыс өтілі № 67 бұйрықтың 9-тармағында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санатындағы лауазымға орналасу үшін жұмыс өтілі № 67 бұйрықтың 10-тармағында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bl>
    <w:bookmarkStart w:name="z61" w:id="27"/>
    <w:p>
      <w:pPr>
        <w:spacing w:after="0"/>
        <w:ind w:left="0"/>
        <w:jc w:val="both"/>
      </w:pPr>
      <w:r>
        <w:rPr>
          <w:rFonts w:ascii="Times New Roman"/>
          <w:b w:val="false"/>
          <w:i w:val="false"/>
          <w:color w:val="000000"/>
          <w:sz w:val="28"/>
        </w:rPr>
        <w:t>
      Ескертпе:</w:t>
      </w:r>
    </w:p>
    <w:bookmarkEnd w:id="27"/>
    <w:bookmarkStart w:name="z62" w:id="28"/>
    <w:p>
      <w:pPr>
        <w:spacing w:after="0"/>
        <w:ind w:left="0"/>
        <w:jc w:val="both"/>
      </w:pPr>
      <w:r>
        <w:rPr>
          <w:rFonts w:ascii="Times New Roman"/>
          <w:b w:val="false"/>
          <w:i w:val="false"/>
          <w:color w:val="000000"/>
          <w:sz w:val="28"/>
        </w:rPr>
        <w:t>
      Министрдің шешімі және (немесе) келісімі бойынша кәсіби даярлығы жоғары, өзіндік ерекшелікті білімі немесе белгілі бір мамандықтар бойынша едәуір жұмыс тәжірибесі бар адамдарды, осы біліктілік талаптарында белгіленген қажетті жұмыс өтілін ескерместен, азаматтық қорғау органдарының лауазымдарына тағайындауға жол беріледі.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550 бұйрығына 2-қосымшасы</w:t>
            </w:r>
          </w:p>
        </w:tc>
      </w:tr>
    </w:tbl>
    <w:bookmarkStart w:name="z64" w:id="29"/>
    <w:p>
      <w:pPr>
        <w:spacing w:after="0"/>
        <w:ind w:left="0"/>
        <w:jc w:val="left"/>
      </w:pPr>
      <w:r>
        <w:rPr>
          <w:rFonts w:ascii="Times New Roman"/>
          <w:b/>
          <w:i w:val="false"/>
          <w:color w:val="000000"/>
        </w:rPr>
        <w:t xml:space="preserve"> Қазақстан Республикасы Төтенше жағдайлар министрлігі ведомстволары лауазымдарының санаттарына қойылатын біліктілік талаптары</w:t>
      </w:r>
    </w:p>
    <w:bookmarkEnd w:id="29"/>
    <w:bookmarkStart w:name="z65" w:id="30"/>
    <w:p>
      <w:pPr>
        <w:spacing w:after="0"/>
        <w:ind w:left="0"/>
        <w:jc w:val="both"/>
      </w:pPr>
      <w:r>
        <w:rPr>
          <w:rFonts w:ascii="Times New Roman"/>
          <w:b w:val="false"/>
          <w:i w:val="false"/>
          <w:color w:val="000000"/>
          <w:sz w:val="28"/>
        </w:rPr>
        <w:t>
      1-бөлім. Қазақстан Республикасы Төтенше жағдайлар министрлігі Өртке қарсы қызмет комитетінің (бұдан әрі – ТЖМ ӨҚҚК) лауазымдар санаттарына қойылатын біліктілік талаптары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мамандықтарына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ТЖМ ӨҚҚК төрағасы және төрағаның орынбасары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ӨҚҚК төрағасы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1"/>
          <w:p>
            <w:pPr>
              <w:spacing w:after="20"/>
              <w:ind w:left="20"/>
              <w:jc w:val="both"/>
            </w:pPr>
            <w:r>
              <w:rPr>
                <w:rFonts w:ascii="Times New Roman"/>
                <w:b w:val="false"/>
                <w:i w:val="false"/>
                <w:color w:val="000000"/>
                <w:sz w:val="20"/>
              </w:rPr>
              <w:t>
Өрт қауіпсіздігі Өрт сөндіру және авариялық-құтқару ісі Төтенше жағдайларда қорғау Азаматтық қорғаныстың командалық тактикалық күштері</w:t>
            </w:r>
          </w:p>
          <w:bookmarkEnd w:id="31"/>
          <w:p>
            <w:pPr>
              <w:spacing w:after="20"/>
              <w:ind w:left="20"/>
              <w:jc w:val="both"/>
            </w:pPr>
            <w:r>
              <w:rPr>
                <w:rFonts w:ascii="Times New Roman"/>
                <w:b w:val="false"/>
                <w:i w:val="false"/>
                <w:color w:val="000000"/>
                <w:sz w:val="20"/>
              </w:rPr>
              <w:t>
Өнеркәсіптік, экологиялық және өрт қауіпсіздігі Құрылыс Құрылыс материалдарын, бұйымдары мен конструкцияларын өндіру Электр энергетикасы Жылу энергетикасы Радиотехника, электроника және телекоммуникация Тіршілік қауіпсіздігі және қоршаған ортаны қорғау Механика Есептеу техникасы және бағдарламалық қамтамасыз ету Мұнай-газ ісі Автоматтандыру және басқару Заңтану Құқық Құқық қорғау қызметі Көлік, көлік техникасы және технологиялары Логистика (салалар бойынша) Әскери іс және қауіпсіздік Сот сараптамасы Техносфералық қауіпсіздік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 санатындағы лауазымға орналасу үшін жұмыс өтілі "Құқық қорғау органдары лауазымдарының санаттарына қойылатын үлгілік біліктілік талаптарын бекіту туралы" Қазақстан Республикасының Мемлекеттік қызмет істері агенттігі Төрағасының 2020 жылғы 13 сәуірдегі № 67 бұйрығымен бекітілген Құқық қорғау органдары лауазымдарының санаттарына қойылатын үлгілік біліктілік талаптарының (Нормативтік құқықтық актілерді мемлекеттік тіркеу тізілімінде № 20391 тіркелген) (бұдан әрі – № 67 бұйрық) 5-тармағында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ӨҚҚК төрағасының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 санатындағы лауазымға орналасу үшін жұмыс өтілі № 67 бұйрықтың 8-тармағында көзделген талаптардың біріне сай болуы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ТЖМ ӨҚҚК Мемлекеттік өрт бақылау басқармасының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2"/>
          <w:p>
            <w:pPr>
              <w:spacing w:after="20"/>
              <w:ind w:left="20"/>
              <w:jc w:val="both"/>
            </w:pPr>
            <w:r>
              <w:rPr>
                <w:rFonts w:ascii="Times New Roman"/>
                <w:b w:val="false"/>
                <w:i w:val="false"/>
                <w:color w:val="000000"/>
                <w:sz w:val="20"/>
              </w:rPr>
              <w:t>
Өрт қауіпсіздігі Өрт сөндіру және авариялық-құтқару ісі Төтенше жағдайларда қорғау Азаматтық қорғаныстың командалық тактикалық күштері</w:t>
            </w:r>
          </w:p>
          <w:bookmarkEnd w:id="32"/>
          <w:p>
            <w:pPr>
              <w:spacing w:after="20"/>
              <w:ind w:left="20"/>
              <w:jc w:val="both"/>
            </w:pPr>
            <w:r>
              <w:rPr>
                <w:rFonts w:ascii="Times New Roman"/>
                <w:b w:val="false"/>
                <w:i w:val="false"/>
                <w:color w:val="000000"/>
                <w:sz w:val="20"/>
              </w:rPr>
              <w:t>
Өнеркәсіптік, экологиялық және өрт қауіпсіздігі Құрылыс Құрылыс материалдарын, бұйымдары мен конструкцияларын өндіру Электр энергетикасы Жылу энергетикасы Радиотехника, электроника және телекоммуникация Тіршілік қауіпсіздігі және қоршаған ортаны қорғау Механика Есептеу техникасы және бағдарламалық қамтамасыз ету Мұнай-газ ісі Заңтану Құқық Құқық қорғау қызметі Автоматтандыру және басқару Стандарттау, сертификаттау және метрология Логистика (салалар бойынша) Көлік, көлік техникасы және технологиялары Көлік құрылысы Әскери іс және қауіпсіздік Сот сараптамасы Техносфералық қауіпсіздік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санатындағы лауазымға орналасу үшін жұмыс өтілі № 67 бұйрықтың 10-тармағында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 санатындағы лауазымға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ТЖМ ӨҚҚК Өрт сөндіруді ұйымдастыру және авариялық-құтқару жұмыстарын жүргізу басқармасының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3"/>
          <w:p>
            <w:pPr>
              <w:spacing w:after="20"/>
              <w:ind w:left="20"/>
              <w:jc w:val="both"/>
            </w:pPr>
            <w:r>
              <w:rPr>
                <w:rFonts w:ascii="Times New Roman"/>
                <w:b w:val="false"/>
                <w:i w:val="false"/>
                <w:color w:val="000000"/>
                <w:sz w:val="20"/>
              </w:rPr>
              <w:t xml:space="preserve">
Өрт қауіпсіздігі Өрт сөндіру және авариялық-құтқару ісі Төтенше жағдайларда қорғау Азаматтық қорғаныстың командалық тактикалық күштері Өнеркәсіптік, экологиялық және өрт қауіпсіздігі </w:t>
            </w:r>
          </w:p>
          <w:bookmarkEnd w:id="33"/>
          <w:p>
            <w:pPr>
              <w:spacing w:after="20"/>
              <w:ind w:left="20"/>
              <w:jc w:val="both"/>
            </w:pPr>
            <w:r>
              <w:rPr>
                <w:rFonts w:ascii="Times New Roman"/>
                <w:b w:val="false"/>
                <w:i w:val="false"/>
                <w:color w:val="000000"/>
                <w:sz w:val="20"/>
              </w:rPr>
              <w:t>
Құрылыс Құрылыс материалдарын, бұйымдары мен конструкцияларын өндіру Электр энергетикасы Жылу энергетикасы Радиотехника, электроника және телекоммуникация Тіршілік қауіпсіздігі және қоршаған ортаны қорғау Механика Есептеу техникасы және бағдарламалық қамтамасыз ету Мұнай-газ ісі Автоматтандыру және басқару Стандарттау, сертификаттау және метрология Тасымалдауды, қозғалысты ұйымдастыру және көлікті пайдалану Көлік, көлік техникасы және технологиялары Химия Сот сараптамасы Техносфералық қауіпсіздік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санатындағы лауазымға орналасу үшін жұмыс өтілі № 67 бұйрықтың 10-тармағында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 санатындағы лауазымға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ТЖМ ӨҚҚК Техникалық нормалау басқармасының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4"/>
          <w:p>
            <w:pPr>
              <w:spacing w:after="20"/>
              <w:ind w:left="20"/>
              <w:jc w:val="both"/>
            </w:pPr>
            <w:r>
              <w:rPr>
                <w:rFonts w:ascii="Times New Roman"/>
                <w:b w:val="false"/>
                <w:i w:val="false"/>
                <w:color w:val="000000"/>
                <w:sz w:val="20"/>
              </w:rPr>
              <w:t>
Өрт қауіпсіздігі Өрт сөндіру және авариялық-құтқару ісі Төтенше жағдайларда қорғау Азаматтық қорғаныстың командалық тактикалық күштері</w:t>
            </w:r>
          </w:p>
          <w:bookmarkEnd w:id="34"/>
          <w:p>
            <w:pPr>
              <w:spacing w:after="20"/>
              <w:ind w:left="20"/>
              <w:jc w:val="both"/>
            </w:pPr>
            <w:r>
              <w:rPr>
                <w:rFonts w:ascii="Times New Roman"/>
                <w:b w:val="false"/>
                <w:i w:val="false"/>
                <w:color w:val="000000"/>
                <w:sz w:val="20"/>
              </w:rPr>
              <w:t>
Өнеркәсіптік, экологиялық және өрт қауіпсіздігі Құрылыс Құрылыс материалдарын, бұйымдары мен конструкцияларын өндіру Электр энергетикасы Жылу энергетикасы Радиотехника, электроника және телекоммуникация Тіршілік қауіпсіздігі және қоршаған ортаны қорғау Механика Есептеу техникасы және бағдарламалық қамтамасыз ету Мұнай-газ ісі Заңтану Құқық Құқық қорғау қызметі Автоматтандыру және басқару Стандарттау, сертификаттау және метрология Логистика (салалар бойынша) Көлік, көлік техникасы және технологиялары Көлік құрылысы Әскери іс және қауіпсіздік Сот сараптамасы Техносфералық қауіпсіздік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санатындағы лауазымға орналасу үшін жұмыс өтілі № 67 бұйрықтың 10-тармағында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 санатындағы лауазымға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bl>
    <w:bookmarkStart w:name="z70" w:id="35"/>
    <w:p>
      <w:pPr>
        <w:spacing w:after="0"/>
        <w:ind w:left="0"/>
        <w:jc w:val="both"/>
      </w:pPr>
      <w:r>
        <w:rPr>
          <w:rFonts w:ascii="Times New Roman"/>
          <w:b w:val="false"/>
          <w:i w:val="false"/>
          <w:color w:val="000000"/>
          <w:sz w:val="28"/>
        </w:rPr>
        <w:t>
      2-бөлім. Қазақстан Республикасы Төтенше жағдайлар министрлігінің Азаматтық қорғаныс және әскери бөлімдер комитетінің (бұдан әрі - ТЖМ АҚжӘБК) лауазымдарының санаттарына қойылатын біліктілік талаптары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мамандықтарына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ТЖМ АҚжӘБК төрағасының және төрағаның орынбасары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АҚжӘБК төрағасы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Өрт сөндіру және авариялық-құтқару ісі Төтенше жағдайларда қорғау Азаматтық қорғаныстың командалық тактикалық күштері Құрылыс Құрылыс материалдарын, бұйымдары мен конструкцияларын өндіру Электр энергетикасы Жылу энергетикасы Радиотехника, электроника және телекоммуникация Тіршілік қауіпсіздігі және қоршаған ортаны қорғау Механика Есептеу техникасы және бағдарламалық қамтамасыз ету Мұнай-газ ісі Автоматтандыру және басқару Заңтану Құқық Құқық қорғау қызметі Көлік, көлік техникасы және технологиялары Логистика (салалар бойынша) Әскери іс және қауіпсіздік Сот сараптамасы Техносфералық қауіпсіздік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6"/>
          <w:p>
            <w:pPr>
              <w:spacing w:after="20"/>
              <w:ind w:left="20"/>
              <w:jc w:val="both"/>
            </w:pPr>
            <w:r>
              <w:rPr>
                <w:rFonts w:ascii="Times New Roman"/>
                <w:b w:val="false"/>
                <w:i w:val="false"/>
                <w:color w:val="000000"/>
                <w:sz w:val="20"/>
              </w:rPr>
              <w:t>
C-SV-1 санаты лауазымдарына орналасу үшін жұмыс өтілі келесі талаптардың біріне сай болуы тиіс:</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1) құқық қорғау қызметінде жұмыс өтілі он жылдан кем емес, соның ішінде осы санаттардағы нақты лауазымның тиісті бейіндік бағыты бойынша жұмыс өтілі бес жылдан кем емес, оның ішінде басшы лауазымдарда бес жылдан кем емес, соның ішінде нақты құрылымдық бөлімшенің штат кестесінде көзделген келесі төмен тұрған санаттағы немесе C-GP-2, C-OGP-3, C-AGP-3, C-KSGP-2, C-KAGP-2, C-VP-2, C-TP-3, C-SV-2, C-SVО-1, C-SVU-1, B-FM-2, B-FMО-1 санаттарынан төмен емес лауазымдарда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он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жедел-тактикалық деңгейінен төмен емес басқарма бастығы лауазымдарында төрт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Жоғарғы сотынан немесе Конституциялық сотынан төмен емес соттарда судья лауазымында жұмыс өтілі он бір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қызметте жұмыс өтілі он бір жылдан кем емес, оның ішінде саяси не осы санаттардағы нақты лауазымның тиісті бейіндік бағытына сәйкес келетін "А" корпусындағы лауазымдарда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он екі жылдан кем емес, оның ішінде басшылық лауазымдарда алты жылдан кем емес, соның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екі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АҚжӘБК төрағасының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7"/>
          <w:p>
            <w:pPr>
              <w:spacing w:after="20"/>
              <w:ind w:left="20"/>
              <w:jc w:val="both"/>
            </w:pPr>
            <w:r>
              <w:rPr>
                <w:rFonts w:ascii="Times New Roman"/>
                <w:b w:val="false"/>
                <w:i w:val="false"/>
                <w:color w:val="000000"/>
                <w:sz w:val="20"/>
              </w:rPr>
              <w:t>
C-SV-2 санаты лауазымдарына орналасу үшін жұмыс өтілі келесі талаптардың біріне сай болуы тиіс:</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1) құқық қорғау қызметінде жұмыс өтілі тоғыз жылдан кем емес, соның ішінде осы санаттардағы нақты лауазымның тиісті бейіндік бағыты бойынша жұмыс өтілі үш жылдан кем емес, оның ішінде басшы лауазымдарда үш жылдан кем емес, соның ішінде нақты құрылымдық бөлімшенің штат кестесінде көзделген келесі төмен тұрған санаттағы немесе C-GP-4, C-OGP-3, C-АGP-4, C-KSGP-3, C-ОKSGP-1, C-KАGP-3, C-VP-2, C-TP-3, B-FM-3, B- FMO-2, C-SV-3, C-SVO-2, C-SVU-2, C-SN-1 санаттарынан төмен емес лауазымдарда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тоғыз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немесе әскери оқу орындарының жедел-тактикалық деңгейінен төмен емес басқарма бастығы лауазымдарында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Жоғарғы сотынан немесе Конституциялық сотынан төмен емес соттарда судья лауазымында жұмыс өтілі он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қызметте жұмыс өтілі он жылдан кем емес, оның ішінде саяси не осы санаттардағы нақты лауазымның тиісті бейіндік бағытына сәйкес келетін "А" корпусындағы лауазымдарда жұмыс өтілі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он бір жылдан кем емес, 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бес жылдан кем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АҚжӘБК Басқармаларының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Әскери іс және қауіпсіздік Мемлекеттік және жергілікті басқару Автоматтандыру және басқару Төтенше жағдайларда қорғау Азаматтық қорғаныстың командалық тактикалық күштері Өрт сөндіру және авариялық-құтқару ісі Тіршілік қауіпсіздігі және қоршаған ортаны қорғау Құрылыс Көлік құрылысы Радиотехника, электроника және телекоммуникация Көлік, көлік техникасы және технологиялары Химия Биология Техникалық физика Ядролық физика Жалпы медицина Гигиена және эпидемиология Биотехнология Ақпараттық-коммуникациялық технологиялар Ғарыштық техника және технологиялар Авиациялық техника және технологиялар Теңіз техникасы және технологиясы Механика Заңтану Құқық Халықаралық құқық Құқық және экономика негіздері Құқық қорғау қызметі Ауыл шаруашылығы және биоресурстар Сот сараптамасы Техносфералық қауіпсіздік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38"/>
          <w:p>
            <w:pPr>
              <w:spacing w:after="20"/>
              <w:ind w:left="20"/>
              <w:jc w:val="both"/>
            </w:pPr>
            <w:r>
              <w:rPr>
                <w:rFonts w:ascii="Times New Roman"/>
                <w:b w:val="false"/>
                <w:i w:val="false"/>
                <w:color w:val="000000"/>
                <w:sz w:val="20"/>
              </w:rPr>
              <w:t>
C-SV-4 санаты лауазымдарына орналасу үшін жұмыс өтілі келесі талаптардың біріне сай болуы тиіс:</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1) құқық қорғау қызметінде жұмыс өтілі жеті жылдан кем емес, соның ішінде осы санаттардағы нақты лауазымның тиісті бейіндік бағыты бойынша жұмыс өтілі үш жылдан кем емес, оның ішінде нақты құрылымдық бөлімшенің штат кестесінде көзделген келесі төмен тұрған санаттағы немесе C-GP-6, C-AGP-7, C-KSGP-4, C-KAGP-4, C-OKSGP-3, B-FM-5, B-FM-6 (B-FMО-3 санатындағы лауазымға орналасу үшін), B-FMО-4, C-SV-5, C-SV-8 (C-SVО-3 санатындағы лауазымға орналасу үшін), C-SVО-4, C-SVR-3, C-SVU-4, C-SN-3, С-SSP-2, C-SGU-6 санаттарынан төмен емес лауазымдарда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жеті жылдан кем емес қызмет өтілі, оның ішінде облыстық (республикалық маңызы бар қала және астана) деңгейдегі арнаулы мемлекеттік органдардың немесе әскери басқару органының немесе әскери оқу орындарының құрылымдық бөлімшелерінің басшыларынан төмен емес лауазымдарда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сегіз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қызметте жұмыс өтілі сегіз жылдан кем емес, оның ішінде саяси не осы санаттардағы нақты лауазымның тиісті бейіндік бағытына сәйкес келетін "А" корпусындағы және (немесе) А-1, B-1, C-1, C-O-1, D-O-1 санаттарынан төмен емес лауазымдарда жұмыс өтілі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осы санаттағы нақты лауазымның функционалдық бағытына сәйкес салаларда жұмыс өтілі тоғыз жылдан кем емес, оның ішінде орта кәсіпкерлік субъектілерінің, квазимемлекеттік сектор субъектілерінің немесе қызметкерлерінің орташа жылдық саны елу адамнан кем емес коммерциялық емес ұйымдардың басшысынан төмен емес лауазымдарда үш жылдан кем емес;</w:t>
            </w:r>
          </w:p>
          <w:p>
            <w:pPr>
              <w:spacing w:after="20"/>
              <w:ind w:left="20"/>
              <w:jc w:val="both"/>
            </w:pPr>
            <w:r>
              <w:rPr>
                <w:rFonts w:ascii="Times New Roman"/>
                <w:b w:val="false"/>
                <w:i w:val="false"/>
                <w:color w:val="000000"/>
                <w:sz w:val="20"/>
              </w:rPr>
              <w:t>
6) осы санаттағы нақты лауазымның функционалдық бағытына сәйкес салаларда жұмыс өтілі сегіз жылдан кем емес, оның ішінде Президенттік жастар кадр резервіне қабылданған адамдар үшін (осы тармақтың бірінші абзацында көрсетілген C-SVR-1 санаттарынан басқа) басшылық лауазымдарда жұмыс өтілі үш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39"/>
          <w:p>
            <w:pPr>
              <w:spacing w:after="20"/>
              <w:ind w:left="20"/>
              <w:jc w:val="both"/>
            </w:pPr>
            <w:r>
              <w:rPr>
                <w:rFonts w:ascii="Times New Roman"/>
                <w:b w:val="false"/>
                <w:i w:val="false"/>
                <w:color w:val="000000"/>
                <w:sz w:val="20"/>
              </w:rPr>
              <w:t>
C-SV-5 санаты лауазымдарына орналасу үшін жұмыс өтілі келесі талаптардың біріне сай болуы тиіс:</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1) құқық қорғау қызметінде жұмыс өтілі алты жылдан кем емес, соның ішінде осы санаттардағы нақты лауазымның тиісті бейіндік бағыты бойынша жұмыс өтілі екі жылдан кем емес, оның ішінде нақты құрылымдық бөлімшенің штат кестесінде көзделген келесі төмен тұрған санаттағы немесе C-GP-7, C-AGP-8, C-KSGP-5, C-KAGP-5, C-VP-5, C-TP-7, C-OGP-7, C-OKSGP-5, B-FM-6, B-FMО-5, C-SV-8, C-SVО-5, C-SVО-7 (C-SVR-3 санатындағы лауазымға орналасу үшін), C-SVR-4, C-SVU-5, C-SN-4, С-SSP-3, C-SGU-8 санаттарынан төмен емес лауазымдарда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алты жылдан кем емес қызмет өтілі, оның ішінде облыстық (республикалық маңызы бар қала және астана) деңгейдегі арнаулы мемлекеттік органдардың немесе әскери басқару органының немесе әскери оқу орындарының құрылымдық бөлімшелерінің басшыларынан төмен емес лауазымдарда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жеті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саяси немесе әкімшілік лауазымдарда жұмыс өтілі жеті жылдан кем емес, оның ішінде осы санаттардағы нақты лауазымның тиісті бейіндік бағытына сәйкес келетін "А" корпусындағы және (немесе) А-1, B-1, C-1, C-O-1, D-O-1 санаттарынан төмен емес лауазымдарда жұмыс өтілі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осы санаттағы нақты лауазымның функционалдық бағытына сәйкес салаларда жұмыс өтілі сегіз жылдан кем емес, оның ішінде орта немесе ірі кәсіпкерлік ұйымдарының, сондай-ақ квазимемлекеттік сектор басшысы лауазымдарында екі жылдан кем емес;</w:t>
            </w:r>
          </w:p>
          <w:p>
            <w:pPr>
              <w:spacing w:after="20"/>
              <w:ind w:left="20"/>
              <w:jc w:val="both"/>
            </w:pPr>
            <w:r>
              <w:rPr>
                <w:rFonts w:ascii="Times New Roman"/>
                <w:b w:val="false"/>
                <w:i w:val="false"/>
                <w:color w:val="000000"/>
                <w:sz w:val="20"/>
              </w:rPr>
              <w:t>
6) осы санаттағы нақты лауазымның функционалдық бағытына сәйкес салаларда жұмыс өтілі жеті жылдан кем емес, оның ішінде Президенттік жастар кадр резервіне қабылданған адамдар үшін басшылық лауазымдарда жұмыс өтілі екі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40"/>
          <w:p>
            <w:pPr>
              <w:spacing w:after="20"/>
              <w:ind w:left="20"/>
              <w:jc w:val="both"/>
            </w:pPr>
            <w:r>
              <w:rPr>
                <w:rFonts w:ascii="Times New Roman"/>
                <w:b w:val="false"/>
                <w:i w:val="false"/>
                <w:color w:val="000000"/>
                <w:sz w:val="20"/>
              </w:rPr>
              <w:t>
C-SV-8 санаты лауазымдарына орналасу үшін жұмыс өтілі келесі талаптардың біріне сай болуы тиіс:</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1) құқық қорғау қызметінде жұмыс өтілі төрт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не судья лауазымында қызмет өтілі төрт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саяси немесе әкімшілік мемлекеттік лауазымдарда жұмыс өтілі бес жылдан кем емес, оның ішінде осы санаттардағы нақты лауазымның тиісті бейіндік бағытына сәйкес келетін басшылық лауазымдарда бір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осы санаттардағы нақты лауазымның функционалдық бағытына сәйкес салаларда жұмыс өтілі алты жылдан кем емес;</w:t>
            </w:r>
          </w:p>
          <w:p>
            <w:pPr>
              <w:spacing w:after="20"/>
              <w:ind w:left="20"/>
              <w:jc w:val="both"/>
            </w:pPr>
            <w:r>
              <w:rPr>
                <w:rFonts w:ascii="Times New Roman"/>
                <w:b w:val="false"/>
                <w:i w:val="false"/>
                <w:color w:val="000000"/>
                <w:sz w:val="20"/>
              </w:rPr>
              <w:t>
5) Президенттік жастар кадр резервіне алынған адамдар үшін жұмыс өтілі бес жылдан кем емес.</w:t>
            </w:r>
          </w:p>
        </w:tc>
      </w:tr>
    </w:tbl>
    <w:bookmarkStart w:name="z98" w:id="41"/>
    <w:p>
      <w:pPr>
        <w:spacing w:after="0"/>
        <w:ind w:left="0"/>
        <w:jc w:val="both"/>
      </w:pPr>
      <w:r>
        <w:rPr>
          <w:rFonts w:ascii="Times New Roman"/>
          <w:b w:val="false"/>
          <w:i w:val="false"/>
          <w:color w:val="000000"/>
          <w:sz w:val="28"/>
        </w:rPr>
        <w:t>
      3-бөлім. Қазақстан Республикасы Төтенше жағдайлар министрлігі Төтенше жағдайлардың алдын алу комитетінің (бұдан әрі – ТЖМ ТЖААК) лауазымдар санаттарына қойылатын біліктілік талаптары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мамандықтарына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ТЖМ ТЖААК төрағасы және төрағаның орынбасары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ӨҚҚК төрағасы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42"/>
          <w:p>
            <w:pPr>
              <w:spacing w:after="20"/>
              <w:ind w:left="20"/>
              <w:jc w:val="both"/>
            </w:pPr>
            <w:r>
              <w:rPr>
                <w:rFonts w:ascii="Times New Roman"/>
                <w:b w:val="false"/>
                <w:i w:val="false"/>
                <w:color w:val="000000"/>
                <w:sz w:val="20"/>
              </w:rPr>
              <w:t>
Өрт қауіпсіздігі Өрт сөндіру және авариялық-құтқару ісі Төтенше жағдайларда қорғау Азаматтық қорғаныстың командалық тактикалық күштері</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экологиялық және өрт қауіпсіздігі Құрылыс Құрылыс материалдарын, бұйымдары мен конструкцияларын өндіру Электр энергетикасы Жылу энергетикасы Радиотехника, электроника және телекоммуникация Тіршілік қауіпсіздігі және қоршаған ортаны қорғау Механика Есептеу техникасы және бағдарламалық қамтамасыз ету Мұнай-газ ісі Заңтану Құқық Құқық қорғау қызметі Автоматтандыру және басқару Стандарттау, сертификаттау және метрология Логистика (салалар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Биотехнология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және жергілікті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кадастры</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Экономика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География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Геодезия және картография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Көлік, көлік техникасы және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Су ресурстары және суды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Ғарыштық техника және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Қолданбалы экология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физика</w:t>
            </w:r>
          </w:p>
          <w:p>
            <w:pPr>
              <w:spacing w:after="20"/>
              <w:ind w:left="20"/>
              <w:jc w:val="both"/>
            </w:pPr>
            <w:r>
              <w:rPr>
                <w:rFonts w:ascii="Times New Roman"/>
                <w:b w:val="false"/>
                <w:i w:val="false"/>
                <w:color w:val="000000"/>
                <w:sz w:val="20"/>
              </w:rPr>
              <w:t>
Көлік құрылысы Әскери іс және қауіпсіздік Сот сараптамасы Техносфералық қауіпсіздік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 санатындағы лауазымға орналасу үшін жұмыс өтілі "Құқық қорғау органдары лауазымдарының санаттарына қойылатын үлгілік біліктілік талаптарын бекіту туралы" Қазақстан Республикасының Мемлекеттік қызмет істері агенттігі Төрағасының 2020 жылғы 13 сәуірдегі № 67 бұйрығымен бекітілген Құқық қорғау органдары лауазымдарының санаттарына қойылатын үлгілік біліктілік талаптарының (Нормативтік құқықтық актілерді мемлекеттік тіркеу тізілімінде № 20391 тіркелген) (бұдан әрі – № 67 бұйрық) 5-тармағында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ӨҚҚК төрағасының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 санатындағы лауазымға орналасу үшін жұмыс өтілі № 67 бұйрықтың 8-тармағында көзделген талаптардың біріне сай болуы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ТЖМ ТЖААК басқармаларының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43"/>
          <w:p>
            <w:pPr>
              <w:spacing w:after="20"/>
              <w:ind w:left="20"/>
              <w:jc w:val="both"/>
            </w:pPr>
            <w:r>
              <w:rPr>
                <w:rFonts w:ascii="Times New Roman"/>
                <w:b w:val="false"/>
                <w:i w:val="false"/>
                <w:color w:val="000000"/>
                <w:sz w:val="20"/>
              </w:rPr>
              <w:t>
Өрт қауіпсіздігі Өрт сөндіру және авариялық-құтқару ісі Төтенше жағдайларда қорғау Азаматтық қорғаныстың командалық тактикалық күштері</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экологиялық және өрт қауіпсіздігі Құрылыс Құрылыс материалдарын, бұйымдары мен конструкцияларын өндіру Электр энергетикасы Жылу энергетикасы Радиотехника, электроника және телекоммуникация Тіршілік қауіпсіздігі және қоршаған ортаны қорғау Механика Есептеу техникасы және бағдарламалық қамтамасыз ету Мұнай-газ ісі Заңтану Құқық Құқық қорғау қызметі Автоматтандыру және басқару Стандарттау, сертификаттау және метрология Логистика (салалар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Биотехнология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және жергілікті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кадастры</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Экономика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География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Геодезия және картография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Көлік, көлік техникасы және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Су ресурстары және суды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Ғарыштық техника және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Қолданбалы экология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физика</w:t>
            </w:r>
          </w:p>
          <w:p>
            <w:pPr>
              <w:spacing w:after="20"/>
              <w:ind w:left="20"/>
              <w:jc w:val="both"/>
            </w:pPr>
            <w:r>
              <w:rPr>
                <w:rFonts w:ascii="Times New Roman"/>
                <w:b w:val="false"/>
                <w:i w:val="false"/>
                <w:color w:val="000000"/>
                <w:sz w:val="20"/>
              </w:rPr>
              <w:t>
Көлік құрылысы Әскери іс және қауіпсіздік Сот сараптамасы Техносфералық қауіпсіздік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санатындағы лауазымға орналасу үшін жұмыс өтілі № 67 бұйрықтың 10-тармағында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 санатындағы лауазымға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bl>
    <w:bookmarkStart w:name="z133" w:id="44"/>
    <w:p>
      <w:pPr>
        <w:spacing w:after="0"/>
        <w:ind w:left="0"/>
        <w:jc w:val="both"/>
      </w:pPr>
      <w:r>
        <w:rPr>
          <w:rFonts w:ascii="Times New Roman"/>
          <w:b w:val="false"/>
          <w:i w:val="false"/>
          <w:color w:val="000000"/>
          <w:sz w:val="28"/>
        </w:rPr>
        <w:t>
      Ескертпе:</w:t>
      </w:r>
    </w:p>
    <w:bookmarkEnd w:id="44"/>
    <w:bookmarkStart w:name="z134" w:id="45"/>
    <w:p>
      <w:pPr>
        <w:spacing w:after="0"/>
        <w:ind w:left="0"/>
        <w:jc w:val="both"/>
      </w:pPr>
      <w:r>
        <w:rPr>
          <w:rFonts w:ascii="Times New Roman"/>
          <w:b w:val="false"/>
          <w:i w:val="false"/>
          <w:color w:val="000000"/>
          <w:sz w:val="28"/>
        </w:rPr>
        <w:t>
      Министрдің шешімі және (немесе) келісімі бойынша кәсіби даярлығы жоғары, өзіндік ерекшелікті білімі немесе белгілі бір мамандықтар бойынша едәуір жұмыс тәжірибесі бар адамдарды, осы біліктілік талаптарында белгіленген қажетті жұмыс өтілін ескерместен, азаматтық қорғау органдарының лауазымдарына тағайындауға жол беріледі.</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550 бұйрығына 3-қосымшасы</w:t>
            </w:r>
          </w:p>
        </w:tc>
      </w:tr>
    </w:tbl>
    <w:bookmarkStart w:name="z136" w:id="46"/>
    <w:p>
      <w:pPr>
        <w:spacing w:after="0"/>
        <w:ind w:left="0"/>
        <w:jc w:val="left"/>
      </w:pPr>
      <w:r>
        <w:rPr>
          <w:rFonts w:ascii="Times New Roman"/>
          <w:b/>
          <w:i w:val="false"/>
          <w:color w:val="000000"/>
        </w:rPr>
        <w:t xml:space="preserve"> Қазақстан Республикасы Төтенше жағдайлар министрлігінің облыстық (республикалық маңызы бар қалалардың және астананың) аумақтық органдары лауазымдарының санаттарына қойылатын біліктілік талаптары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мамандықтарына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Қазақстан Республикасы Төтенше жағдайлар министрлігі облыстардың, республикалық маңызы бар қалалардың және астананың Төтенше жағдайлар департаментінің (бұдан әрі - ТЖД) бастығы, бастығының бірінші орынбасары және бастығының орынбасары лауазымы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ТЖД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C-SVО-1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47"/>
          <w:p>
            <w:pPr>
              <w:spacing w:after="20"/>
              <w:ind w:left="20"/>
              <w:jc w:val="both"/>
            </w:pPr>
            <w:r>
              <w:rPr>
                <w:rFonts w:ascii="Times New Roman"/>
                <w:b w:val="false"/>
                <w:i w:val="false"/>
                <w:color w:val="000000"/>
                <w:sz w:val="20"/>
              </w:rPr>
              <w:t>
Өрт қауіпсіздігі Өрт сөндіру және авариялық-құтқару ісі Төтенше жағдайларда қорғау Азаматтық қорғаныстың командалық тактикалық күштері</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экологиялық және өрт қауіпсіздігі Құрылыс Құрылыс материалдарын, бұйымдары мен конструкцияларын өндіру Электр энергетикасы Жылу энергетикасы Радиотехника, электроника және телекоммуникация Тіршілік қауіпсіздігі және қоршаған ортаны қорғау Механика Есептеу техникасы және бағдарламалық қамтамасыз ету Мұнай-газ ісі</w:t>
            </w:r>
          </w:p>
          <w:p>
            <w:pPr>
              <w:spacing w:after="20"/>
              <w:ind w:left="20"/>
              <w:jc w:val="both"/>
            </w:pPr>
            <w:r>
              <w:rPr>
                <w:rFonts w:ascii="Times New Roman"/>
                <w:b w:val="false"/>
                <w:i w:val="false"/>
                <w:color w:val="000000"/>
                <w:sz w:val="20"/>
              </w:rPr>
              <w:t>
Автоматтандыру және басқару Заңтану Құқық Құқық қорғау қызметі Көлік, көлік техникасы және технологиялары Логистика (салалар бойынша) Әскери іс және қауіпсіздік Сот сараптамасы Техносфералық қауіпсіздік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48"/>
          <w:p>
            <w:pPr>
              <w:spacing w:after="20"/>
              <w:ind w:left="20"/>
              <w:jc w:val="both"/>
            </w:pPr>
            <w:r>
              <w:rPr>
                <w:rFonts w:ascii="Times New Roman"/>
                <w:b w:val="false"/>
                <w:i w:val="false"/>
                <w:color w:val="000000"/>
                <w:sz w:val="20"/>
              </w:rPr>
              <w:t>
C-SVO-1 санаты лауазымдарына орналасу үшін жұмыс өтілі келесі талаптардың біріне сай болуы тиіс:</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1) құқық қорғау қызметінде жұмыс өтілі тоғыз жылдан кем емес, соның ішінде осы санаттардағы нақты лауазымның тиісті бейіндік бағыты бойынша жұмыс өтілі үш жылдан кем емес, оның ішінде басшы лауазымдарда үш жылдан кем емес, соның ішінде нақты құрылымдық бөлімшенің штат кестесінде көзделген келесі төмен тұрған санаттағы немесе C-GP-4, C-OGP-3, C-АGP-4, C-KSGP-3, C-ОKSGP-1, C-KАGP-3, C-VP-2, C-TP-3, B-FM-3, B- FMO-2, C-SV-3, C-SVO-2, C-SVU-2, C-SN-1 санаттарынан төмен емес лауазымдарда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тоғыз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немесе әскери оқу орындарының жедел-тактикалық деңгейінен төмен емес басқарма бастығы лауазымдарында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Жоғарғы сотынан немесе Конституциялық сотынан төмен емес соттарда судья лауазымында жұмыс өтілі он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қызметте жұмыс өтілі он жылдан кем емес, оның ішінде саяси не осы санаттардағы нақты лауазымның тиісті бейіндік бағытына сәйкес келетін "А" корпусындағы лауазымдарда жұмыс өтілі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он бір жылдан кем емес, 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бес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ТЖД бастығының бірінші орынбасары,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C-SVO-2 санаты лауазымдарына орналасу үшін жұмыс өтілі "Құқық қорғау органдары лауазымдарының санаттарына қойылатын үлгілік біліктілік талаптарын бекіту туралы" Қазақстан Республикасы Мемлекеттік қызмет істері агенттігі Төрағасының 2020 жылғы 13 сәуірдегі № 67 бұйрығымен бекітілген Құқық қорғау органдары лауазымдарының санаттарына қойылатын үлгілік біліктілік талаптарының (Нормативтік құқықтық актілерді мемлекеттік тіркеу тізілімінде № 20391 болып тіркелген) (бұдан әрі - № 67 бұйрық) 9-тармағында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ТЖД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C-SVО-2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49"/>
          <w:p>
            <w:pPr>
              <w:spacing w:after="20"/>
              <w:ind w:left="20"/>
              <w:jc w:val="both"/>
            </w:pPr>
            <w:r>
              <w:rPr>
                <w:rFonts w:ascii="Times New Roman"/>
                <w:b w:val="false"/>
                <w:i w:val="false"/>
                <w:color w:val="000000"/>
                <w:sz w:val="20"/>
              </w:rPr>
              <w:t>
C-SVO-2 санаты лауазымдарына орналасу үшін жұмыс өтілі келесі талаптардың біріне сай болуы тиіс:</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1) құқық қорғау қызметінде жұмыс өтілі сегіз жылдан кем емес, соның ішінде осы санаттардағы нақты лауазымның тиісті бейіндік бағыты бойынша басшы лауазымдарда жұмыс өтілі үш жылдан кем емес, оның ішінде нақты құрылымдық бөлімшенің штат кестесінде көзделген келесі төмен тұрған санаттағы немесе C-GP-4, C-AGP-5, C-VP-3, C-TP-4, C-OGP-4, C-KSGP-4, C-KAGP-4, C-OKSGP-2, C-RVP-1, C-GVP-1, C-RTP-1, C-RGP-1, B-FM-4, B-FMО-3, C-SV-4, C-SVО-3, C-SVR-1, C-SVR-2 (C-SVО-2 санаты лауазымына орналасу үшін), C-SVU-3, C-SN-2, C-SGU-1, C-SGU-3, C-SGU-5 санаттарынан төмен емес басшы лауазымдарда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сегіз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немесе әскери оқу орындарының жедел-тактикалық деңгейінен төмен емес басқарма бастығы лауазымдарында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тоғыз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қызметте жұмыс өтілі тоғыз жылдан кем емес, оның ішінде екі жылдан кем емес: саяси не осы санаттардағы нақты лауазымның тиісті бейіндік бағытына сәйкес келетін "А" корпусындағы және (немесе) А-1, В-1, С-1 санаттарынан төмен емес лауазымдарда жұмыс өтілі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он жылдан кем емес, 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төрт жылдан кем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Мемлекеттік өрт бақылау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50"/>
          <w:p>
            <w:pPr>
              <w:spacing w:after="20"/>
              <w:ind w:left="20"/>
              <w:jc w:val="both"/>
            </w:pPr>
            <w:r>
              <w:rPr>
                <w:rFonts w:ascii="Times New Roman"/>
                <w:b w:val="false"/>
                <w:i w:val="false"/>
                <w:color w:val="000000"/>
                <w:sz w:val="20"/>
              </w:rPr>
              <w:t>
Өрт қауіпсіздігі Өрт сөндіру және авариялық-құтқару ісі Төтенше жағдайларда қорғау Азаматтық қорғаныстың командалық тактикалық күштері</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экологиялық және өрт қауіпсіздігі</w:t>
            </w:r>
          </w:p>
          <w:p>
            <w:pPr>
              <w:spacing w:after="20"/>
              <w:ind w:left="20"/>
              <w:jc w:val="both"/>
            </w:pPr>
            <w:r>
              <w:rPr>
                <w:rFonts w:ascii="Times New Roman"/>
                <w:b w:val="false"/>
                <w:i w:val="false"/>
                <w:color w:val="000000"/>
                <w:sz w:val="20"/>
              </w:rPr>
              <w:t>
Өнеркәсіптік, экологиялық және өрт қауіпсіздігі Құрылыс Құрылыс материалдарын, бұйымдары мен конструкцияларын өндіру Электр энергетикасы Жылу энергетикасы Радиотехника, электроника және телекоммуникация Тіршілік қауіпсіздігі және қоршаған ортаны қорғау Механика Есептеу техникасы және бағдарламалық қамтамасыз ету Мұнай-газ ісі Заңтану Құқық Құқық қорғау қызметі Автоматтандыру және басқару Стандарттау, сертификаттау және метрология Логистика (салалар бойынша) Көлік, көлік техникасы және технологиялары Көлік құрылысы Әскери іс және қауіпсіздік Журналистика Сот сараптамасы Техносфералық қауіпсіздік Төтенше жағдайлардың алдын алу және жою Техникалық, кәсіптік және орта білімнен кейінгі білім беру мамандықтары: Техник-құрылысшы Құтқарушы Техник Стандарттау жөніндегі техник Заңгер Заң кеңесшісі Жабдықты пайдалану және жөндеу жөніндегі техник Техник-жобалаушы Өрт инспекторы Өрт сөндіруші Өрт қауіпсіздік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C-SVО-3 санаты лауазымдарына орналасу үшін жұмыс өтілі № 67 бұйрықтың 10-тармағында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 санаты лауазымдарына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және C-SVО-7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Анықтау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51"/>
          <w:p>
            <w:pPr>
              <w:spacing w:after="20"/>
              <w:ind w:left="20"/>
              <w:jc w:val="both"/>
            </w:pPr>
            <w:r>
              <w:rPr>
                <w:rFonts w:ascii="Times New Roman"/>
                <w:b w:val="false"/>
                <w:i w:val="false"/>
                <w:color w:val="000000"/>
                <w:sz w:val="20"/>
              </w:rPr>
              <w:t>
Өрт қауіпсіздігі Өрт сөндіру және авариялық-құтқару ісі Төтенше жағдайларда қорғау Азаматтық қорғаныстың командалық тактикалық күштері</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Өнеркәсіптік, экологиялық және өрт қауіпсіздігі </w:t>
            </w:r>
          </w:p>
          <w:p>
            <w:pPr>
              <w:spacing w:after="20"/>
              <w:ind w:left="20"/>
              <w:jc w:val="both"/>
            </w:pPr>
            <w:r>
              <w:rPr>
                <w:rFonts w:ascii="Times New Roman"/>
                <w:b w:val="false"/>
                <w:i w:val="false"/>
                <w:color w:val="000000"/>
                <w:sz w:val="20"/>
              </w:rPr>
              <w:t>
Құқық Заңтану Құқық қорғау қызметі Халықаралық құқық Құрылыс Әскери іс және қауіпсіздік Сот сараптамасы Техносфералық қауіпсіздік Төтенше жағдайлардың алдын алу және жою Техникалық, кәсіптік және орта білімнен кейінгі білім беру мамандықтары: Техник-құрылысшы Құтқарушы Техник Стандарттау жөніндегі техник Заңгер Заң кеңесшісі Жабдықты пайдалану және жөндеу жөніндегі техник Техник-жобалаушы Өрт инспекторы Өрт қауіпсіздік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C-SVО-3 санаты лауазымдарына орналасу үшін жұмыс өтілі № 67 бұйрықтың 10-тармағында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 санаты лауазымдарына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және C-SVO-7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істер бойынша аға анықтаушы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анықтаушы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C-SVO-9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Төтенше жағдайлардың алдын алу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52"/>
          <w:p>
            <w:pPr>
              <w:spacing w:after="20"/>
              <w:ind w:left="20"/>
              <w:jc w:val="both"/>
            </w:pPr>
            <w:r>
              <w:rPr>
                <w:rFonts w:ascii="Times New Roman"/>
                <w:b w:val="false"/>
                <w:i w:val="false"/>
                <w:color w:val="000000"/>
                <w:sz w:val="20"/>
              </w:rPr>
              <w:t>
Өрт қауіпсіздігі Өрт сөндіру және авариялық-құтқару ісі Төтенше жағдайларда қорғау Азаматтық қорғаныстың командалық тактикалық күштері</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экологиялық және өрт қауіпсіздігі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 Құрылыс материалдарын, бұйымдары мен конструкцияларын өндіру Электр энергетикасы Жылу энергетикасы Радиотехника, электроника және телекоммуникация Тіршілік қауіпсіздігі және қоршаған ортаны қорғау Механика Есептеу техникасы және бағдарламалық қамтамасыз ету Мұнай-газ ісі Автоматтандыру және басқару Стандарттау, сертификаттау және метрология Логистика (салалар бойынша) Биотехнология Мемлекеттік және жергілікті басқару Жер кадастры Экономика Химия География Биология Гидрология Геодезия және картография Көлік, көлік техникасы және технологиялары Су ресурстары және суды пайдалану Ғарыштық техника және технологиялар Экология</w:t>
            </w:r>
          </w:p>
          <w:p>
            <w:pPr>
              <w:spacing w:after="20"/>
              <w:ind w:left="20"/>
              <w:jc w:val="both"/>
            </w:pPr>
            <w:r>
              <w:rPr>
                <w:rFonts w:ascii="Times New Roman"/>
                <w:b w:val="false"/>
                <w:i w:val="false"/>
                <w:color w:val="000000"/>
                <w:sz w:val="20"/>
              </w:rPr>
              <w:t>
Қолданбалы экология Техникалық физика Көлік құрылысы Әскери іс және қауіпсіздік Сот сараптамасы Техносфералық қауіпсіздік Төтенше жағдайлардың алдын алу және жою Техникалық, кәсіптік және орта білімнен кейінгі білім беру мамандықтары: Техник-құрылысшы Құтқарушы Техник Стандарттау жөніндегі техник Заңгер Заң кеңесшісі Жабдықты пайдалану және жөндеу жөніндегі техник Техник-жобалаушы Өрт инспекторы Өрт сөндіруші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C-SVО-3 санаты лауазымдарына орналасу үшін жұмыс өтілі № 67 бұйрықтың 10-тармағында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 санаты лауазымдарына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және C-SVO-7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Төтенше жағдайларды жою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53"/>
          <w:p>
            <w:pPr>
              <w:spacing w:after="20"/>
              <w:ind w:left="20"/>
              <w:jc w:val="both"/>
            </w:pPr>
            <w:r>
              <w:rPr>
                <w:rFonts w:ascii="Times New Roman"/>
                <w:b w:val="false"/>
                <w:i w:val="false"/>
                <w:color w:val="000000"/>
                <w:sz w:val="20"/>
              </w:rPr>
              <w:t>
Өрт қауіпсіздігі Өрт сөндіру және авариялық-құтқару ісі Төтенше жағдайларда қорғау Азаматтық қорғаныстың командалық тактикалық күштері Өнеркәсіптік, экологиялық және өрт қауіпсіздігі</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Құрылыс Құрылыс материалдарын, бұйымдары мен конструкцияларын өндіру Электр энергетикасы Жылу энергетикасы Радиотехника, электроника және телекоммуникация Тіршілік қауіпсіздігі және қоршаған ортаны қорғау Механика Есептеу техникасы және бағдарламалық қамтамасыз ету Мұнай-газ ісі Автоматтандыру және басқару Стандарттау, сертификаттау және метрология Информатика, Есептеу техникасы және басқару Химия Гидрология Заңтану Құқық Құқық қорғау қызметі Геодезия және картография Авиациялық техника және технологиялар Теңіз техникасы және технологиясы Экология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Қолданбалы экология</w:t>
            </w:r>
          </w:p>
          <w:p>
            <w:pPr>
              <w:spacing w:after="20"/>
              <w:ind w:left="20"/>
              <w:jc w:val="both"/>
            </w:pPr>
            <w:r>
              <w:rPr>
                <w:rFonts w:ascii="Times New Roman"/>
                <w:b w:val="false"/>
                <w:i w:val="false"/>
                <w:color w:val="000000"/>
                <w:sz w:val="20"/>
              </w:rPr>
              <w:t>
Ядролық физика Ғарыштық техника және технологиялар Техникалық физика Көлік құрылысы Әскери іс және қауіпсіздік Сот сараптамасы Техносфералық қауіпсіздік Төтенше жағдайлардың алдын алу және жою Техникалық, кәсіптік және орта білімнен кейінгі білім беру мамандықтары: Техник-құрылысшы Құтқарушы Техник Стандарттау жөніндегі техник Заңгер Заң кеңесшісі Жабдықты пайдалану және жөндеу жөніндегі техник Техник-жобалаушы Өрт инспекторы Өрт сөндіруші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C-SVО-3 санаты лауазымдарына орналасу үшін жұмыс өтілі № 67 бұйрықтың 10-тармағында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 санаты лауазымдарына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және C-SVO-7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Жоспарлау және жедел басқару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54"/>
          <w:p>
            <w:pPr>
              <w:spacing w:after="20"/>
              <w:ind w:left="20"/>
              <w:jc w:val="both"/>
            </w:pPr>
            <w:r>
              <w:rPr>
                <w:rFonts w:ascii="Times New Roman"/>
                <w:b w:val="false"/>
                <w:i w:val="false"/>
                <w:color w:val="000000"/>
                <w:sz w:val="20"/>
              </w:rPr>
              <w:t>
Өрт қауіпсіздігі Өрт сөндіру және авариялық-құтқару ісі Төтенше жағдайларда қорғау Азаматтық қорғаныстың командалық тактикалық күштері</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экологиялық және өрт қауіпсіздігі</w:t>
            </w:r>
          </w:p>
          <w:p>
            <w:pPr>
              <w:spacing w:after="20"/>
              <w:ind w:left="20"/>
              <w:jc w:val="both"/>
            </w:pPr>
            <w:r>
              <w:rPr>
                <w:rFonts w:ascii="Times New Roman"/>
                <w:b w:val="false"/>
                <w:i w:val="false"/>
                <w:color w:val="000000"/>
                <w:sz w:val="20"/>
              </w:rPr>
              <w:t>
Құрылыс Құрылыс материалдарын, бұйымдары мен конструкцияларын өндіру Электр энергетикасы Жылу энергетикасы Радиотехника, электроника және телекоммуникация Тіршілік қауіпсіздігі және қоршаған ортаны қорғау Механика Есептеу техникасы және бағдарламалық қамтамасыз ету Мұнай-газ ісі Автоматтандыру және басқару Стандарттау, сертификаттау және метрология Заңтану Құқық Құқық қорғау қызметі Ақпараттық жүйелер Геодезия және картография Информатика, есептеу техникасы және басқару Әскери іс және қауіпсіздік Сот сараптамасы Техносфералық қауіпсіздік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C-SVО-3 санаты лауазымдарына орналасу үшін жұмыс өтілі № 67 бұйрықтың 10-тармағында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 санаты лауазымдарына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55"/>
          <w:p>
            <w:pPr>
              <w:spacing w:after="20"/>
              <w:ind w:left="20"/>
              <w:jc w:val="both"/>
            </w:pPr>
            <w:r>
              <w:rPr>
                <w:rFonts w:ascii="Times New Roman"/>
                <w:b w:val="false"/>
                <w:i w:val="false"/>
                <w:color w:val="000000"/>
                <w:sz w:val="20"/>
              </w:rPr>
              <w:t>
Кезекші бөлімнің бастығы,</w:t>
            </w:r>
          </w:p>
          <w:bookmarkEnd w:id="55"/>
          <w:p>
            <w:pPr>
              <w:spacing w:after="20"/>
              <w:ind w:left="20"/>
              <w:jc w:val="both"/>
            </w:pPr>
            <w:r>
              <w:rPr>
                <w:rFonts w:ascii="Times New Roman"/>
                <w:b w:val="false"/>
                <w:i w:val="false"/>
                <w:color w:val="000000"/>
                <w:sz w:val="20"/>
              </w:rPr>
              <w:t>
Орталық өрт байланысы пунктінің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56"/>
          <w:p>
            <w:pPr>
              <w:spacing w:after="20"/>
              <w:ind w:left="20"/>
              <w:jc w:val="both"/>
            </w:pPr>
            <w:r>
              <w:rPr>
                <w:rFonts w:ascii="Times New Roman"/>
                <w:b w:val="false"/>
                <w:i w:val="false"/>
                <w:color w:val="000000"/>
                <w:sz w:val="20"/>
              </w:rPr>
              <w:t>
C-SVО-5</w:t>
            </w:r>
          </w:p>
          <w:bookmarkEnd w:id="56"/>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C-SVО-5 санаты лауазымдарына орналасу үшін жұмыс өтілі № 67 бұйрықтың 14-тармағында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және C-SVO-7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кезекші,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диспетчер, аға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57"/>
          <w:p>
            <w:pPr>
              <w:spacing w:after="20"/>
              <w:ind w:left="20"/>
              <w:jc w:val="both"/>
            </w:pPr>
            <w:r>
              <w:rPr>
                <w:rFonts w:ascii="Times New Roman"/>
                <w:b w:val="false"/>
                <w:i w:val="false"/>
                <w:color w:val="000000"/>
                <w:sz w:val="20"/>
              </w:rPr>
              <w:t>
C-SVО-8</w:t>
            </w:r>
          </w:p>
          <w:bookmarkEnd w:id="57"/>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58"/>
          <w:p>
            <w:pPr>
              <w:spacing w:after="20"/>
              <w:ind w:left="20"/>
              <w:jc w:val="both"/>
            </w:pPr>
            <w:r>
              <w:rPr>
                <w:rFonts w:ascii="Times New Roman"/>
                <w:b w:val="false"/>
                <w:i w:val="false"/>
                <w:color w:val="000000"/>
                <w:sz w:val="20"/>
              </w:rPr>
              <w:t>
Техник-құрылысшы</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Стандарттау жөніндегі 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Құтқарушы</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инспекторы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59"/>
          <w:p>
            <w:pPr>
              <w:spacing w:after="20"/>
              <w:ind w:left="20"/>
              <w:jc w:val="both"/>
            </w:pPr>
            <w:r>
              <w:rPr>
                <w:rFonts w:ascii="Times New Roman"/>
                <w:b w:val="false"/>
                <w:i w:val="false"/>
                <w:color w:val="000000"/>
                <w:sz w:val="20"/>
              </w:rPr>
              <w:t>
C-SVО-9</w:t>
            </w:r>
          </w:p>
          <w:bookmarkEnd w:id="59"/>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кезекшінің көмекшісі Аға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Диспетчер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Кадр және тәрбие жұмысы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60"/>
          <w:p>
            <w:pPr>
              <w:spacing w:after="20"/>
              <w:ind w:left="20"/>
              <w:jc w:val="both"/>
            </w:pPr>
            <w:r>
              <w:rPr>
                <w:rFonts w:ascii="Times New Roman"/>
                <w:b w:val="false"/>
                <w:i w:val="false"/>
                <w:color w:val="000000"/>
                <w:sz w:val="20"/>
              </w:rPr>
              <w:t>
Өрт қауіпсіздігі Өрт сөндіру және авариялық-құтқару ісі Төтенше жағдайларда қорғау Азаматтық қорғаныстың командалық тактикалық күштері</w:t>
            </w:r>
          </w:p>
          <w:bookmarkEnd w:id="60"/>
          <w:p>
            <w:pPr>
              <w:spacing w:after="20"/>
              <w:ind w:left="20"/>
              <w:jc w:val="both"/>
            </w:pPr>
            <w:r>
              <w:rPr>
                <w:rFonts w:ascii="Times New Roman"/>
                <w:b w:val="false"/>
                <w:i w:val="false"/>
                <w:color w:val="000000"/>
                <w:sz w:val="20"/>
              </w:rPr>
              <w:t>
Әлеуметтану Саясаттану Психология Заңтану Құқық Экономика Халықаралық құқық Педагогика және психология Бастауыш білім берудің педагогикасы мен әдістемесі Құқық және экономика негіздері Еңбекті ұйымдастыру және нормалау Мемлекеттік және жергілікті басқару Дене шынықтыру және спорт Тіршілік қауіпсіздігі және қоршаған ортаны қорғау Есептеу техникасы және бағдарламалық қамтамасыз ету Ақпараттық жүйелер Құқық қорғау қызметі Әскери іс және қауіпсіздік Сот сараптамасы Техносфералық қауіпсіздік Төтенше жағдайлардың алдын алу және жою Техникалық, кәсіптік және орта білімнен кейінгі білім беру мамандықтары: Заңгер Заң кеңесшісі Спорт бойынша жаттықтырушы-оқытушы Дене шынықтыру және спорт мұғалімі Техник-құрылысшы Стандарттау жөніндегі техник Техник-механик Өрт қауіпсіздігі технигі Өрт инспекторы Құтқарушы Техник Құтқарушы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C-SVО-3 санаты лауазымдарына орналасу үшін жұмыс өтілі № 67 бұйрықтың 10-тармағында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 санаты лауазымдарына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және C-SVO-7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C-SVO-9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қызмет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 санаты лауазымына орналасу үшін жұмыс өтілі № 67 бұйрықтың 15-тармағында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Өрт сөндіру және авариялық-құтқару жұмыстарын ұйымдастыру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61"/>
          <w:p>
            <w:pPr>
              <w:spacing w:after="20"/>
              <w:ind w:left="20"/>
              <w:jc w:val="both"/>
            </w:pPr>
            <w:r>
              <w:rPr>
                <w:rFonts w:ascii="Times New Roman"/>
                <w:b w:val="false"/>
                <w:i w:val="false"/>
                <w:color w:val="000000"/>
                <w:sz w:val="20"/>
              </w:rPr>
              <w:t>
Өрт қауіпсіздігі</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және авариялық-құтқару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жағдайларда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қорғаныстың командалық тактикалық күштері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энергетикасы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Жылу энергетикасы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және телекоммуникация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Тіршілік қауіпсіздігі және қоршаған ортаны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Есептеу техникасы және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Мұнай-газ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Автоматтандыру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Стандарттау, сертификаттау және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Тасымалдауды, қозғалысты ұйымдастыру және көлікті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Көлік, көлік техникасы және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Техносфералық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жағдайлардың алдын алу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кәсіптік және орта білімнен кейінгі білім беру мамандықтары: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Техник-құрылысшы</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Стандарттау жөніндегі 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Техник-механик</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инспекторы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Құтқарушы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C-SVО-3 санаты лауазымдарына орналасу үшін жұмыс өтілі № 67 бұйрықтың 10-тармағында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 санаты лауазымдарына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және C-SVO-7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C-SVO-9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Ақпараттандыру, цифрландыру және байланыс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62"/>
          <w:p>
            <w:pPr>
              <w:spacing w:after="20"/>
              <w:ind w:left="20"/>
              <w:jc w:val="both"/>
            </w:pPr>
            <w:r>
              <w:rPr>
                <w:rFonts w:ascii="Times New Roman"/>
                <w:b w:val="false"/>
                <w:i w:val="false"/>
                <w:color w:val="000000"/>
                <w:sz w:val="20"/>
              </w:rPr>
              <w:t>
Өрт қауіпсіздігі Өрт сөндіру және авариялық-құтқару ісі Төтенше жағдайларда қорғау Азаматтық қорғаныстың командалық тактикалық күштері</w:t>
            </w:r>
          </w:p>
          <w:bookmarkEnd w:id="62"/>
          <w:p>
            <w:pPr>
              <w:spacing w:after="20"/>
              <w:ind w:left="20"/>
              <w:jc w:val="both"/>
            </w:pPr>
            <w:r>
              <w:rPr>
                <w:rFonts w:ascii="Times New Roman"/>
                <w:b w:val="false"/>
                <w:i w:val="false"/>
                <w:color w:val="000000"/>
                <w:sz w:val="20"/>
              </w:rPr>
              <w:t>
Ақпараттық жүйелер Ақпараттық қауіпсіздік жүйелері Автоматтандыру және басқару Есептеу техникасы және бағдарламалық қамтамасыз ету Радиотехника, электроника және телекоммуникация Заңтану Құқық Құқық қорғау қызметі Есептеу техникасы мен автоматтандырылған жүйелерді бағдарламалық қамтамасыз ету Информатика Математикалық және компьютерлік модельдеу Әскери іс және қауіпсіздік Сот сараптамасы Техносфералық қауіпсіздік Төтенше жағдайлардың алдын алу және жою Техникалық, кәсіптік мамандықтар және орта білімнен кейінгі білім: Техник Техник-бағдарламашы Ақпаратты қорғау жөніндегі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C-SVО-3 санаты лауазымдарына орналасу үшін жұмыс өтілі № 67 бұйрықтың 10-тармағында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 санаты лауазымдарына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және C-SVO-7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C-SVO-9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Арнайы жұмыс бөлімшелердің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63"/>
          <w:p>
            <w:pPr>
              <w:spacing w:after="20"/>
              <w:ind w:left="20"/>
              <w:jc w:val="both"/>
            </w:pPr>
            <w:r>
              <w:rPr>
                <w:rFonts w:ascii="Times New Roman"/>
                <w:b w:val="false"/>
                <w:i w:val="false"/>
                <w:color w:val="000000"/>
                <w:sz w:val="20"/>
              </w:rPr>
              <w:t>
Өрт қауіпсіздігі Өрт сөндіру және авариялық-құтқару ісі Төтенше жағдайларда қорғау Азаматтық қорғаныстың командалық тактикалық күштері</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экологиялық және өрт қауіпсіздігі</w:t>
            </w:r>
          </w:p>
          <w:p>
            <w:pPr>
              <w:spacing w:after="20"/>
              <w:ind w:left="20"/>
              <w:jc w:val="both"/>
            </w:pPr>
            <w:r>
              <w:rPr>
                <w:rFonts w:ascii="Times New Roman"/>
                <w:b w:val="false"/>
                <w:i w:val="false"/>
                <w:color w:val="000000"/>
                <w:sz w:val="20"/>
              </w:rPr>
              <w:t>
Ақпараттық жүйелер Ақпараттық қауіпсіздік жүйелері Автоматтандыру және басқару Бастауыш білім берудің педагогикасы мен әдістемесі Есептеу техникасы және бағдарламалық қамтамасыз ету Радиотехника, электроника және телекоммуникация Заңтану Құқық Құқық қорғау қызметі Әскери іс және қауіпсіздік Сот сараптамасы Техносфералық қауіпсіздік Төтенше жағдайлардың алдын алу және жою Техникалық, кәсіптік және орта білімнен кейінгі білім беру мамандықтары: Заңгер Заң кеңесшісі Техник-құрылысшы Стандарттау жөніндегі техник Техник-механик Өрт инспекторы Құтқарушы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C-SVО-3 санаты лауазымдарына орналасу үшін жұмыс өтілі № 67 бұйрықтың 10-тармағында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 санаты лауазымдарына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және C-SVO-7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C-SVO-9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Азаматтық қорғаныс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64"/>
          <w:p>
            <w:pPr>
              <w:spacing w:after="20"/>
              <w:ind w:left="20"/>
              <w:jc w:val="both"/>
            </w:pPr>
            <w:r>
              <w:rPr>
                <w:rFonts w:ascii="Times New Roman"/>
                <w:b w:val="false"/>
                <w:i w:val="false"/>
                <w:color w:val="000000"/>
                <w:sz w:val="20"/>
              </w:rPr>
              <w:t>
Өрт қауіпсіздігі Әскери іс және қауіпсіздік Мемлекеттік және жергілікті басқару Автоматтандыру және басқару Төтенше жағдайларда қорғау Азаматтық қорғаныстың командалық тактикалық күштері</w:t>
            </w:r>
          </w:p>
          <w:bookmarkEnd w:id="64"/>
          <w:p>
            <w:pPr>
              <w:spacing w:after="20"/>
              <w:ind w:left="20"/>
              <w:jc w:val="both"/>
            </w:pPr>
            <w:r>
              <w:rPr>
                <w:rFonts w:ascii="Times New Roman"/>
                <w:b w:val="false"/>
                <w:i w:val="false"/>
                <w:color w:val="000000"/>
                <w:sz w:val="20"/>
              </w:rPr>
              <w:t>
Өрт сөндіру және авариялық-құтқару ісі Тіршілік қауіпсіздігі және қоршаған ортаны қорғау Құрылыс Көлік құрылысы Радиотехника, электроника және телекоммуникация Көлік, көлік техникасы және технологиялары Химия Биология Техникалық физика Ядролық физика Жалпы медицина Гигиена және эпидемиология Биотехнология Ақпараттық-коммуникациялық технологиялар Ғарыштық техника және технологиялар Авиациялық техника және технологиялар Теңіз техникасы және технологиясы Механика Заңтану Құқық Халықаралық құқық Құқық және экономика негіздері Құқық қорғау қызметі Ауыл шаруашылығы және биоресурстар Сот сараптамасы Техносфералық қауіпсіздік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65"/>
          <w:p>
            <w:pPr>
              <w:spacing w:after="20"/>
              <w:ind w:left="20"/>
              <w:jc w:val="both"/>
            </w:pPr>
            <w:r>
              <w:rPr>
                <w:rFonts w:ascii="Times New Roman"/>
                <w:b w:val="false"/>
                <w:i w:val="false"/>
                <w:color w:val="000000"/>
                <w:sz w:val="20"/>
              </w:rPr>
              <w:t>
С-SVО-3 санаты лауазымдарына орналасу үшін жұмыс өтілі келесі талаптардың біріне сай болуы тиіс:</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1) құқық қорғау қызметінде жұмыс өтілі жеті жылдан кем емес, соның ішінде осы санаттардағы нақты лауазымның тиісті бейіндік бағыты бойынша жұмыс өтілі үш жылдан кем емес, оның ішінде нақты құрылымдық бөлімшенің штат кестесінде көзделген келесі төмен тұрған санаттағы немесе C-GP-6, C-AGP-7, C-KSGP-4, C-KAGP-4, C-OKSGP-3, B-FM-5, B-FM-6 (B-FMО-3 санатындағы лауазымға орналасу үшін), B-FMО-4, C-SV-5, C-SV-8 (C-SVО-3 санатындағы лауазымға орналасу үшін), C-SVО-4, C-SVR-3, C-SVU-4, C-SN-3, С-SSP-2, C-SGU-6 санаттарынан төмен емес лауазымдарда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жеті жылдан кем емес қызмет өтілі, оның ішінде облыстық (республикалық маңызы бар қала және астана) деңгейдегі арнаулы мемлекеттік органдардың немесе әскери басқару органының немесе әскери оқу орындарының құрылымдық бөлімшелерінің басшыларынан төмен емес лауазымдарда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сегіз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қызметте жұмыс өтілі сегіз жылдан кем емес, оның ішінде саяси не осы санаттардағы нақты лауазымның тиісті бейіндік бағытына сәйкес келетін "А" корпусындағы және (немесе) А-1, B-1, C-1, C-O-1, D-O-1 санаттарынан төмен емес лауазымдарда жұмыс өтілі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осы санаттағы нақты лауазымның функционалдық бағытына сәйкес салаларда жұмыс өтілі тоғыз жылдан кем емес, оның ішінде орта кәсіпкерлік субъектілерінің, квазимемлекеттік сектор субъектілерінің немесе қызметкерлерінің орташа жылдық саны елу адамнан кем емес коммерциялық емес ұйымдардың басшысынан төмен емес лауазымдарда үш жылдан кем емес;</w:t>
            </w:r>
          </w:p>
          <w:p>
            <w:pPr>
              <w:spacing w:after="20"/>
              <w:ind w:left="20"/>
              <w:jc w:val="both"/>
            </w:pPr>
            <w:r>
              <w:rPr>
                <w:rFonts w:ascii="Times New Roman"/>
                <w:b w:val="false"/>
                <w:i w:val="false"/>
                <w:color w:val="000000"/>
                <w:sz w:val="20"/>
              </w:rPr>
              <w:t>
6) осы санаттағы нақты лауазымның функционалдық бағытына сәйкес салаларда жұмыс өтілі сегіз жылдан кем емес, оның ішінде Президенттік жастар кадр резервіне қабылданған адамдар үшін (осы тармақтың бірінші абзацында көрсетілген C-SVR-1 санаттарынан басқа) басшылық лауазымдарда жұмыс өтілі үш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66"/>
          <w:p>
            <w:pPr>
              <w:spacing w:after="20"/>
              <w:ind w:left="20"/>
              <w:jc w:val="both"/>
            </w:pPr>
            <w:r>
              <w:rPr>
                <w:rFonts w:ascii="Times New Roman"/>
                <w:b w:val="false"/>
                <w:i w:val="false"/>
                <w:color w:val="000000"/>
                <w:sz w:val="20"/>
              </w:rPr>
              <w:t>
С-SVО-4 санаты лауазымдарына орналасу үшін жұмыс өтілі келесі талаптардың біріне сай болуы тиіс:</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1) құқық қорғау қызметінде жұмыс өтілі алты жылдан кем емес, соның ішінде осы санаттардағы нақты лауазымның тиісті бейіндік бағыты бойынша жұмыс өтілі екі жылдан кем емес, оның ішінде нақты құрылымдық бөлімшенің штат кестесінде көзделген келесі төмен тұрған санаттағы немесе C-GP-7, C-AGP-8, C-KSGP-5, C-KAGP-5, C-VP-5, C-TP-7, C-OGP-7, C-OKSGP-5, B-FM-6, B-FMО-5, C-SV-8, C-SVО-5, C-SVО-7 (C-SVR-3 санатындағы лауазымға орналасу үшін), C-SVR-4, C-SVU-5, C-SN-4, С-SSP-3, C-SGU-8 санаттарынан төмен емес лауазымдарда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алты жылдан кем емес қызмет өтілі, оның ішінде облыстық (республикалық маңызы бар қала және астана) деңгейдегі арнаулы мемлекеттік органдардың немесе әскери басқару органының немесе әскери оқу орындарының құрылымдық бөлімшелерінің басшыларынан төмен емес лауазымдарда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жеті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саяси немесе әкімшілік лауазымдарда жұмыс өтілі жеті жылдан кем емес, оның ішінде осы санаттардағы нақты лауазымның тиісті бейіндік бағытына сәйкес келетін "А" корпусындағы және (немесе) А-1, B-1, C-1, C-O-1, D-O-1 санаттарынан төмен емес лауазымдарда жұмыс өтілі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осы санаттағы нақты лауазымның функционалдық бағытына сәйкес салаларда жұмыс өтілі сегіз жылдан кем емес, оның ішінде орта немесе ірі кәсіпкерлік ұйымдарының, сондай-ақ квазимемлекеттік сектор басшысы лауазымдарында екі жылдан кем емес;</w:t>
            </w:r>
          </w:p>
          <w:p>
            <w:pPr>
              <w:spacing w:after="20"/>
              <w:ind w:left="20"/>
              <w:jc w:val="both"/>
            </w:pPr>
            <w:r>
              <w:rPr>
                <w:rFonts w:ascii="Times New Roman"/>
                <w:b w:val="false"/>
                <w:i w:val="false"/>
                <w:color w:val="000000"/>
                <w:sz w:val="20"/>
              </w:rPr>
              <w:t>
6) осы санаттағы нақты лауазымның функционалдық бағытына сәйкес салаларда жұмыс өтілі жеті жылдан кем емес, оның ішінде Президенттік жастар кадр резервіне қабылданған адамдар үшін басшылық лауазымдарда жұмыс өтілі екі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67"/>
          <w:p>
            <w:pPr>
              <w:spacing w:after="20"/>
              <w:ind w:left="20"/>
              <w:jc w:val="both"/>
            </w:pPr>
            <w:r>
              <w:rPr>
                <w:rFonts w:ascii="Times New Roman"/>
                <w:b w:val="false"/>
                <w:i w:val="false"/>
                <w:color w:val="000000"/>
                <w:sz w:val="20"/>
              </w:rPr>
              <w:t>
С-SVО-7 санаты лауазымдарына орналасу үшін жұмыс өтілі келесі талаптардың біріне сай болуы тиіс:</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1) құқық қорғау не арнаулы мемлекеттік органдарда не әскери қызметте не судья лауазымында қызмет өтілі үш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санаттардағы нақты лауазымның тиісті бейіндік бағытына сәйкес келетін әкімшілік мемлекеттік лауазымдарда жұмыс өтілі төрт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осы санаттардағы нақты лауазымның функционалдық бағытына сәйкес салаларда жұмыс өтілі бес жылдан кем емес;</w:t>
            </w:r>
          </w:p>
          <w:p>
            <w:pPr>
              <w:spacing w:after="20"/>
              <w:ind w:left="20"/>
              <w:jc w:val="both"/>
            </w:pPr>
            <w:r>
              <w:rPr>
                <w:rFonts w:ascii="Times New Roman"/>
                <w:b w:val="false"/>
                <w:i w:val="false"/>
                <w:color w:val="000000"/>
                <w:sz w:val="20"/>
              </w:rPr>
              <w:t>
4) Президенттік жастар кадр резервіне алынған адамдар үшін жұмыс өтілі бес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68"/>
          <w:p>
            <w:pPr>
              <w:spacing w:after="20"/>
              <w:ind w:left="20"/>
              <w:jc w:val="both"/>
            </w:pPr>
            <w:r>
              <w:rPr>
                <w:rFonts w:ascii="Times New Roman"/>
                <w:b w:val="false"/>
                <w:i w:val="false"/>
                <w:color w:val="000000"/>
                <w:sz w:val="20"/>
              </w:rPr>
              <w:t>
С-SVО-8 санаты лауазымдарына орналасу үшін жұмыс өтілі келесі талаптардың біріне сай болуы тиіс:</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1) құқық қорғау қызметінде не арнаулы мемлекеттік органдарда не әскери қызметте не судья лауазымында қызмет өтілі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санаттардағы нақты лауазымның тиісті бейіндік бағытына сәйкес келетін әкімшілік мемлекеттік лауазымдарда жұмыс өтілі үш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осы санаттағы нақты лауазымның функционалдық бағытына сәйкес салаларда жұмыс өтілі төрт жылдан кем емес;</w:t>
            </w:r>
          </w:p>
          <w:p>
            <w:pPr>
              <w:spacing w:after="20"/>
              <w:ind w:left="20"/>
              <w:jc w:val="both"/>
            </w:pPr>
            <w:r>
              <w:rPr>
                <w:rFonts w:ascii="Times New Roman"/>
                <w:b w:val="false"/>
                <w:i w:val="false"/>
                <w:color w:val="000000"/>
                <w:sz w:val="20"/>
              </w:rPr>
              <w:t>
4) Президенттік жастар кадр резервіне алынған адамдар үшін жұмыс өтілі бес жылдан кем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12-тарау. Жұмылдыру дайындау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69"/>
          <w:p>
            <w:pPr>
              <w:spacing w:after="20"/>
              <w:ind w:left="20"/>
              <w:jc w:val="both"/>
            </w:pPr>
            <w:r>
              <w:rPr>
                <w:rFonts w:ascii="Times New Roman"/>
                <w:b w:val="false"/>
                <w:i w:val="false"/>
                <w:color w:val="000000"/>
                <w:sz w:val="20"/>
              </w:rPr>
              <w:t>
Заңтану</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 қорғау қызметі</w:t>
            </w:r>
          </w:p>
          <w:p>
            <w:pPr>
              <w:spacing w:after="20"/>
              <w:ind w:left="20"/>
              <w:jc w:val="both"/>
            </w:pPr>
            <w:r>
              <w:rPr>
                <w:rFonts w:ascii="Times New Roman"/>
                <w:b w:val="false"/>
                <w:i w:val="false"/>
                <w:color w:val="000000"/>
                <w:sz w:val="20"/>
              </w:rPr>
              <w:t>
</w:t>
            </w:r>
            <w:r>
              <w:rPr>
                <w:rFonts w:ascii="Times New Roman"/>
                <w:b w:val="false"/>
                <w:i w:val="false"/>
                <w:color w:val="000000"/>
                <w:sz w:val="20"/>
              </w:rPr>
              <w:t>Тіршілік қауіпсіздігі және қоршаған ортаны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қауіпсіздігі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және авариялық-құтқару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 қауіпсіздік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жағдайларда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қорғаныстың командалық тактикалық күштері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іс және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және C-SVO-7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70"/>
          <w:p>
            <w:pPr>
              <w:spacing w:after="20"/>
              <w:ind w:left="20"/>
              <w:jc w:val="both"/>
            </w:pPr>
            <w:r>
              <w:rPr>
                <w:rFonts w:ascii="Times New Roman"/>
                <w:b w:val="false"/>
                <w:i w:val="false"/>
                <w:color w:val="000000"/>
                <w:sz w:val="20"/>
              </w:rPr>
              <w:t>
С-SVО-7 санаты лауазымдарына орналасу үшін жұмыс өтілі келесі талаптардың біріне сай болуы тиіс:</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1) құқық қорғау не арнаулы мемлекеттік органдарда не әскери қызметте не судья лауазымында қызмет өтілі үш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санаттардағы нақты лауазымның тиісті бейіндік бағытына сәйкес келетін әкімшілік мемлекеттік лауазымдарда жұмыс өтілі төрт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осы санаттардағы нақты лауазымның функционалдық бағытына сәйкес салаларда жұмыс өтілі бес жылдан кем емес;</w:t>
            </w:r>
          </w:p>
          <w:p>
            <w:pPr>
              <w:spacing w:after="20"/>
              <w:ind w:left="20"/>
              <w:jc w:val="both"/>
            </w:pPr>
            <w:r>
              <w:rPr>
                <w:rFonts w:ascii="Times New Roman"/>
                <w:b w:val="false"/>
                <w:i w:val="false"/>
                <w:color w:val="000000"/>
                <w:sz w:val="20"/>
              </w:rPr>
              <w:t>
4) Президенттік жастар кадр резервіне алынған адамдар үшін жұмыс өтілі бес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меңгерушісі, аға бақылаушы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bl>
    <w:bookmarkStart w:name="z241" w:id="71"/>
    <w:p>
      <w:pPr>
        <w:spacing w:after="0"/>
        <w:ind w:left="0"/>
        <w:jc w:val="both"/>
      </w:pPr>
      <w:r>
        <w:rPr>
          <w:rFonts w:ascii="Times New Roman"/>
          <w:b w:val="false"/>
          <w:i w:val="false"/>
          <w:color w:val="000000"/>
          <w:sz w:val="28"/>
        </w:rPr>
        <w:t>
      Ескертпе:</w:t>
      </w:r>
    </w:p>
    <w:bookmarkEnd w:id="71"/>
    <w:bookmarkStart w:name="z242" w:id="72"/>
    <w:p>
      <w:pPr>
        <w:spacing w:after="0"/>
        <w:ind w:left="0"/>
        <w:jc w:val="both"/>
      </w:pPr>
      <w:r>
        <w:rPr>
          <w:rFonts w:ascii="Times New Roman"/>
          <w:b w:val="false"/>
          <w:i w:val="false"/>
          <w:color w:val="000000"/>
          <w:sz w:val="28"/>
        </w:rPr>
        <w:t>
      Министрдің шешімі және (немесе) келісімі бойынша кәсіби даярлығы жоғары, өзіндік ерекшелікті білімі немесе белгілі бір мамандықтар бойынша едәуір жұмыс тәжірибесі бар адамдарды, осы біліктілік талаптарында белгіленген қажетті жұмыс өтілін ескерместен, азаматтық қорғау органдарының лауазымдарына тағайындауға жол беріледі.</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550 бұйрығына 4-қосымшасы</w:t>
            </w:r>
          </w:p>
        </w:tc>
      </w:tr>
    </w:tbl>
    <w:bookmarkStart w:name="z244" w:id="73"/>
    <w:p>
      <w:pPr>
        <w:spacing w:after="0"/>
        <w:ind w:left="0"/>
        <w:jc w:val="left"/>
      </w:pPr>
      <w:r>
        <w:rPr>
          <w:rFonts w:ascii="Times New Roman"/>
          <w:b/>
          <w:i w:val="false"/>
          <w:color w:val="000000"/>
        </w:rPr>
        <w:t xml:space="preserve"> Қазақстан Республикасы Төтенше жағдайлар министрлігінің қалалық, аудандық (қалалардағы аудандар) аумақтық органдары лауазымдарының санаттарына қойылатын біліктілік талаптары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мамандықтарына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Төтенше жағдайлар жөніндегі басқармалардың (бөлімдердің)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қаладағы (республикалық маңызы бар қала ауданындағы) аумақтық органның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C-SVR-1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Өрт сөндіру және авариялық-құтқару ісі Төтенше жағдайларда қорғау Азаматтық қорғаныстың командалық тактикалық күштері Өнеркәсіптік, экологиялық және өрт қауіпсіздігі Құрылыс Құрылыс материалдарын, бұйымдары мен конструкцияларын өндіру Электр энергетикасы Жылу энергетикасы Радиотехника, электроника және телекоммуникация Тіршілік қауіпсіздігі және қоршаған ортаны қорғау Механика Есептеу техникасы және бағдарламалық қамтамасыз ету Заңтану Құқық Құқық қорғау қызметі Мұнай-газ ісі Автоматтандыру және басқару Стандарттау, сертификаттау және метрология Логистика (салалар бойынша) Техникалық физика Көлік құрылысы Көлік, көлік техникасы және технологиялары Әскери іс және қауіпсіздік Сот сараптамасы Техносфералық қауіпсіздік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C-SVR-1 санатындағы лауазымға орналасу үшін жұмыс өтілі "Құқық қорғау органдары лауазымдарының санаттарына қойылатын үлгілік біліктілік талаптарын бекіту туралы" Қазақстан Республикасының Мемлекеттік қызмет істері агенттігі Төрағасының 2020 жылғы 13 сәуірдегі № 67 бұйрығымен (бекітілген Құқық қорғау органдары лауазымдарының санаттарына қойылатын үлгілік біліктілік талаптарының (Нормативтік құқықтық актілерді мемлекеттік тіркеу тізілімінде № 20391 болып тіркелген) бұдан әрі – № 67 бұйрық) 10-тармағында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қаладағы (республикалық маңызы бар қала ауданындағы) аумақтық орган бастығының орынбасары Қалалық, аудандық аумақтық органның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C-SVR-2 және C-SVR-3 санатындағы лауазымға орналасу үшін жұмыс өтілі № 67 бұйрықтың 12-тармағында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аумақтық орган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C-SVR-3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аумақтық органның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C-SVR-4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C-SVR-4 санатындағы лауазымға орналасу үшін жұмыс өтілі № 67 бұйрықтың 14-тармағында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 санатындағы лауазымға орналасу үшін жұмыс өтілі № 67 бұйрықтың 16-тармағында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істер бойынша аға анықтаушы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74"/>
          <w:p>
            <w:pPr>
              <w:spacing w:after="20"/>
              <w:ind w:left="20"/>
              <w:jc w:val="both"/>
            </w:pPr>
            <w:r>
              <w:rPr>
                <w:rFonts w:ascii="Times New Roman"/>
                <w:b w:val="false"/>
                <w:i w:val="false"/>
                <w:color w:val="000000"/>
                <w:sz w:val="20"/>
              </w:rPr>
              <w:t>
Өрт қауіпсіздігі</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және авариялық-құтқару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жағдайларда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қорғаныстың командалық тактикалық күштері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Өнеркәсіптік, экологиялық және өрт қауіпсіздігі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Заңтану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 қорғау қызметі</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Халықаралық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іс және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75"/>
          <w:p>
            <w:pPr>
              <w:spacing w:after="20"/>
              <w:ind w:left="20"/>
              <w:jc w:val="both"/>
            </w:pPr>
            <w:r>
              <w:rPr>
                <w:rFonts w:ascii="Times New Roman"/>
                <w:b w:val="false"/>
                <w:i w:val="false"/>
                <w:color w:val="000000"/>
                <w:sz w:val="20"/>
              </w:rPr>
              <w:t>
Өрт қауіпсіздігі</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Әскери іс және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және жергілікті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Автоматтандыру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жағдайларда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қорғаныстың командалық тактикалық күштері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Өнеркәсіптік, экологиялық және өрт қауіпсіздігі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және авариялық-құтқару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Тіршілік қауіпсіздігі және қоршаған ортаны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w:t>
            </w:r>
          </w:p>
          <w:p>
            <w:pPr>
              <w:spacing w:after="20"/>
              <w:ind w:left="20"/>
              <w:jc w:val="both"/>
            </w:pPr>
            <w:r>
              <w:rPr>
                <w:rFonts w:ascii="Times New Roman"/>
                <w:b w:val="false"/>
                <w:i w:val="false"/>
                <w:color w:val="000000"/>
                <w:sz w:val="20"/>
              </w:rPr>
              <w:t>
</w:t>
            </w:r>
            <w:r>
              <w:rPr>
                <w:rFonts w:ascii="Times New Roman"/>
                <w:b w:val="false"/>
                <w:i w:val="false"/>
                <w:color w:val="000000"/>
                <w:sz w:val="20"/>
              </w:rPr>
              <w:t>Көлік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және телекоммуникация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Көлік, көлік техникасы және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физика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Ядролық физика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Гигиена және эпидемиология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Биотехнология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Ақпараттық-коммуникациялық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Ғарыштық техника және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Авиациялық техника және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Теңіз техникасы және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Заңтану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Халықаралық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 және экономика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 қорғау қызметі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 және биоресурстар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76"/>
          <w:p>
            <w:pPr>
              <w:spacing w:after="20"/>
              <w:ind w:left="20"/>
              <w:jc w:val="both"/>
            </w:pPr>
            <w:r>
              <w:rPr>
                <w:rFonts w:ascii="Times New Roman"/>
                <w:b w:val="false"/>
                <w:i w:val="false"/>
                <w:color w:val="000000"/>
                <w:sz w:val="20"/>
              </w:rPr>
              <w:t>
C-SVR-6 санаты лауазымдарына орналасу үшін жұмыс өтілі келесі талаптардың біріне сай болуы тиіс:</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1) құқық қорғау қызметінде не арнаулы мемлекеттік органдарда не әскери қызметте не судья лауазымында қызмет өтілі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санаттардағы нақты лауазымның тиісті бейіндік бағытына сәйкес келетін әкімшілік мемлекеттік лауазымдарда жұмыс өтілі үш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осы санаттағы нақты лауазымның функционалдық бағытына сәйкес салаларда жұмыс өтілі төрт жылдан кем емес;</w:t>
            </w:r>
          </w:p>
          <w:p>
            <w:pPr>
              <w:spacing w:after="20"/>
              <w:ind w:left="20"/>
              <w:jc w:val="both"/>
            </w:pPr>
            <w:r>
              <w:rPr>
                <w:rFonts w:ascii="Times New Roman"/>
                <w:b w:val="false"/>
                <w:i w:val="false"/>
                <w:color w:val="000000"/>
                <w:sz w:val="20"/>
              </w:rPr>
              <w:t>
4) Президенттік жастар кадр резервіне алынған адамдар үшін жұмыс өтілі бес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77"/>
          <w:p>
            <w:pPr>
              <w:spacing w:after="20"/>
              <w:ind w:left="20"/>
              <w:jc w:val="both"/>
            </w:pPr>
            <w:r>
              <w:rPr>
                <w:rFonts w:ascii="Times New Roman"/>
                <w:b w:val="false"/>
                <w:i w:val="false"/>
                <w:color w:val="000000"/>
                <w:sz w:val="20"/>
              </w:rPr>
              <w:t>
C-SVR-7 санаты лауазымдарына орналасу үшін жұмыс өтілі келесі талаптардың біріне сай болуы тиіс:</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қызметте не судья лауазымында не осы санаттардағы нақты лауазымның функционалдық бағытына сәйкес салаларда жұмысы өтілі бір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 қорғау органдарының білім беру ұйымдарын жоғары білім беру бағдарламалары бойынша бітірген адамдарға C- SVR-7 санаттары лауазымдарына орналасу үшін жұмыс өтілі талап етілмейді;</w:t>
            </w:r>
          </w:p>
          <w:p>
            <w:pPr>
              <w:spacing w:after="20"/>
              <w:ind w:left="20"/>
              <w:jc w:val="both"/>
            </w:pPr>
            <w:r>
              <w:rPr>
                <w:rFonts w:ascii="Times New Roman"/>
                <w:b w:val="false"/>
                <w:i w:val="false"/>
                <w:color w:val="000000"/>
                <w:sz w:val="20"/>
              </w:rPr>
              <w:t>
3) Президенттік жастар кадр резервіне алынған адамдар үшін жұмыс өтілі бес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78"/>
          <w:p>
            <w:pPr>
              <w:spacing w:after="20"/>
              <w:ind w:left="20"/>
              <w:jc w:val="both"/>
            </w:pPr>
            <w:r>
              <w:rPr>
                <w:rFonts w:ascii="Times New Roman"/>
                <w:b w:val="false"/>
                <w:i w:val="false"/>
                <w:color w:val="000000"/>
                <w:sz w:val="20"/>
              </w:rPr>
              <w:t xml:space="preserve">
Өрт қауіпсіздігі Өрт сөндіру және авариялық-құтқару ісі Төтенше жағдайларда қорғау Азаматтық қорғаныстың командалық тактикалық күштері Өнеркәсіптік, экологиялық және өрт қауіпсіздігі </w:t>
            </w:r>
          </w:p>
          <w:bookmarkEnd w:id="78"/>
          <w:p>
            <w:pPr>
              <w:spacing w:after="20"/>
              <w:ind w:left="20"/>
              <w:jc w:val="both"/>
            </w:pPr>
            <w:r>
              <w:rPr>
                <w:rFonts w:ascii="Times New Roman"/>
                <w:b w:val="false"/>
                <w:i w:val="false"/>
                <w:color w:val="000000"/>
                <w:sz w:val="20"/>
              </w:rPr>
              <w:t>
Құрылыс Құрылыс материалдарын, бұйымдары мен конструкцияларын өндіру Электр энергетикасы Жылу энергетикасы Радиотехника, электроника және телекоммуникация Тіршілік қауіпсіздігі және қоршаған ортаны қорғау Механика Есептеу техникасы және бағдарламалық қамтамасыз ету Заңтану Құқық Құқық қорғау қызметі Мұнай-газ ісі Автоматтандыру және басқару Стандарттау, сертификаттау және метрология Логистика (салалар бойынша) Техникалық физика Көлік құрылысы Көлік, көлік техникасы және технологиялары Әскери іс және қауіпсіздік Сот сараптамасы Техносфералық қауіпсіздік Төтенше жағдайлардың алдын алу және жою</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 санатындағы лауазымға орналасу үшін жұмыс өтілі № 67 бұйрықтың 18-тармағында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анықтаушы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79"/>
          <w:p>
            <w:pPr>
              <w:spacing w:after="20"/>
              <w:ind w:left="20"/>
              <w:jc w:val="both"/>
            </w:pPr>
            <w:r>
              <w:rPr>
                <w:rFonts w:ascii="Times New Roman"/>
                <w:b w:val="false"/>
                <w:i w:val="false"/>
                <w:color w:val="000000"/>
                <w:sz w:val="20"/>
              </w:rPr>
              <w:t xml:space="preserve">
Өрт қауіпсіздігі Өрт сөндіру және авариялық-құтқару ісі Төтенше жағдайларда қорғау Азаматтық қорғаныстың командалық тактикалық күштері Өнеркәсіптік, экологиялық және өрт қауіпсіздігі </w:t>
            </w:r>
          </w:p>
          <w:bookmarkEnd w:id="79"/>
          <w:p>
            <w:pPr>
              <w:spacing w:after="20"/>
              <w:ind w:left="20"/>
              <w:jc w:val="both"/>
            </w:pPr>
            <w:r>
              <w:rPr>
                <w:rFonts w:ascii="Times New Roman"/>
                <w:b w:val="false"/>
                <w:i w:val="false"/>
                <w:color w:val="000000"/>
                <w:sz w:val="20"/>
              </w:rPr>
              <w:t>
Құқық Заңтану Құқық қорғау қызметі Халықаралық құқық Құрылыс Әскери іс және қауіпсіздік Сот сараптамасы Техносфералық қауіпсіздік Төтенше жағдайлардың алдын алу және жою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C-SVR-8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80"/>
          <w:p>
            <w:pPr>
              <w:spacing w:after="20"/>
              <w:ind w:left="20"/>
              <w:jc w:val="both"/>
            </w:pPr>
            <w:r>
              <w:rPr>
                <w:rFonts w:ascii="Times New Roman"/>
                <w:b w:val="false"/>
                <w:i w:val="false"/>
                <w:color w:val="000000"/>
                <w:sz w:val="20"/>
              </w:rPr>
              <w:t xml:space="preserve">
Өрт қауіпсіздігі Өрт сөндіру және авариялық-құтқару ісі Төтенше жағдайларда қорғау Азаматтық қорғаныстың командалық тактикалық күштері Өнеркәсіптік, экологиялық және өрт қауіпсіздігі </w:t>
            </w:r>
          </w:p>
          <w:bookmarkEnd w:id="80"/>
          <w:p>
            <w:pPr>
              <w:spacing w:after="20"/>
              <w:ind w:left="20"/>
              <w:jc w:val="both"/>
            </w:pPr>
            <w:r>
              <w:rPr>
                <w:rFonts w:ascii="Times New Roman"/>
                <w:b w:val="false"/>
                <w:i w:val="false"/>
                <w:color w:val="000000"/>
                <w:sz w:val="20"/>
              </w:rPr>
              <w:t>
Құрылыс Құрылыс материалдарын, бұйымдары мен конструкцияларын өндіру Электр энергетикасы Жылу энергетикасы Радиотехника, электроника және телекоммуникация Тіршілік қауіпсіздігі және қоршаған ортаны қорғау Механика Есептеу техникасы және бағдарламалық қамтамасыз ету Заңтану Құқық Құқық қорғау қызметі Мұнай-газ ісі Автоматтандыру және басқару Стандарттау, сертификаттау және метрология Логистика (салалар бойынша) Техникалық физика Көлік құрылысы Көлік, көлік техникасы және технологиялары Әскери іс және қауіпсіздік Сот сараптамасы Техносфералық қауіпсіздік Төтенше жағдайлардың алдын алу және жою Техникалық, кәсіптік және орта білімнен кейінгі білім беру мамандықтары: Техник-құрылысшы Құтқарушы Техник Стандарттау жөніндегі Техник Заңгер Заң кеңесшісі Жабдықты пайдалану және жөндеу жөніндегі техник Техник-жобалаушы Өрт инспекторы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Өрт сөндіру бөлімшелерінің лауазымдары бойынша (бөлімдер, мамандандырылған бөлімдер, бекеттер, жасақтар)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81"/>
          <w:p>
            <w:pPr>
              <w:spacing w:after="20"/>
              <w:ind w:left="20"/>
              <w:jc w:val="both"/>
            </w:pPr>
            <w:r>
              <w:rPr>
                <w:rFonts w:ascii="Times New Roman"/>
                <w:b w:val="false"/>
                <w:i w:val="false"/>
                <w:color w:val="000000"/>
                <w:sz w:val="20"/>
              </w:rPr>
              <w:t>
C-SVR-4</w:t>
            </w:r>
          </w:p>
          <w:bookmarkEnd w:id="81"/>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82"/>
          <w:p>
            <w:pPr>
              <w:spacing w:after="20"/>
              <w:ind w:left="20"/>
              <w:jc w:val="both"/>
            </w:pPr>
            <w:r>
              <w:rPr>
                <w:rFonts w:ascii="Times New Roman"/>
                <w:b w:val="false"/>
                <w:i w:val="false"/>
                <w:color w:val="000000"/>
                <w:sz w:val="20"/>
              </w:rPr>
              <w:t>
Өрт қауіпсіздігі</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және авариялық-құтқару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жағдайларда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қорғаныстың командалық тактикалық күштері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Өнеркәсіптік, экологиялық және өрт қауіпсіздігі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энергетикасы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Жылу энергетикасы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және телекоммуникация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Тіршілік қауіпсіздігі және қоршаған ортаны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Есептеу техникасы және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Көлік, көлік техникасы және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Мұнай-газ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Заңтану (мемлекеттік меншіктің аса маңызды объектілерін күзету жөніндегі жасақ лауазымдарына орналасу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Автоматтандыру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Тасымалдауды, қозғалысты ұйымдастыру және көлікті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Стандарттау, сертификаттау және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 жүйелер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 қауіпсіздік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Техносфералық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жағдайлардың алдын алу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және кәсіптік, орта білімнен кейінгбілім беру мамандықтары: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Техник-құрылысшы</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Стандарттау жөніндегі 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Техник-механик</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инспекторы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Құтқарушы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C-SVR-4 санатындағы лауазымға орналасу үшін жұмыс өтілі № 67 бұйрықтың 14-тармағында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83"/>
          <w:p>
            <w:pPr>
              <w:spacing w:after="20"/>
              <w:ind w:left="20"/>
              <w:jc w:val="both"/>
            </w:pPr>
            <w:r>
              <w:rPr>
                <w:rFonts w:ascii="Times New Roman"/>
                <w:b w:val="false"/>
                <w:i w:val="false"/>
                <w:color w:val="000000"/>
                <w:sz w:val="20"/>
              </w:rPr>
              <w:t>
C-SVR-5</w:t>
            </w:r>
          </w:p>
          <w:bookmarkEnd w:id="83"/>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C-SVR-5 санатындағы лауазымға орналасу үшін жұмыс өтілі № 67 бұйрықтың 15-тармағында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84"/>
          <w:p>
            <w:pPr>
              <w:spacing w:after="20"/>
              <w:ind w:left="20"/>
              <w:jc w:val="both"/>
            </w:pPr>
            <w:r>
              <w:rPr>
                <w:rFonts w:ascii="Times New Roman"/>
                <w:b w:val="false"/>
                <w:i w:val="false"/>
                <w:color w:val="000000"/>
                <w:sz w:val="20"/>
              </w:rPr>
              <w:t>
Бөлім бастығының орынбасары</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бекетінің бастығы</w:t>
            </w:r>
          </w:p>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85"/>
          <w:p>
            <w:pPr>
              <w:spacing w:after="20"/>
              <w:ind w:left="20"/>
              <w:jc w:val="both"/>
            </w:pPr>
            <w:r>
              <w:rPr>
                <w:rFonts w:ascii="Times New Roman"/>
                <w:b w:val="false"/>
                <w:i w:val="false"/>
                <w:color w:val="000000"/>
                <w:sz w:val="20"/>
              </w:rPr>
              <w:t>
C-SVR-6</w:t>
            </w:r>
          </w:p>
          <w:bookmarkEnd w:id="85"/>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 санатындағы лауазымға орналасу үшін жұмыс өтілі № 67 бұйрықтың 16-тармағында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86"/>
          <w:p>
            <w:pPr>
              <w:spacing w:after="20"/>
              <w:ind w:left="20"/>
              <w:jc w:val="both"/>
            </w:pPr>
            <w:r>
              <w:rPr>
                <w:rFonts w:ascii="Times New Roman"/>
                <w:b w:val="false"/>
                <w:i w:val="false"/>
                <w:color w:val="000000"/>
                <w:sz w:val="20"/>
              </w:rPr>
              <w:t>
Қарауыл бастығы</w:t>
            </w:r>
          </w:p>
          <w:bookmarkEnd w:id="86"/>
          <w:p>
            <w:pPr>
              <w:spacing w:after="20"/>
              <w:ind w:left="20"/>
              <w:jc w:val="both"/>
            </w:pPr>
            <w:r>
              <w:rPr>
                <w:rFonts w:ascii="Times New Roman"/>
                <w:b w:val="false"/>
                <w:i w:val="false"/>
                <w:color w:val="000000"/>
                <w:sz w:val="20"/>
              </w:rPr>
              <w:t>
Аға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87"/>
          <w:p>
            <w:pPr>
              <w:spacing w:after="20"/>
              <w:ind w:left="20"/>
              <w:jc w:val="both"/>
            </w:pPr>
            <w:r>
              <w:rPr>
                <w:rFonts w:ascii="Times New Roman"/>
                <w:b w:val="false"/>
                <w:i w:val="false"/>
                <w:color w:val="000000"/>
                <w:sz w:val="20"/>
              </w:rPr>
              <w:t>
C-SVR-7</w:t>
            </w:r>
          </w:p>
          <w:bookmarkEnd w:id="87"/>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88"/>
          <w:p>
            <w:pPr>
              <w:spacing w:after="20"/>
              <w:ind w:left="20"/>
              <w:jc w:val="both"/>
            </w:pPr>
            <w:r>
              <w:rPr>
                <w:rFonts w:ascii="Times New Roman"/>
                <w:b w:val="false"/>
                <w:i w:val="false"/>
                <w:color w:val="000000"/>
                <w:sz w:val="20"/>
              </w:rPr>
              <w:t>
Өрт қауіпсіздігі</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және авариялық-құтқару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жағдайларда қорғау (бейіндік білім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Тіршілік қауіпсіздігі және қоршаған ортаны қорғау (қайта даярлау туралы сертификат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жағдайларда қорғау (қайта даярлау туралы сертификат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қорғаныстың командалық тактикалық күштері (қайта даярлау туралы сертификат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экологиялық және өрт қауіпсіздігі (қайта даярлау туралы сертификат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 (қайта даярлау туралы сертификат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 (қайта даярлау туралы сертификат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Мұнай-газ ісі (қайта даярлау туралы сертификат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Материалтану және жаңа материалдар технологиясы (қайта даярлау туралы сертификат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Машина жасау (қайта даярлау туралы сертификат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Көлік, көлік техникасы және технологиялары (қайта даярлау туралы сертификат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Жылу энергетикасы (қайта даярлау туралы сертификат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энергетикасы (қайта даярлау туралы сертификат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 материалдарын, бұйымдары мен конструкцияларын өндіру (қайта даярлау туралы сертификат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Көлік құрылысы (қайта даярлау туралы сертификат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Тасымалдауды, қозғалысты ұйымдастыру және көлікті пайдалану (қайта даярлау туралы сертификат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Химия (қайта даярлау туралы сертификат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Бастапқы әскери даярлық (қайта даярлау туралы сертификат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 (қайта даярлау туралы сертификат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Техносфералық қауіпсіздік(қайта даярлау туралы сертификат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жағдайлардың алдын алу және жою (қайта даярлау туралы сертификат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және кәсіптік, орта білімнен кейінгі білім беру мамандықтары: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Техник-құрылысшы (қайта даярлау туралы сертификат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Стандарттау жөніндегі техник (қайта даярлау туралы сертификат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Техник-механик (қайта даярлау туралы сертификат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инспекторы (қайта даярлау туралы сертификат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Құтқарушы (қайта даярлау туралы сертификат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 (қайта даярлау туралы сертификат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сөндіруші (қайта даярлау туралы сертификат болған жағдайда)</w:t>
            </w:r>
          </w:p>
          <w:p>
            <w:pPr>
              <w:spacing w:after="20"/>
              <w:ind w:left="20"/>
              <w:jc w:val="both"/>
            </w:pPr>
            <w:r>
              <w:rPr>
                <w:rFonts w:ascii="Times New Roman"/>
                <w:b w:val="false"/>
                <w:i w:val="false"/>
                <w:color w:val="000000"/>
                <w:sz w:val="20"/>
              </w:rPr>
              <w:t>
Өрт қауіпсіздігі технигі (қайта даярлау туралы сертификат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 санатындағы лауазымға орналасу үшін жұмыс өтілі № 67 бұйрықтың 18-тармағында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89"/>
          <w:p>
            <w:pPr>
              <w:spacing w:after="20"/>
              <w:ind w:left="20"/>
              <w:jc w:val="both"/>
            </w:pPr>
            <w:r>
              <w:rPr>
                <w:rFonts w:ascii="Times New Roman"/>
                <w:b w:val="false"/>
                <w:i w:val="false"/>
                <w:color w:val="000000"/>
                <w:sz w:val="20"/>
              </w:rPr>
              <w:t>
Инспектор</w:t>
            </w:r>
          </w:p>
          <w:bookmarkEnd w:id="89"/>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90"/>
          <w:p>
            <w:pPr>
              <w:spacing w:after="20"/>
              <w:ind w:left="20"/>
              <w:jc w:val="both"/>
            </w:pPr>
            <w:r>
              <w:rPr>
                <w:rFonts w:ascii="Times New Roman"/>
                <w:b w:val="false"/>
                <w:i w:val="false"/>
                <w:color w:val="000000"/>
                <w:sz w:val="20"/>
              </w:rPr>
              <w:t>
C-SVR-8</w:t>
            </w:r>
          </w:p>
          <w:bookmarkEnd w:id="90"/>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91"/>
          <w:p>
            <w:pPr>
              <w:spacing w:after="20"/>
              <w:ind w:left="20"/>
              <w:jc w:val="both"/>
            </w:pPr>
            <w:r>
              <w:rPr>
                <w:rFonts w:ascii="Times New Roman"/>
                <w:b w:val="false"/>
                <w:i w:val="false"/>
                <w:color w:val="000000"/>
                <w:sz w:val="20"/>
              </w:rPr>
              <w:t>
Техник-құрылысшы</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Стандарттау жөніндегі 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Техник-механик</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инспекторы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Құтқарушы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92"/>
          <w:p>
            <w:pPr>
              <w:spacing w:after="20"/>
              <w:ind w:left="20"/>
              <w:jc w:val="both"/>
            </w:pPr>
            <w:r>
              <w:rPr>
                <w:rFonts w:ascii="Times New Roman"/>
                <w:b w:val="false"/>
                <w:i w:val="false"/>
                <w:color w:val="000000"/>
                <w:sz w:val="20"/>
              </w:rPr>
              <w:t>
C-SVR-8</w:t>
            </w:r>
          </w:p>
          <w:bookmarkEnd w:id="92"/>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93"/>
          <w:p>
            <w:pPr>
              <w:spacing w:after="20"/>
              <w:ind w:left="20"/>
              <w:jc w:val="both"/>
            </w:pPr>
            <w:r>
              <w:rPr>
                <w:rFonts w:ascii="Times New Roman"/>
                <w:b w:val="false"/>
                <w:i w:val="false"/>
                <w:color w:val="000000"/>
                <w:sz w:val="20"/>
              </w:rPr>
              <w:t>
Жалпы медицина</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Қоғамдық денсаулық сақтау Медициналық-профилактикалық іс медициналық-биологиялық іс Экология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Гигиена және эпидемиология</w:t>
            </w:r>
          </w:p>
          <w:p>
            <w:pPr>
              <w:spacing w:after="20"/>
              <w:ind w:left="20"/>
              <w:jc w:val="both"/>
            </w:pPr>
            <w:r>
              <w:rPr>
                <w:rFonts w:ascii="Times New Roman"/>
                <w:b w:val="false"/>
                <w:i w:val="false"/>
                <w:color w:val="000000"/>
                <w:sz w:val="20"/>
              </w:rPr>
              <w:t>
Жұқпалы аурулар, оның ішінде балалар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94"/>
          <w:p>
            <w:pPr>
              <w:spacing w:after="20"/>
              <w:ind w:left="20"/>
              <w:jc w:val="both"/>
            </w:pPr>
            <w:r>
              <w:rPr>
                <w:rFonts w:ascii="Times New Roman"/>
                <w:b w:val="false"/>
                <w:i w:val="false"/>
                <w:color w:val="000000"/>
                <w:sz w:val="20"/>
              </w:rPr>
              <w:t>
C-SV-12</w:t>
            </w:r>
          </w:p>
          <w:bookmarkEnd w:id="94"/>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95"/>
          <w:p>
            <w:pPr>
              <w:spacing w:after="20"/>
              <w:ind w:left="20"/>
              <w:jc w:val="both"/>
            </w:pPr>
            <w:r>
              <w:rPr>
                <w:rFonts w:ascii="Times New Roman"/>
                <w:b w:val="false"/>
                <w:i w:val="false"/>
                <w:color w:val="000000"/>
                <w:sz w:val="20"/>
              </w:rPr>
              <w:t>
Жалпы медицина</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Қоғамдық денсаулық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Медициналық-профилактикалық іс медициналық-биологиялық іс</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Гигиена және эпидемиология жұқпалы аурулар, оның ішінде балалар аурулары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кәсіптік мамандықтар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 орта білімнен кейінгі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Емдеу ісі (фельдшер)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Мейірбике ((жалпы мейірбике, кіші мейірбике</w:t>
            </w:r>
          </w:p>
          <w:p>
            <w:pPr>
              <w:spacing w:after="20"/>
              <w:ind w:left="20"/>
              <w:jc w:val="both"/>
            </w:pPr>
            <w:r>
              <w:rPr>
                <w:rFonts w:ascii="Times New Roman"/>
                <w:b w:val="false"/>
                <w:i w:val="false"/>
                <w:color w:val="000000"/>
                <w:sz w:val="20"/>
              </w:rPr>
              <w:t>
күтім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96"/>
          <w:p>
            <w:pPr>
              <w:spacing w:after="20"/>
              <w:ind w:left="20"/>
              <w:jc w:val="both"/>
            </w:pPr>
            <w:r>
              <w:rPr>
                <w:rFonts w:ascii="Times New Roman"/>
                <w:b w:val="false"/>
                <w:i w:val="false"/>
                <w:color w:val="000000"/>
                <w:sz w:val="20"/>
              </w:rPr>
              <w:t>
Бөлімше командирі</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Кіші инспектор</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өрт сөндіруші-құтқарушы</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автокөлігінің аға жүргізушісі-қызметшісі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көлігін жүргізу бойынша аға нұсқаушы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Газ-түтіннен қорғау қызметінің аға шебері</w:t>
            </w:r>
          </w:p>
          <w:p>
            <w:pPr>
              <w:spacing w:after="20"/>
              <w:ind w:left="20"/>
              <w:jc w:val="both"/>
            </w:pPr>
            <w:r>
              <w:rPr>
                <w:rFonts w:ascii="Times New Roman"/>
                <w:b w:val="false"/>
                <w:i w:val="false"/>
                <w:color w:val="000000"/>
                <w:sz w:val="20"/>
              </w:rPr>
              <w:t>
Аға байланыс шебері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97"/>
          <w:p>
            <w:pPr>
              <w:spacing w:after="20"/>
              <w:ind w:left="20"/>
              <w:jc w:val="both"/>
            </w:pPr>
            <w:r>
              <w:rPr>
                <w:rFonts w:ascii="Times New Roman"/>
                <w:b w:val="false"/>
                <w:i w:val="false"/>
                <w:color w:val="000000"/>
                <w:sz w:val="20"/>
              </w:rPr>
              <w:t>
C-SV-12</w:t>
            </w:r>
          </w:p>
          <w:bookmarkEnd w:id="97"/>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98"/>
          <w:p>
            <w:pPr>
              <w:spacing w:after="20"/>
              <w:ind w:left="20"/>
              <w:jc w:val="both"/>
            </w:pPr>
            <w:r>
              <w:rPr>
                <w:rFonts w:ascii="Times New Roman"/>
                <w:b w:val="false"/>
                <w:i w:val="false"/>
                <w:color w:val="000000"/>
                <w:sz w:val="20"/>
              </w:rPr>
              <w:t>
Диспетчер</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автокөлігінің жүргізуші-қызметшісі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сөндіруші-құтқарушы</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сөндіруші-құтқарушы-мотоциклші</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сөндіруші-құтқарушы-радиотелефоншы</w:t>
            </w:r>
          </w:p>
          <w:p>
            <w:pPr>
              <w:spacing w:after="20"/>
              <w:ind w:left="20"/>
              <w:jc w:val="both"/>
            </w:pPr>
            <w:r>
              <w:rPr>
                <w:rFonts w:ascii="Times New Roman"/>
                <w:b w:val="false"/>
                <w:i w:val="false"/>
                <w:color w:val="000000"/>
                <w:sz w:val="20"/>
              </w:rPr>
              <w:t>
Радиотелефонист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99"/>
          <w:p>
            <w:pPr>
              <w:spacing w:after="20"/>
              <w:ind w:left="20"/>
              <w:jc w:val="both"/>
            </w:pPr>
            <w:r>
              <w:rPr>
                <w:rFonts w:ascii="Times New Roman"/>
                <w:b w:val="false"/>
                <w:i w:val="false"/>
                <w:color w:val="000000"/>
                <w:sz w:val="20"/>
              </w:rPr>
              <w:t>
C-SV-13</w:t>
            </w:r>
          </w:p>
          <w:bookmarkEnd w:id="99"/>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Өрт сөндірушілерді арнайы даярлау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00"/>
          <w:p>
            <w:pPr>
              <w:spacing w:after="20"/>
              <w:ind w:left="20"/>
              <w:jc w:val="both"/>
            </w:pPr>
            <w:r>
              <w:rPr>
                <w:rFonts w:ascii="Times New Roman"/>
                <w:b w:val="false"/>
                <w:i w:val="false"/>
                <w:color w:val="000000"/>
                <w:sz w:val="20"/>
              </w:rPr>
              <w:t>
C-SVR-6</w:t>
            </w:r>
          </w:p>
          <w:bookmarkEnd w:id="100"/>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01"/>
          <w:p>
            <w:pPr>
              <w:spacing w:after="20"/>
              <w:ind w:left="20"/>
              <w:jc w:val="both"/>
            </w:pPr>
            <w:r>
              <w:rPr>
                <w:rFonts w:ascii="Times New Roman"/>
                <w:b w:val="false"/>
                <w:i w:val="false"/>
                <w:color w:val="000000"/>
                <w:sz w:val="20"/>
              </w:rPr>
              <w:t>
Өрт қауіпсіздігі</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және авариялық-құтқару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жағдайларды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қорғаныстың командалық тактикалық күштері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(қайта даярлау туралы сертификат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экологиялық және өрт қауіпсіздігі құрылыс</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энергетикасы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Жылу энергетикасы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және телекоммуникация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Тіршілік қауіпсіздігі және қоршаған ортаны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Есептеу техникасы және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Көлік, көлік техникасы және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Мұнай-газ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Құқықтану (мемлекеттік меншіктің аса маңызды объектілерін күзету жөніндегі жасақ лауазымдарын ауыстыру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Автоматтандыру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Тасымалдауды, қозғалысты ұйымдастыру және көлікті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Стандарттау, сертификаттау және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 жүйелер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 қауіпсіздік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 санатындағы лауазымға орналасу үшін жұмыс өтілі № 67 бұйрықтың 16-тармағында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нұсқаушы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02"/>
          <w:p>
            <w:pPr>
              <w:spacing w:after="20"/>
              <w:ind w:left="20"/>
              <w:jc w:val="both"/>
            </w:pPr>
            <w:r>
              <w:rPr>
                <w:rFonts w:ascii="Times New Roman"/>
                <w:b w:val="false"/>
                <w:i w:val="false"/>
                <w:color w:val="000000"/>
                <w:sz w:val="20"/>
              </w:rPr>
              <w:t>
C-SVR-7</w:t>
            </w:r>
          </w:p>
          <w:bookmarkEnd w:id="102"/>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 санатындағы лауазымға орналасу үшін жұмыс өтілі № 67 бұйрықтың 18-тармағында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03"/>
          <w:p>
            <w:pPr>
              <w:spacing w:after="20"/>
              <w:ind w:left="20"/>
              <w:jc w:val="both"/>
            </w:pPr>
            <w:r>
              <w:rPr>
                <w:rFonts w:ascii="Times New Roman"/>
                <w:b w:val="false"/>
                <w:i w:val="false"/>
                <w:color w:val="000000"/>
                <w:sz w:val="20"/>
              </w:rPr>
              <w:t>
C-SVR-8</w:t>
            </w:r>
          </w:p>
          <w:bookmarkEnd w:id="103"/>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04"/>
          <w:p>
            <w:pPr>
              <w:spacing w:after="20"/>
              <w:ind w:left="20"/>
              <w:jc w:val="both"/>
            </w:pPr>
            <w:r>
              <w:rPr>
                <w:rFonts w:ascii="Times New Roman"/>
                <w:b w:val="false"/>
                <w:i w:val="false"/>
                <w:color w:val="000000"/>
                <w:sz w:val="20"/>
              </w:rPr>
              <w:t>
Техник-құрылысшы</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Стандарттау жөніндегі 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Техник-механик</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инспекторы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Құтқарушы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нұсқаушы құтқарушы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05"/>
          <w:p>
            <w:pPr>
              <w:spacing w:after="20"/>
              <w:ind w:left="20"/>
              <w:jc w:val="both"/>
            </w:pPr>
            <w:r>
              <w:rPr>
                <w:rFonts w:ascii="Times New Roman"/>
                <w:b w:val="false"/>
                <w:i w:val="false"/>
                <w:color w:val="000000"/>
                <w:sz w:val="20"/>
              </w:rPr>
              <w:t>
C-SV-12</w:t>
            </w:r>
          </w:p>
          <w:bookmarkEnd w:id="105"/>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bl>
    <w:bookmarkStart w:name="z441" w:id="106"/>
    <w:p>
      <w:pPr>
        <w:spacing w:after="0"/>
        <w:ind w:left="0"/>
        <w:jc w:val="both"/>
      </w:pPr>
      <w:r>
        <w:rPr>
          <w:rFonts w:ascii="Times New Roman"/>
          <w:b w:val="false"/>
          <w:i w:val="false"/>
          <w:color w:val="000000"/>
          <w:sz w:val="28"/>
        </w:rPr>
        <w:t>
      Ескертпе:</w:t>
      </w:r>
    </w:p>
    <w:bookmarkEnd w:id="106"/>
    <w:bookmarkStart w:name="z442" w:id="107"/>
    <w:p>
      <w:pPr>
        <w:spacing w:after="0"/>
        <w:ind w:left="0"/>
        <w:jc w:val="both"/>
      </w:pPr>
      <w:r>
        <w:rPr>
          <w:rFonts w:ascii="Times New Roman"/>
          <w:b w:val="false"/>
          <w:i w:val="false"/>
          <w:color w:val="000000"/>
          <w:sz w:val="28"/>
        </w:rPr>
        <w:t>
      Министрдің шешімі және (немесе) келісімі бойынша кәсіби даярлығы жоғары, өзіндік ерекшелікті білімі немесе белгілі бір мамандықтар бойынша едәуір жұмыс тәжірибесі бар адамдарды, осы біліктілік талаптарында белгіленген қажетті жұмыс өтілін ескерместен, азаматтық қорғау органдарының лауазымдарына тағайындауға жол беріледі.</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550 бұйрығына 5-қосымшасы</w:t>
            </w:r>
          </w:p>
        </w:tc>
      </w:tr>
    </w:tbl>
    <w:bookmarkStart w:name="z444" w:id="108"/>
    <w:p>
      <w:pPr>
        <w:spacing w:after="0"/>
        <w:ind w:left="0"/>
        <w:jc w:val="left"/>
      </w:pPr>
      <w:r>
        <w:rPr>
          <w:rFonts w:ascii="Times New Roman"/>
          <w:b/>
          <w:i w:val="false"/>
          <w:color w:val="000000"/>
        </w:rPr>
        <w:t xml:space="preserve"> Қазақстан Республикасы Төтенше жағдайлар министрлігі Мәлік Ғабдуллин атындағы Азаматтық қорғау академиясы" мемлекеттік мекемесі лауазымдарының санаттарына қойылатын біліктілік талаптары (бұдан әрі - Академия)</w:t>
      </w:r>
    </w:p>
    <w:bookmarkEnd w:id="108"/>
    <w:bookmarkStart w:name="z445" w:id="109"/>
    <w:p>
      <w:pPr>
        <w:spacing w:after="0"/>
        <w:ind w:left="0"/>
        <w:jc w:val="both"/>
      </w:pPr>
      <w:r>
        <w:rPr>
          <w:rFonts w:ascii="Times New Roman"/>
          <w:b w:val="false"/>
          <w:i w:val="false"/>
          <w:color w:val="000000"/>
          <w:sz w:val="28"/>
        </w:rPr>
        <w:t>
      1-бөлім. Академия лауазымдарының санаттарына қойылатын біліктілік талаптары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мамандықтарына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Академия бастығы және бастығының орынбасары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10"/>
          <w:p>
            <w:pPr>
              <w:spacing w:after="20"/>
              <w:ind w:left="20"/>
              <w:jc w:val="both"/>
            </w:pPr>
            <w:r>
              <w:rPr>
                <w:rFonts w:ascii="Times New Roman"/>
                <w:b w:val="false"/>
                <w:i w:val="false"/>
                <w:color w:val="000000"/>
                <w:sz w:val="20"/>
              </w:rPr>
              <w:t>
Өрт қауіпсіздігі</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және авариялық-құтқару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жағдайларда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қорғаныстың командалық тактикалық күштері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энергетикасы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Жылу энергетикасы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және телекоммуникация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Тіршілік қауіпсіздігі және қоршаған ортаны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Логистика (салалар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Математика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Физика</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іс және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11"/>
          <w:p>
            <w:pPr>
              <w:spacing w:after="20"/>
              <w:ind w:left="20"/>
              <w:jc w:val="both"/>
            </w:pPr>
            <w:r>
              <w:rPr>
                <w:rFonts w:ascii="Times New Roman"/>
                <w:b w:val="false"/>
                <w:i w:val="false"/>
                <w:color w:val="000000"/>
                <w:sz w:val="20"/>
              </w:rPr>
              <w:t>
C-SVU-1 санаты лауазымдарына орналасу үшін жұмыс өтілі келесі талаптардың біріне сай болуы тиіс:</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1) құқық қорғау қызметінде жұмыс өтілі тоғыз жылдан кем емес, соның ішінде осы санаттардағы нақты лауазымның тиісті бейіндік бағыты бойынша жұмыс өтілі үш жылдан кем емес, оның ішінде басшы лауазымдарда үш жылдан кем емес, соның ішінде нақты құрылымдық бөлімшенің штат кестесінде көзделген келесі төмен тұрған санаттағы немесе C-GP-4, C-OGP-3, C-АGP-4, C-KSGP-3, C-ОKSGP-1, C-KАGP-3, C-VP-2, C-TP-3, B-FM-3, B- FMO-2, C-SV-3, C-SVO-2, C-SVU-2, C-SN-1 санаттарынан төмен емес лауазымдарда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тоғыз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немесе әскери оқу орындарының жедел-тактикалық деңгейінен төмен емес басқарма бастығы лауазымдарында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Жоғарғы сотынан немесе Конституциялық сотынан төмен емес соттарда судья лауазымында жұмыс өтілі он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қызметте жұмыс өтілі он жылдан кем емес, оның ішінде саяси не осы санаттардағы нақты лауазымның тиісті бейіндік бағытына сәйкес келетін "А" корпусындағы лауазымдарда жұмыс өтілі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он бір жылдан кем емес, 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бес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12"/>
          <w:p>
            <w:pPr>
              <w:spacing w:after="20"/>
              <w:ind w:left="20"/>
              <w:jc w:val="both"/>
            </w:pPr>
            <w:r>
              <w:rPr>
                <w:rFonts w:ascii="Times New Roman"/>
                <w:b w:val="false"/>
                <w:i w:val="false"/>
                <w:color w:val="000000"/>
                <w:sz w:val="20"/>
              </w:rPr>
              <w:t>
Жоғары немесе жоғары оқу орнынан кейінгі</w:t>
            </w:r>
          </w:p>
          <w:bookmarkEnd w:id="112"/>
          <w:p>
            <w:pPr>
              <w:spacing w:after="20"/>
              <w:ind w:left="20"/>
              <w:jc w:val="both"/>
            </w:pPr>
            <w:r>
              <w:rPr>
                <w:rFonts w:ascii="Times New Roman"/>
                <w:b w:val="false"/>
                <w:i w:val="false"/>
                <w:color w:val="000000"/>
                <w:sz w:val="20"/>
              </w:rPr>
              <w:t>
Ғылыми дәрежесінің немесе ғылыми атағының болуы (Академия бастығының оқу және ғылыми жұмысқа жетекшілік ететін орынбасары үшін).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C-SVU-2 санаты лауазымдарына орналасу үшін жұмыс өтілі "Құқық қорғау органдары лауазымдарының санаттарына қойылатын үлгілік біліктілік талаптарын бекіту туралы" Қазақстан Республикасы Мемлекеттік қызмет істері агенттігі Төрағасының 2020 жылғы 13 сәуірдегі № 67 бұйрығымен бекітілген құқық Құқық қорғау органдары лауазымдарының санаттарына қойылатын үлгілік біліктілік талаптарының 9-тармағында көзделген талаптардың біріне сәйкес келуі тиіс (бұдан әрі - № 67 бұйрық).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C-SVU-2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13"/>
          <w:p>
            <w:pPr>
              <w:spacing w:after="20"/>
              <w:ind w:left="20"/>
              <w:jc w:val="both"/>
            </w:pPr>
            <w:r>
              <w:rPr>
                <w:rFonts w:ascii="Times New Roman"/>
                <w:b w:val="false"/>
                <w:i w:val="false"/>
                <w:color w:val="000000"/>
                <w:sz w:val="20"/>
              </w:rPr>
              <w:t>
Жоғары немесе жоғары оқу орнынан кейінгі</w:t>
            </w:r>
          </w:p>
          <w:bookmarkEnd w:id="113"/>
          <w:p>
            <w:pPr>
              <w:spacing w:after="20"/>
              <w:ind w:left="20"/>
              <w:jc w:val="both"/>
            </w:pPr>
            <w:r>
              <w:rPr>
                <w:rFonts w:ascii="Times New Roman"/>
                <w:b w:val="false"/>
                <w:i w:val="false"/>
                <w:color w:val="000000"/>
                <w:sz w:val="20"/>
              </w:rPr>
              <w:t>
Ғылыми дәрежесінің немесе ғылыми атағының болуы (Академия бастығының оқу және ғылыми жұмысқа жетекшілік ететін орынбасары үшін).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14"/>
          <w:p>
            <w:pPr>
              <w:spacing w:after="20"/>
              <w:ind w:left="20"/>
              <w:jc w:val="both"/>
            </w:pPr>
            <w:r>
              <w:rPr>
                <w:rFonts w:ascii="Times New Roman"/>
                <w:b w:val="false"/>
                <w:i w:val="false"/>
                <w:color w:val="000000"/>
                <w:sz w:val="20"/>
              </w:rPr>
              <w:t>
C-SVU-2 санаты лауазымдарына орналасу үшін жұмыс өтілі келесі талаптардың біріне сай болуы тиіс:</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1) құқық қорғау қызметінде жұмыс өтілі сегіз жылдан кем емес, соның ішінде осы санаттардағы нақты лауазымның тиісті бейіндік бағыты бойынша басшы лауазымдарда жұмыс өтілі үш жылдан кем емес, оның ішінде нақты құрылымдық бөлімшенің штат кестесінде көзделген келесі төмен тұрған санаттағы немесе C-GP-4, C-AGP-5, C-VP-3, C-TP-4, C-OGP-4, C-KSGP-4, C-KAGP-4, C-OKSGP-2, C-RVP-1, C-GVP-1, C-RTP-1, C-RGP-1, B-FM-4, B-FMО-3, C-SV-4, C-SVО-3, C-SVR-1, C-SVR-2 (C-SVО-2 санаты лауазымына орналасу үшін), C-SVU-3, C-SN-2, C-SGU-1, C-SGU-3, C-SGU-5 санаттарынан төмен емес басшы лауазымдарда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сегіз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немесе әскери оқу орындарының жедел-тактикалық деңгейінен төмен емес басқарма бастығы лауазымдарында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тоғыз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қызметте жұмыс өтілі тоғыз жылдан кем емес, оның ішінде екі жылдан кем емес: саяси не осы санаттардағы нақты лауазымның тиісті бейіндік бағытына сәйкес келетін "А" корпусындағы және (немесе) А-1, В-1, С-1 санаттарынан төмен емес лауазымдарда жұмыс өтілі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он жылдан кем емес, 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төрт жылдан кем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Факультеттер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С-SVU-5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15"/>
          <w:p>
            <w:pPr>
              <w:spacing w:after="20"/>
              <w:ind w:left="20"/>
              <w:jc w:val="both"/>
            </w:pPr>
            <w:r>
              <w:rPr>
                <w:rFonts w:ascii="Times New Roman"/>
                <w:b w:val="false"/>
                <w:i w:val="false"/>
                <w:color w:val="000000"/>
                <w:sz w:val="20"/>
              </w:rPr>
              <w:t>
Өрт қауіпсіздігі</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және авариялық-құтқару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жағдайларда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қорғаныстың командалық тактикалық күштері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Тіршілік қауіпсіздігі және қоршаған ортаны қорғау Педагогикалық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 және гуманитарлық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 журналистика және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басқару және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Жаратылыстану ғылымдары, математика және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Ақпараттық-коммуникациялық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Инженерлік, өңдеу және құрылыс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 және биоресурстар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іс және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және әлеуметтік қамсыздандыру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С-SVU-5 санаты лауазымдарына орналасу үшін жұмыс өтілі № 67 бұйрықтың 14-тармағында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оқытушы-әдіскері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Оқытушы-әдіскері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аға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Кафедралардың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16"/>
          <w:p>
            <w:pPr>
              <w:spacing w:after="20"/>
              <w:ind w:left="20"/>
              <w:jc w:val="both"/>
            </w:pPr>
            <w:r>
              <w:rPr>
                <w:rFonts w:ascii="Times New Roman"/>
                <w:b w:val="false"/>
                <w:i w:val="false"/>
                <w:color w:val="000000"/>
                <w:sz w:val="20"/>
              </w:rPr>
              <w:t>
Жоғары оқу орнынан кейінгі</w:t>
            </w:r>
          </w:p>
          <w:bookmarkEnd w:id="116"/>
          <w:p>
            <w:pPr>
              <w:spacing w:after="20"/>
              <w:ind w:left="20"/>
              <w:jc w:val="both"/>
            </w:pPr>
            <w:r>
              <w:rPr>
                <w:rFonts w:ascii="Times New Roman"/>
                <w:b w:val="false"/>
                <w:i w:val="false"/>
                <w:color w:val="000000"/>
                <w:sz w:val="20"/>
              </w:rPr>
              <w:t>
Ғылыми дәрежесінің немесе ғылыми атағының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17"/>
          <w:p>
            <w:pPr>
              <w:spacing w:after="20"/>
              <w:ind w:left="20"/>
              <w:jc w:val="both"/>
            </w:pPr>
            <w:r>
              <w:rPr>
                <w:rFonts w:ascii="Times New Roman"/>
                <w:b w:val="false"/>
                <w:i w:val="false"/>
                <w:color w:val="000000"/>
                <w:sz w:val="20"/>
              </w:rPr>
              <w:t>
Өрт қауіпсіздігі</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және авариялық-құтқару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жағдайларда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қорғаныстың командалық тактикалық күштері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Тіршілік қауіпсіздігі және қоршаған ортаны қорғау Педагогикалық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 және гуманитарлық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 журналистика және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басқару және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Жаратылыстану ғылымдары, математика және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Ақпараттық-коммуникациялық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Инженерлік, өңдеу және құрылыс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 және биоресурстар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іс және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және әлеуметтік қамсыздандыру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С-SVU-7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С-SVU-7, С-SVU-8 және С-SVU-9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118"/>
          <w:p>
            <w:pPr>
              <w:spacing w:after="20"/>
              <w:ind w:left="20"/>
              <w:jc w:val="both"/>
            </w:pPr>
            <w:r>
              <w:rPr>
                <w:rFonts w:ascii="Times New Roman"/>
                <w:b w:val="false"/>
                <w:i w:val="false"/>
                <w:color w:val="000000"/>
                <w:sz w:val="20"/>
              </w:rPr>
              <w:t>
Профессор</w:t>
            </w:r>
          </w:p>
          <w:bookmarkEnd w:id="118"/>
          <w:p>
            <w:pPr>
              <w:spacing w:after="20"/>
              <w:ind w:left="20"/>
              <w:jc w:val="both"/>
            </w:pPr>
            <w:r>
              <w:rPr>
                <w:rFonts w:ascii="Times New Roman"/>
                <w:b w:val="false"/>
                <w:i w:val="false"/>
                <w:color w:val="000000"/>
                <w:sz w:val="20"/>
              </w:rPr>
              <w:t>
Доцент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С-SVU-8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Азаматтық қорғаныс және әскери дайындық, төтенше жағдайларда қорғау кафедраларының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119"/>
          <w:p>
            <w:pPr>
              <w:spacing w:after="20"/>
              <w:ind w:left="20"/>
              <w:jc w:val="both"/>
            </w:pPr>
            <w:r>
              <w:rPr>
                <w:rFonts w:ascii="Times New Roman"/>
                <w:b w:val="false"/>
                <w:i w:val="false"/>
                <w:color w:val="000000"/>
                <w:sz w:val="20"/>
              </w:rPr>
              <w:t>
Жоғары оқу орнынан кейінгі</w:t>
            </w:r>
          </w:p>
          <w:bookmarkEnd w:id="119"/>
          <w:p>
            <w:pPr>
              <w:spacing w:after="20"/>
              <w:ind w:left="20"/>
              <w:jc w:val="both"/>
            </w:pPr>
            <w:r>
              <w:rPr>
                <w:rFonts w:ascii="Times New Roman"/>
                <w:b w:val="false"/>
                <w:i w:val="false"/>
                <w:color w:val="000000"/>
                <w:sz w:val="20"/>
              </w:rPr>
              <w:t>
Ғылыми дәрежесінің немесе ғылыми атағының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120"/>
          <w:p>
            <w:pPr>
              <w:spacing w:after="20"/>
              <w:ind w:left="20"/>
              <w:jc w:val="both"/>
            </w:pPr>
            <w:r>
              <w:rPr>
                <w:rFonts w:ascii="Times New Roman"/>
                <w:b w:val="false"/>
                <w:i w:val="false"/>
                <w:color w:val="000000"/>
                <w:sz w:val="20"/>
              </w:rPr>
              <w:t>
Өрт қауіпсіздігі</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және авариялық-құтқару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жағдайларда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қорғаныстың командалық тактикалық күштері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 және гуманитарлық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 журналистика және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басқару және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Жаратылыстану ғылымдары, математика және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Ақпараттық-коммуникациялық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Инженерлік, өңдеу және құрылыс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 және биоресурстар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іс және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және әлеуметтік қамсыздандыру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121"/>
          <w:p>
            <w:pPr>
              <w:spacing w:after="20"/>
              <w:ind w:left="20"/>
              <w:jc w:val="both"/>
            </w:pPr>
            <w:r>
              <w:rPr>
                <w:rFonts w:ascii="Times New Roman"/>
                <w:b w:val="false"/>
                <w:i w:val="false"/>
                <w:color w:val="000000"/>
                <w:sz w:val="20"/>
              </w:rPr>
              <w:t>
C-SVU-6 санаты лауазымдарына орналасу үшін жұмыс өтілі келесі талаптардың біріне сай болуы тиіс:</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1) құқық қорғау не арнаулы мемлекеттік органдарда не әскери қызметте не судья лауазымында қызмет өтілі үш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санаттардағы нақты лауазымның тиісті бейіндік бағытына сәйкес келетін әкімшілік мемлекеттік лауазымдарда жұмыс өтілі төрт жылдан кем емес;</w:t>
            </w:r>
          </w:p>
          <w:p>
            <w:pPr>
              <w:spacing w:after="20"/>
              <w:ind w:left="20"/>
              <w:jc w:val="both"/>
            </w:pPr>
            <w:r>
              <w:rPr>
                <w:rFonts w:ascii="Times New Roman"/>
                <w:b w:val="false"/>
                <w:i w:val="false"/>
                <w:color w:val="000000"/>
                <w:sz w:val="20"/>
              </w:rPr>
              <w:t>
3) осы санаттардағы нақты лауазымның функционалдық бағытына сәйкес салаларда жұмыс өтілі бес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С-SVU-7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122"/>
          <w:p>
            <w:pPr>
              <w:spacing w:after="20"/>
              <w:ind w:left="20"/>
              <w:jc w:val="both"/>
            </w:pPr>
            <w:r>
              <w:rPr>
                <w:rFonts w:ascii="Times New Roman"/>
                <w:b w:val="false"/>
                <w:i w:val="false"/>
                <w:color w:val="000000"/>
                <w:sz w:val="20"/>
              </w:rPr>
              <w:t>
C-SVU-7, C-SVU-8 және C-SVU-9 санаты лауазымдарына орналасу үшін жұмыс өтілі келесі талаптардың біріне сай болуы тиіс: 1) құқық қорғау қызметінде не арнаулы мемлекеттік органдарда не әскери қызметте не судья лауазымында қызмет өтілі екі жылдан кем емес;</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2) осы санаттардағы нақты лауазымның тиісті бейіндік бағытына сәйкес келетін әкімшілік мемлекеттік лауазымдарда жұмыс өтілі үш жылдан кем емес;</w:t>
            </w:r>
          </w:p>
          <w:p>
            <w:pPr>
              <w:spacing w:after="20"/>
              <w:ind w:left="20"/>
              <w:jc w:val="both"/>
            </w:pPr>
            <w:r>
              <w:rPr>
                <w:rFonts w:ascii="Times New Roman"/>
                <w:b w:val="false"/>
                <w:i w:val="false"/>
                <w:color w:val="000000"/>
                <w:sz w:val="20"/>
              </w:rPr>
              <w:t>
3) осы санаттағы нақты лауазымның функционалдық бағытына сәйкес салаларда жұмыс өтілі төрт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123"/>
          <w:p>
            <w:pPr>
              <w:spacing w:after="20"/>
              <w:ind w:left="20"/>
              <w:jc w:val="both"/>
            </w:pPr>
            <w:r>
              <w:rPr>
                <w:rFonts w:ascii="Times New Roman"/>
                <w:b w:val="false"/>
                <w:i w:val="false"/>
                <w:color w:val="000000"/>
                <w:sz w:val="20"/>
              </w:rPr>
              <w:t>
Профессор</w:t>
            </w:r>
          </w:p>
          <w:bookmarkEnd w:id="123"/>
          <w:p>
            <w:pPr>
              <w:spacing w:after="20"/>
              <w:ind w:left="20"/>
              <w:jc w:val="both"/>
            </w:pPr>
            <w:r>
              <w:rPr>
                <w:rFonts w:ascii="Times New Roman"/>
                <w:b w:val="false"/>
                <w:i w:val="false"/>
                <w:color w:val="000000"/>
                <w:sz w:val="20"/>
              </w:rPr>
              <w:t>
Доцент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С-SVU-8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Ғылыми-зерттеу орталығының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124"/>
          <w:p>
            <w:pPr>
              <w:spacing w:after="20"/>
              <w:ind w:left="20"/>
              <w:jc w:val="both"/>
            </w:pPr>
            <w:r>
              <w:rPr>
                <w:rFonts w:ascii="Times New Roman"/>
                <w:b w:val="false"/>
                <w:i w:val="false"/>
                <w:color w:val="000000"/>
                <w:sz w:val="20"/>
              </w:rPr>
              <w:t>
Жоғары оқу орнынан кейінгі</w:t>
            </w:r>
          </w:p>
          <w:bookmarkEnd w:id="124"/>
          <w:p>
            <w:pPr>
              <w:spacing w:after="20"/>
              <w:ind w:left="20"/>
              <w:jc w:val="both"/>
            </w:pPr>
            <w:r>
              <w:rPr>
                <w:rFonts w:ascii="Times New Roman"/>
                <w:b w:val="false"/>
                <w:i w:val="false"/>
                <w:color w:val="000000"/>
                <w:sz w:val="20"/>
              </w:rPr>
              <w:t>
Ғылыми дәрежесінің немесе ғылыми атағының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125"/>
          <w:p>
            <w:pPr>
              <w:spacing w:after="20"/>
              <w:ind w:left="20"/>
              <w:jc w:val="both"/>
            </w:pPr>
            <w:r>
              <w:rPr>
                <w:rFonts w:ascii="Times New Roman"/>
                <w:b w:val="false"/>
                <w:i w:val="false"/>
                <w:color w:val="000000"/>
                <w:sz w:val="20"/>
              </w:rPr>
              <w:t>
Өрт қауіпсіздігі</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және авариялық-құтқару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жағдайларда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қорғаныстың командалық тактикалық күштері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 және гуманитарлық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 журналистика және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басқару және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Жаратылыстану ғылымдары, математика және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Ақпараттық-коммуникациялық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Инженерлік, өңдеу және құрылыс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 және биоресурстар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іс және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және әлеуметтік қамсыздандыру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Редакциялық-баспа жұмысы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126"/>
          <w:p>
            <w:pPr>
              <w:spacing w:after="20"/>
              <w:ind w:left="20"/>
              <w:jc w:val="both"/>
            </w:pPr>
            <w:r>
              <w:rPr>
                <w:rFonts w:ascii="Times New Roman"/>
                <w:b w:val="false"/>
                <w:i w:val="false"/>
                <w:color w:val="000000"/>
                <w:sz w:val="20"/>
              </w:rPr>
              <w:t>
Өрт қауіпсіздігі</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және авариялық-құтқару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жағдайларда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қорғаныстың командалық тактикалық күштері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 және гуманитарлық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 журналистика және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басқару және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Жаратылыстану ғылымдары, математика және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Ақпараттық-коммуникациялық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Инженерлік, өңдеу және құрылыс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 және биоресурстар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іс және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және әлеуметтік қамсыздандыру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Техносфералық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жағдайлардың алдын алу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кәсіптік және орта білімнен кейінгі білім беру мамандықтары: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 және гуманитарлық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 және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басқару және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Жаратылыстану ғылымдары, математика және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Ақпараттық-коммуникациялық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Инженерлік, өңдеу және құрылыс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және әлеуметтік қамсыздандыру</w:t>
            </w:r>
          </w:p>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Инновациялық технологиялар, оқытудың техникалық құралдары және байланыс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127"/>
          <w:p>
            <w:pPr>
              <w:spacing w:after="20"/>
              <w:ind w:left="20"/>
              <w:jc w:val="both"/>
            </w:pPr>
            <w:r>
              <w:rPr>
                <w:rFonts w:ascii="Times New Roman"/>
                <w:b w:val="false"/>
                <w:i w:val="false"/>
                <w:color w:val="000000"/>
                <w:sz w:val="20"/>
              </w:rPr>
              <w:t>
Өрт қауіпсіздігі</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және авариялық-құтқару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жағдайларда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қорғаныстың командалық тактикалық күштері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 және гуманитарлық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 журналистика және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басқару және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Жаратылыстану ғылымдары, математика және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Ақпараттық-коммуникациялық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Инженерлік, өңдеу және құрылыс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 және биоресурстар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іс және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және әлеуметтік қамсыздандыру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Техносфералық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жағдайлардың алдын алу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кәсіптік мамандықтар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 орта білімнен кейінгі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 және гуманитарлық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 және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басқару және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Жаратылыстану ғылымдары, математика және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Ақпараттық-коммуникациялық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Инженерлік, өңдеу және құрылыс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және әлеуметтік қамсыздандыру</w:t>
            </w:r>
          </w:p>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және С-SVU-13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байланыс шебері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Практикалық оқыту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128"/>
          <w:p>
            <w:pPr>
              <w:spacing w:after="20"/>
              <w:ind w:left="20"/>
              <w:jc w:val="both"/>
            </w:pPr>
            <w:r>
              <w:rPr>
                <w:rFonts w:ascii="Times New Roman"/>
                <w:b w:val="false"/>
                <w:i w:val="false"/>
                <w:color w:val="000000"/>
                <w:sz w:val="20"/>
              </w:rPr>
              <w:t>
Өрт қауіпсіздігі</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және авариялық-құтқару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жағдайларда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қорғаныстың командалық тактикалық күштері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Тіршілік қауіпсіздігі және қоршаған ортаны қорғау Педагогикалық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 және гуманитарлық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 журналистика және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басқару және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Жаратылыстану ғылымдары, математика және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Ақпараттық-коммуникациялық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Инженерлік, өңдеу және құрылыс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 және биоресурстар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іс және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және әлеуметтік қамсыздандыру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Техносфералық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жағдайлардың алдын алу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кәсіптік мамандықтар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 орта білімнен кейінгі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Техник-құрылысшы</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Стандарттау жөніндегі 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Техник-механик</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инспекторы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Құтқарушы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Дене шынықтыру және спорт мұғалімі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 бойынша жаттықтырушы-оқытушы</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Маман-қарауыл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және С-SVU-13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129"/>
          <w:p>
            <w:pPr>
              <w:spacing w:after="20"/>
              <w:ind w:left="20"/>
              <w:jc w:val="both"/>
            </w:pPr>
            <w:r>
              <w:rPr>
                <w:rFonts w:ascii="Times New Roman"/>
                <w:b w:val="false"/>
                <w:i w:val="false"/>
                <w:color w:val="000000"/>
                <w:sz w:val="20"/>
              </w:rPr>
              <w:t>
Өрт сөндіру көлігін жүргізу бойынша аға нұсқаушы</w:t>
            </w:r>
          </w:p>
          <w:bookmarkEnd w:id="129"/>
          <w:p>
            <w:pPr>
              <w:spacing w:after="20"/>
              <w:ind w:left="20"/>
              <w:jc w:val="both"/>
            </w:pPr>
            <w:r>
              <w:rPr>
                <w:rFonts w:ascii="Times New Roman"/>
                <w:b w:val="false"/>
                <w:i w:val="false"/>
                <w:color w:val="000000"/>
                <w:sz w:val="20"/>
              </w:rPr>
              <w:t>
Газ-түтіннен қорғау қызметінің аға шебері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жүргізушілер үшін тиісті санаттағы көлік құралын басқару құқығын растайтын жүргізуші куәлігінің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Кадр жұмысы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130"/>
          <w:p>
            <w:pPr>
              <w:spacing w:after="20"/>
              <w:ind w:left="20"/>
              <w:jc w:val="both"/>
            </w:pPr>
            <w:r>
              <w:rPr>
                <w:rFonts w:ascii="Times New Roman"/>
                <w:b w:val="false"/>
                <w:i w:val="false"/>
                <w:color w:val="000000"/>
                <w:sz w:val="20"/>
              </w:rPr>
              <w:t>
Өрт қауіпсіздігі</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және авариялық-құтқару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жағдайларда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қорғаныстың командалық тактикалық күштері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Саясаттану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Заңтану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Экономика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Халықаралық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 және психология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Бастауыш білім берудің педагогикасы мен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 және экономика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Еңбекті ұйымдастыру және нормалау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және жергілікті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Дене шынықтыру және 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Тіршілік қауіпсіздігі және қоршаған ортаны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Есептеу техникасы және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 жүйелер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 қорғау қызметі</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іс және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Техносфералық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жағдайлардың алдын алу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кәсіптік және орта білімнен кейінгі білім беру мамандықтары: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Заңгер</w:t>
            </w:r>
          </w:p>
          <w:p>
            <w:pPr>
              <w:spacing w:after="20"/>
              <w:ind w:left="20"/>
              <w:jc w:val="both"/>
            </w:pPr>
            <w:r>
              <w:rPr>
                <w:rFonts w:ascii="Times New Roman"/>
                <w:b w:val="false"/>
                <w:i w:val="false"/>
                <w:color w:val="000000"/>
                <w:sz w:val="20"/>
              </w:rPr>
              <w:t>
</w:t>
            </w:r>
            <w:r>
              <w:rPr>
                <w:rFonts w:ascii="Times New Roman"/>
                <w:b w:val="false"/>
                <w:i w:val="false"/>
                <w:color w:val="000000"/>
                <w:sz w:val="20"/>
              </w:rPr>
              <w:t>Заң кеңесшісі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 бойынша жаттықтырушы-оқытушы</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инспекторы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Құтқарушы</w:t>
            </w:r>
          </w:p>
          <w:p>
            <w:pPr>
              <w:spacing w:after="20"/>
              <w:ind w:left="20"/>
              <w:jc w:val="both"/>
            </w:pPr>
            <w:r>
              <w:rPr>
                <w:rFonts w:ascii="Times New Roman"/>
                <w:b w:val="false"/>
                <w:i w:val="false"/>
                <w:color w:val="000000"/>
                <w:sz w:val="20"/>
              </w:rPr>
              <w:t>
</w:t>
            </w:r>
            <w:r>
              <w:rPr>
                <w:rFonts w:ascii="Times New Roman"/>
                <w:b w:val="false"/>
                <w:i w:val="false"/>
                <w:color w:val="000000"/>
                <w:sz w:val="20"/>
              </w:rPr>
              <w:t>Дене шынықтыру және спорт мұғалімі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жөніндегі аға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және С-SVU-13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Тәрбие жұмысы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131"/>
          <w:p>
            <w:pPr>
              <w:spacing w:after="20"/>
              <w:ind w:left="20"/>
              <w:jc w:val="both"/>
            </w:pPr>
            <w:r>
              <w:rPr>
                <w:rFonts w:ascii="Times New Roman"/>
                <w:b w:val="false"/>
                <w:i w:val="false"/>
                <w:color w:val="000000"/>
                <w:sz w:val="20"/>
              </w:rPr>
              <w:t>
Өрт қауіпсіздігі</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және авариялық-құтқару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жағдайларда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қорғаныстың командалық тактикалық күштері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басқару және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Саясаттану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Заңтану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Экономика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Халықаралық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 және психология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Бастауыш білім берудің педагогикасы мен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 және экономика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Еңбекті ұйымдастыру және нормалау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және жергілікті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Дене шынықтыру және 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Тіршілік қауіпсіздігі және қоршаған ортаны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Есептеу техникасы және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 жүйелер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 қорғау қызметі</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іс және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Техносфералық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жағдайлардың алдын алу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кәсіптік мамандықтар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 орта білімнен кейінгі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Заңгер</w:t>
            </w:r>
          </w:p>
          <w:p>
            <w:pPr>
              <w:spacing w:after="20"/>
              <w:ind w:left="20"/>
              <w:jc w:val="both"/>
            </w:pPr>
            <w:r>
              <w:rPr>
                <w:rFonts w:ascii="Times New Roman"/>
                <w:b w:val="false"/>
                <w:i w:val="false"/>
                <w:color w:val="000000"/>
                <w:sz w:val="20"/>
              </w:rPr>
              <w:t>
</w:t>
            </w:r>
            <w:r>
              <w:rPr>
                <w:rFonts w:ascii="Times New Roman"/>
                <w:b w:val="false"/>
                <w:i w:val="false"/>
                <w:color w:val="000000"/>
                <w:sz w:val="20"/>
              </w:rPr>
              <w:t>Заң кеңесшісі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 бойынша жаттықтырушы-оқытушы</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инспекторы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Құтқарушы</w:t>
            </w:r>
          </w:p>
          <w:p>
            <w:pPr>
              <w:spacing w:after="20"/>
              <w:ind w:left="20"/>
              <w:jc w:val="both"/>
            </w:pPr>
            <w:r>
              <w:rPr>
                <w:rFonts w:ascii="Times New Roman"/>
                <w:b w:val="false"/>
                <w:i w:val="false"/>
                <w:color w:val="000000"/>
                <w:sz w:val="20"/>
              </w:rPr>
              <w:t>
</w:t>
            </w:r>
            <w:r>
              <w:rPr>
                <w:rFonts w:ascii="Times New Roman"/>
                <w:b w:val="false"/>
                <w:i w:val="false"/>
                <w:color w:val="000000"/>
                <w:sz w:val="20"/>
              </w:rPr>
              <w:t>Дене шынықтыру және спорт мұғалімі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инспектор-психолог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және С-SVU-13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Оқу-саптық бөлімшелердің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С-SVU-7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132"/>
          <w:p>
            <w:pPr>
              <w:spacing w:after="20"/>
              <w:ind w:left="20"/>
              <w:jc w:val="both"/>
            </w:pPr>
            <w:r>
              <w:rPr>
                <w:rFonts w:ascii="Times New Roman"/>
                <w:b w:val="false"/>
                <w:i w:val="false"/>
                <w:color w:val="000000"/>
                <w:sz w:val="20"/>
              </w:rPr>
              <w:t>
Өрт қауіпсіздігі</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және авариялық-құтқару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жағдайларда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қорғаныстың командалық тактикалық күштері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Саясаттану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Заңтану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Экономика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Халықаралық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 және психология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Бастауыш білім берудің педагогикасы мен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 және экономика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Еңбекті ұйымдастыру және нормалау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және жергілікті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Дене шынықтыру және 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Тіршілік қауіпсіздігі және қоршаған ортаны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Есептеу техникасы және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 жүйелер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 қорғау қызметі</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іс және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Техносфералық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жағдайлардың алдын алу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кәсіптік және орта білімнен кейінгі білім беру мамандықтары: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Техник-құрылысшы</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Стандарттау жөніндегі 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Техник-механик</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инспекторы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Құтқарушы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Дене шынықтыру және спорт мұғалімі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 бойынша жаттықтырушы-оқытушы</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С-SVU-7 және С-SVU-9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 командирі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С-SVU-14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С-SVU-14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старшинасы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12-тарау. Кезекші бөлімнің лауазымдары бойынша (бөлім құқықтарында)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бөлімнің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133"/>
          <w:p>
            <w:pPr>
              <w:spacing w:after="20"/>
              <w:ind w:left="20"/>
              <w:jc w:val="both"/>
            </w:pPr>
            <w:r>
              <w:rPr>
                <w:rFonts w:ascii="Times New Roman"/>
                <w:b w:val="false"/>
                <w:i w:val="false"/>
                <w:color w:val="000000"/>
                <w:sz w:val="20"/>
              </w:rPr>
              <w:t>
Өрт қауіпсіздігі</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және авариялық-құтқару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жағдайларда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қорғаныстың командалық тактикалық күштері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энергетикасы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Жылу энергетикасы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және телекоммуникация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Тіршілік қауіпсіздігі және қоршаған ортаны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Есептеу техникасы және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Мұнай-газ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Автоматтандыру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Стандарттау, сертификаттау және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Заңтану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 қорғау қызметі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 жүйелер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Геодезия және картография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Информатика, Есептеу техникасы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іс және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Техносфералық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жағдайлардың алдын алу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кәсіптік және орта білімнен кейінгі білім беру мамандықтары: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Техник-құрылысшы</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Стандарттау жөніндегі 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Техник-механик</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инспекторы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Құтқарушы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Дене шынықтыру және спорт мұғалімі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 бойынша жаттықтырушы-оқытушы</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Инспектор-кезекші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Кезекшінің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13-тарау. Әскери және арнайы қамтамасыз ету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134"/>
          <w:p>
            <w:pPr>
              <w:spacing w:after="20"/>
              <w:ind w:left="20"/>
              <w:jc w:val="both"/>
            </w:pPr>
            <w:r>
              <w:rPr>
                <w:rFonts w:ascii="Times New Roman"/>
                <w:b w:val="false"/>
                <w:i w:val="false"/>
                <w:color w:val="000000"/>
                <w:sz w:val="20"/>
              </w:rPr>
              <w:t>
Өрт қауіпсіздігі</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және авариялық-құтқару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жағдайларда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қорғаныстың командалық тактикалық күштері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 және гуманитарлық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 журналистика және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басқару және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Жаратылыстану ғылымдары, математика және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Ақпараттық-коммуникациялық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Инженерлік, өңдеу және құрылыс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 және биоресурстар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іс және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және әлеуметтік қамсыздандыру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қоймасының меңгерушісі, ол қару-жарақ шебері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14-тарау. Арнайы жұмыс бөлімшелердің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135"/>
          <w:p>
            <w:pPr>
              <w:spacing w:after="20"/>
              <w:ind w:left="20"/>
              <w:jc w:val="both"/>
            </w:pPr>
            <w:r>
              <w:rPr>
                <w:rFonts w:ascii="Times New Roman"/>
                <w:b w:val="false"/>
                <w:i w:val="false"/>
                <w:color w:val="000000"/>
                <w:sz w:val="20"/>
              </w:rPr>
              <w:t>
Өрт қауіпсіздігі</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және авариялық-құтқару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жағдайларда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қорғаныстың командалық тактикалық күштері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 жүйелер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 қауіпсіздік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Автоматтандыру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Бастауыш білім берудің педагогикасы мен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Есептеу техникасы және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және телекоммуникация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Заңтану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 қорғау қызметі</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іс және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15-тарау. Жоспарлау, үйлестіру және бақылау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136"/>
          <w:p>
            <w:pPr>
              <w:spacing w:after="20"/>
              <w:ind w:left="20"/>
              <w:jc w:val="both"/>
            </w:pPr>
            <w:r>
              <w:rPr>
                <w:rFonts w:ascii="Times New Roman"/>
                <w:b w:val="false"/>
                <w:i w:val="false"/>
                <w:color w:val="000000"/>
                <w:sz w:val="20"/>
              </w:rPr>
              <w:t>
Өрт қауіпсіздігі</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және авариялық-құтқару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жағдайларда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қорғаныстың командалық тактикалық күштері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 және гуманитарлық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 журналистика және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басқару және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Жаратылыстану ғылымдары, математика және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Ақпараттық-коммуникациялық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Инженерлік, өңдеу және құрылыс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 және биоресурстар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іс және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және әлеуметтік қамсыздандыру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Техносфералық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жағдайлардың алдын алу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кәсіптік және орта білімнен кейінгі білім беру мамандықтары: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 және гуманитарлық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 және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басқару және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Жаратылыстану ғылымдары, математика және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Ақпараттық-коммуникациялық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Инженерлік, өңдеу және құрылыс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және әлеуметтік қамсыздандыру</w:t>
            </w:r>
          </w:p>
          <w:p>
            <w:pPr>
              <w:spacing w:after="20"/>
              <w:ind w:left="20"/>
              <w:jc w:val="both"/>
            </w:pPr>
            <w:r>
              <w:rPr>
                <w:rFonts w:ascii="Times New Roman"/>
                <w:b w:val="false"/>
                <w:i w:val="false"/>
                <w:color w:val="000000"/>
                <w:sz w:val="20"/>
              </w:rPr>
              <w:t>
Қызметтер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және С-SVU-13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жұмысы және азаматтық қорғаныс жөніндегі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16-тарау. Білім беру сапасын мониторингілеу және бақылау (бағалау)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137"/>
          <w:p>
            <w:pPr>
              <w:spacing w:after="20"/>
              <w:ind w:left="20"/>
              <w:jc w:val="both"/>
            </w:pPr>
            <w:r>
              <w:rPr>
                <w:rFonts w:ascii="Times New Roman"/>
                <w:b w:val="false"/>
                <w:i w:val="false"/>
                <w:color w:val="000000"/>
                <w:sz w:val="20"/>
              </w:rPr>
              <w:t>
Өрт қауіпсіздігі</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және авариялық-құтқару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жағдайларда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қорғаныстың командалық тактикалық күштері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Тіршілік қауіпсіздігі және қоршаған ортаны қорғау Педагогикалық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 және гуманитарлық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 журналистика және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басқару және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Жаратылыстану ғылымдары, математика және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Ақпараттық-коммуникациялық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Инженерлік, өңдеу және құрылыс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 және биоресурстар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іс және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және әлеуметтік қамсыздандыру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аға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17-тарау. Оқу орталықтарының лауазымдары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Оқу орталықтары бастықтары мен бастықтарының орынбасарлары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C-SVU-6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138"/>
          <w:p>
            <w:pPr>
              <w:spacing w:after="20"/>
              <w:ind w:left="20"/>
              <w:jc w:val="both"/>
            </w:pPr>
            <w:r>
              <w:rPr>
                <w:rFonts w:ascii="Times New Roman"/>
                <w:b w:val="false"/>
                <w:i w:val="false"/>
                <w:color w:val="000000"/>
                <w:sz w:val="20"/>
              </w:rPr>
              <w:t>
Өрт қауіпсіздігі</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және авариялық-құтқару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жағдайларда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қорғаныстың командалық тактикалық күштері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 және гуманитарлық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 журналистика және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басқару және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Жаратылыстану ғылымдары, математика және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Ақпараттық-коммуникациялық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Инженерлік, өңдеу және құрылыс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 және биоресурстар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іс және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және әлеуметтік қамсыздандыру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C-SVU-7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С-SVU-7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параграф. Оқу-әдістемелік жұмысты ұйымдастыру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оқытушы-әдіскер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139"/>
          <w:p>
            <w:pPr>
              <w:spacing w:after="20"/>
              <w:ind w:left="20"/>
              <w:jc w:val="both"/>
            </w:pPr>
            <w:r>
              <w:rPr>
                <w:rFonts w:ascii="Times New Roman"/>
                <w:b w:val="false"/>
                <w:i w:val="false"/>
                <w:color w:val="000000"/>
                <w:sz w:val="20"/>
              </w:rPr>
              <w:t>
Өрт қауіпсіздігі</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және авариялық-құтқару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жағдайларда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қорғаныстың командалық тактикалық күштері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 және гуманитарлық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 журналистика және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басқару және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Жаратылыстану ғылымдары, математика және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Ақпараттық-коммуникациялық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Инженерлік, өңдеу және құрылыс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 және биоресурстар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іс және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және әлеуметтік қамсыздандыру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параграф. Жедел-тактикалық даярлық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140"/>
          <w:p>
            <w:pPr>
              <w:spacing w:after="20"/>
              <w:ind w:left="20"/>
              <w:jc w:val="both"/>
            </w:pPr>
            <w:r>
              <w:rPr>
                <w:rFonts w:ascii="Times New Roman"/>
                <w:b w:val="false"/>
                <w:i w:val="false"/>
                <w:color w:val="000000"/>
                <w:sz w:val="20"/>
              </w:rPr>
              <w:t>
Өрт қауіпсіздігі</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және авариялық-құтқару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жағдайларда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қорғаныстың командалық тактикалық күштері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 және гуманитарлық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 журналистика және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басқару және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Жаратылыстану ғылымдары, математика және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Ақпараттық-коммуникациялық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Инженерлік, өңдеу және құрылыс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 және биоресурстар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іс және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және әлеуметтік қамсыздандыру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C-SVU-13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параграф. Өрт профилактикасы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141"/>
          <w:p>
            <w:pPr>
              <w:spacing w:after="20"/>
              <w:ind w:left="20"/>
              <w:jc w:val="both"/>
            </w:pPr>
            <w:r>
              <w:rPr>
                <w:rFonts w:ascii="Times New Roman"/>
                <w:b w:val="false"/>
                <w:i w:val="false"/>
                <w:color w:val="000000"/>
                <w:sz w:val="20"/>
              </w:rPr>
              <w:t>
Өрт қауіпсіздігі</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және авариялық-құтқару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жағдайларда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қорғаныстың командалық тактикалық күштері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 және гуманитарлық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 журналистика және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басқару және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Жаратылыстану ғылымдары, математика және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Ақпараттық-коммуникациялық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Инженерлік, өңдеу және құрылыс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 және биоресурстар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іс және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және әлеуметтік қамсыздандыру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параграф. Төтенше жағдайларды жою және психологиялық даярлық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142"/>
          <w:p>
            <w:pPr>
              <w:spacing w:after="20"/>
              <w:ind w:left="20"/>
              <w:jc w:val="both"/>
            </w:pPr>
            <w:r>
              <w:rPr>
                <w:rFonts w:ascii="Times New Roman"/>
                <w:b w:val="false"/>
                <w:i w:val="false"/>
                <w:color w:val="000000"/>
                <w:sz w:val="20"/>
              </w:rPr>
              <w:t>
C-SVU-12</w:t>
            </w:r>
          </w:p>
          <w:bookmarkEnd w:id="142"/>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143"/>
          <w:p>
            <w:pPr>
              <w:spacing w:after="20"/>
              <w:ind w:left="20"/>
              <w:jc w:val="both"/>
            </w:pPr>
            <w:r>
              <w:rPr>
                <w:rFonts w:ascii="Times New Roman"/>
                <w:b w:val="false"/>
                <w:i w:val="false"/>
                <w:color w:val="000000"/>
                <w:sz w:val="20"/>
              </w:rPr>
              <w:t>
Өрт қауіпсіздігі</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және авариялық-құтқару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жағдайларда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қорғаныстың командалық тактикалық күштері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энергетикасы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Жылу энергетикасы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және телекоммуникация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Тіршілік қауіпсіздігі және қоршаған ортаны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Есептеу техникасы және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Мұнай-газ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Автоматтандыру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Стандарттау, сертификаттау және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Информатика, есептеу техникасы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Заңтану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 қорғау қызметі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Геодезия және картография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Авиациялық техника және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Теңіз техникасы және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Ядролық физика</w:t>
            </w:r>
          </w:p>
          <w:p>
            <w:pPr>
              <w:spacing w:after="20"/>
              <w:ind w:left="20"/>
              <w:jc w:val="both"/>
            </w:pPr>
            <w:r>
              <w:rPr>
                <w:rFonts w:ascii="Times New Roman"/>
                <w:b w:val="false"/>
                <w:i w:val="false"/>
                <w:color w:val="000000"/>
                <w:sz w:val="20"/>
              </w:rPr>
              <w:t>
</w:t>
            </w:r>
            <w:r>
              <w:rPr>
                <w:rFonts w:ascii="Times New Roman"/>
                <w:b w:val="false"/>
                <w:i w:val="false"/>
                <w:color w:val="000000"/>
                <w:sz w:val="20"/>
              </w:rPr>
              <w:t>Ғарыштық техника және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физика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Көлік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іс және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Техносфералық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жағдайлардың алдын алу және жою</w:t>
            </w:r>
          </w:p>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C-SVU-13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параграф. Оқу өрт сөндіру бөлімінің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C-SVU-15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144"/>
          <w:p>
            <w:pPr>
              <w:spacing w:after="20"/>
              <w:ind w:left="20"/>
              <w:jc w:val="both"/>
            </w:pPr>
            <w:r>
              <w:rPr>
                <w:rFonts w:ascii="Times New Roman"/>
                <w:b w:val="false"/>
                <w:i w:val="false"/>
                <w:color w:val="000000"/>
                <w:sz w:val="20"/>
              </w:rPr>
              <w:t>
Өрт қауіпсіздігі</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және авариялық-құтқару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жағдайларда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қорғаныстың командалық тактикалық күштері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энергетикасы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Жылу энергетикасы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және телекоммуникация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Тіршілік қауіпсіздігі және қоршаған ортаны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Есептеу техникасы және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Мұнай-газ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Автоматтандыру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Стандарттау, сертификаттау және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Тасымалдауды, қозғалысты ұйымдастыру және көлікті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Көлік, көлік техникасы және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Техносфералық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жағдайлардың алдын алу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кәсіптік және орта білімнен кейінгі білім беру мамандықтары: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Техник-құрылысшы</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Стандарттау жөніндегі 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Техник-механик</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инспекторы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Құтқарушы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Дене шынықтыру және спорт мұғалімі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 бойынша жаттықтырушы-оқытушы</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145"/>
          <w:p>
            <w:pPr>
              <w:spacing w:after="20"/>
              <w:ind w:left="20"/>
              <w:jc w:val="both"/>
            </w:pPr>
            <w:r>
              <w:rPr>
                <w:rFonts w:ascii="Times New Roman"/>
                <w:b w:val="false"/>
                <w:i w:val="false"/>
                <w:color w:val="000000"/>
                <w:sz w:val="20"/>
              </w:rPr>
              <w:t>
Кезекшінің көмекшісі</w:t>
            </w:r>
          </w:p>
          <w:bookmarkEnd w:id="145"/>
          <w:p>
            <w:pPr>
              <w:spacing w:after="20"/>
              <w:ind w:left="20"/>
              <w:jc w:val="both"/>
            </w:pPr>
            <w:r>
              <w:rPr>
                <w:rFonts w:ascii="Times New Roman"/>
                <w:b w:val="false"/>
                <w:i w:val="false"/>
                <w:color w:val="000000"/>
                <w:sz w:val="20"/>
              </w:rPr>
              <w:t>
Өрт сөндіру көлігін жүргізу бойынша аға нұсқаушы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параграф. Кадр жұмысы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Бас маман-психолог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146"/>
          <w:p>
            <w:pPr>
              <w:spacing w:after="20"/>
              <w:ind w:left="20"/>
              <w:jc w:val="both"/>
            </w:pPr>
            <w:r>
              <w:rPr>
                <w:rFonts w:ascii="Times New Roman"/>
                <w:b w:val="false"/>
                <w:i w:val="false"/>
                <w:color w:val="000000"/>
                <w:sz w:val="20"/>
              </w:rPr>
              <w:t>
Өрт қауіпсіздігі</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және авариялық-құтқару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жағдайларда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қорғаныстың командалық тактикалық күштері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Саясаттану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Заңтану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Экономика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Халықаралық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 және психология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Бастауыш білім берудің педагогикасы мен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 және экономика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Еңбекті ұйымдастыру және нормалау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және жергілікті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Дене шынықтыру және 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Тіршілік қауіпсіздігі және қоршаған ортаны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Есептеу техникасы және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 жүйелер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 қорғау қызметі</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іс және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және С-SVU-14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С-SVU-14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012" w:id="147"/>
    <w:p>
      <w:pPr>
        <w:spacing w:after="0"/>
        <w:ind w:left="0"/>
        <w:jc w:val="both"/>
      </w:pPr>
      <w:r>
        <w:rPr>
          <w:rFonts w:ascii="Times New Roman"/>
          <w:b w:val="false"/>
          <w:i w:val="false"/>
          <w:color w:val="000000"/>
          <w:sz w:val="28"/>
        </w:rPr>
        <w:t>
      Ескертпе:</w:t>
      </w:r>
    </w:p>
    <w:bookmarkEnd w:id="147"/>
    <w:bookmarkStart w:name="z1013" w:id="148"/>
    <w:p>
      <w:pPr>
        <w:spacing w:after="0"/>
        <w:ind w:left="0"/>
        <w:jc w:val="both"/>
      </w:pPr>
      <w:r>
        <w:rPr>
          <w:rFonts w:ascii="Times New Roman"/>
          <w:b w:val="false"/>
          <w:i w:val="false"/>
          <w:color w:val="000000"/>
          <w:sz w:val="28"/>
        </w:rPr>
        <w:t>
      Министрдің шешімі және (немесе) келісімі бойынша кәсіби даярлығы жоғары, өзіндік ерекшелікті білімі немесе белгілі бір мамандықтар бойынша едәуір жұмыс тәжірибесі бар адамдарды, осы біліктілік талаптарында белгіленген қажетті жұмыс өтілін ескерместен, азаматтық қорғау органдарының лауазымдарына тағайындауға жол беріледі.</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