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bcd73" w14:textId="61bcd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қорғау органдарының қызметкерлерін аттестаттаудың кейбір мәселелері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2025 жылғы 26 наурыздағы № 104 бұйрығы.</w:t>
      </w:r>
    </w:p>
    <w:p>
      <w:pPr>
        <w:spacing w:after="0"/>
        <w:ind w:left="0"/>
        <w:jc w:val="both"/>
      </w:pPr>
      <w:bookmarkStart w:name="z4" w:id="0"/>
      <w:r>
        <w:rPr>
          <w:rFonts w:ascii="Times New Roman"/>
          <w:b w:val="false"/>
          <w:i w:val="false"/>
          <w:color w:val="000000"/>
          <w:sz w:val="28"/>
        </w:rPr>
        <w:t xml:space="preserve">
      "Қазақстан Республикасының "Құқық қорғау қызметі туралы" Заңының 47-бабы </w:t>
      </w:r>
      <w:r>
        <w:rPr>
          <w:rFonts w:ascii="Times New Roman"/>
          <w:b w:val="false"/>
          <w:i w:val="false"/>
          <w:color w:val="000000"/>
          <w:sz w:val="28"/>
        </w:rPr>
        <w:t>5-тармағының</w:t>
      </w:r>
      <w:r>
        <w:rPr>
          <w:rFonts w:ascii="Times New Roman"/>
          <w:b w:val="false"/>
          <w:i w:val="false"/>
          <w:color w:val="000000"/>
          <w:sz w:val="28"/>
        </w:rPr>
        <w:t xml:space="preserve"> 3) тармақшасына, </w:t>
      </w:r>
      <w:r>
        <w:rPr>
          <w:rFonts w:ascii="Times New Roman"/>
          <w:b w:val="false"/>
          <w:i w:val="false"/>
          <w:color w:val="000000"/>
          <w:sz w:val="28"/>
        </w:rPr>
        <w:t>47-2-бабының</w:t>
      </w:r>
      <w:r>
        <w:rPr>
          <w:rFonts w:ascii="Times New Roman"/>
          <w:b w:val="false"/>
          <w:i w:val="false"/>
          <w:color w:val="000000"/>
          <w:sz w:val="28"/>
        </w:rPr>
        <w:t xml:space="preserve"> 2-тармағына, </w:t>
      </w:r>
      <w:r>
        <w:rPr>
          <w:rFonts w:ascii="Times New Roman"/>
          <w:b w:val="false"/>
          <w:i w:val="false"/>
          <w:color w:val="000000"/>
          <w:sz w:val="28"/>
        </w:rPr>
        <w:t>48-бабының</w:t>
      </w:r>
      <w:r>
        <w:rPr>
          <w:rFonts w:ascii="Times New Roman"/>
          <w:b w:val="false"/>
          <w:i w:val="false"/>
          <w:color w:val="000000"/>
          <w:sz w:val="28"/>
        </w:rPr>
        <w:t xml:space="preserve"> 2-тармағына, 5-бабының екінші бөлігіне, сондай-ақ "Қазақстан Республикасы Төтенше жағдайлар министрлігінің мәселелері"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171)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16.09.2025 </w:t>
      </w:r>
      <w:r>
        <w:rPr>
          <w:rFonts w:ascii="Times New Roman"/>
          <w:b w:val="false"/>
          <w:i w:val="false"/>
          <w:color w:val="000000"/>
          <w:sz w:val="28"/>
        </w:rPr>
        <w:t>№ 402</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Қоса берілген:</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Аттестаттауға жатқызылған қызметкердің Қазақстан Республикасының заңнамасын білуін және логикалық ойлау қабілетін компьютерлік тестілеуден өткізу қағидалары мен шарттары;</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Азаматтық қорғау органдары лауазымдарының санаттары үшін кәсіби жарамдылығын айқындау жөніндегі нормативтер;</w:t>
      </w:r>
    </w:p>
    <w:bookmarkEnd w:id="3"/>
    <w:bookmarkStart w:name="z8"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Азаматтық қорғау органдары лауазымдарының санаттары үшін шекті мәндер;</w:t>
      </w:r>
    </w:p>
    <w:bookmarkEnd w:id="4"/>
    <w:bookmarkStart w:name="z9"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Азаматтық қорғау органдары қызметкерлерін жоспардан тыс аттестаттаудан өткізу қағидалары, кезеңдері және мерзімдері бекітілсін.</w:t>
      </w:r>
    </w:p>
    <w:bookmarkEnd w:id="5"/>
    <w:bookmarkStart w:name="z10" w:id="6"/>
    <w:p>
      <w:pPr>
        <w:spacing w:after="0"/>
        <w:ind w:left="0"/>
        <w:jc w:val="both"/>
      </w:pPr>
      <w:r>
        <w:rPr>
          <w:rFonts w:ascii="Times New Roman"/>
          <w:b w:val="false"/>
          <w:i w:val="false"/>
          <w:color w:val="000000"/>
          <w:sz w:val="28"/>
        </w:rPr>
        <w:t>
      2. Қазақстан Республикасы Төтенше жағдайлар министрлігінің Кадр және тәрбие жұмысы департаменті Қазақстан Республикасының заңнамасында белгіленген тәртіпте осы бұйрықтың көшірмесін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жолдауды қамтамасыз етсін.</w:t>
      </w:r>
    </w:p>
    <w:bookmarkEnd w:id="6"/>
    <w:bookmarkStart w:name="z11" w:id="7"/>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 Төтенше жағдайлар вице-министріне жүктелсін. </w:t>
      </w:r>
    </w:p>
    <w:bookmarkEnd w:id="7"/>
    <w:bookmarkStart w:name="z12" w:id="8"/>
    <w:p>
      <w:pPr>
        <w:spacing w:after="0"/>
        <w:ind w:left="0"/>
        <w:jc w:val="both"/>
      </w:pPr>
      <w:r>
        <w:rPr>
          <w:rFonts w:ascii="Times New Roman"/>
          <w:b w:val="false"/>
          <w:i w:val="false"/>
          <w:color w:val="000000"/>
          <w:sz w:val="28"/>
        </w:rPr>
        <w:t>
      4. Осы бұйрық алғашқы ресми жарияланған күнінен кейін он жұмыс күні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генерал-майор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Әрінов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2025 жылғы 26 наурыздағы</w:t>
            </w:r>
            <w:r>
              <w:br/>
            </w:r>
            <w:r>
              <w:rPr>
                <w:rFonts w:ascii="Times New Roman"/>
                <w:b w:val="false"/>
                <w:i w:val="false"/>
                <w:color w:val="000000"/>
                <w:sz w:val="20"/>
              </w:rPr>
              <w:t>№ 104 бұйрығына</w:t>
            </w:r>
            <w:r>
              <w:br/>
            </w:r>
            <w:r>
              <w:rPr>
                <w:rFonts w:ascii="Times New Roman"/>
                <w:b w:val="false"/>
                <w:i w:val="false"/>
                <w:color w:val="000000"/>
                <w:sz w:val="20"/>
              </w:rPr>
              <w:t>1-қосымша</w:t>
            </w:r>
          </w:p>
        </w:tc>
      </w:tr>
    </w:tbl>
    <w:bookmarkStart w:name="z15" w:id="9"/>
    <w:p>
      <w:pPr>
        <w:spacing w:after="0"/>
        <w:ind w:left="0"/>
        <w:jc w:val="left"/>
      </w:pPr>
      <w:r>
        <w:rPr>
          <w:rFonts w:ascii="Times New Roman"/>
          <w:b/>
          <w:i w:val="false"/>
          <w:color w:val="000000"/>
        </w:rPr>
        <w:t xml:space="preserve"> Аттестаттауға жатқызылған қызметкердің Қазақстан Республикасының заңнамасын білуін және логикалық ойлау қабілетін компьютерлік тестілеуден өткізу қағидалары мен шарттары</w:t>
      </w:r>
    </w:p>
    <w:bookmarkEnd w:id="9"/>
    <w:bookmarkStart w:name="z16" w:id="10"/>
    <w:p>
      <w:pPr>
        <w:spacing w:after="0"/>
        <w:ind w:left="0"/>
        <w:jc w:val="left"/>
      </w:pPr>
      <w:r>
        <w:rPr>
          <w:rFonts w:ascii="Times New Roman"/>
          <w:b/>
          <w:i w:val="false"/>
          <w:color w:val="000000"/>
        </w:rPr>
        <w:t xml:space="preserve"> 1-тарау. Жалпы ережелер</w:t>
      </w:r>
    </w:p>
    <w:bookmarkEnd w:id="10"/>
    <w:bookmarkStart w:name="z17" w:id="11"/>
    <w:p>
      <w:pPr>
        <w:spacing w:after="0"/>
        <w:ind w:left="0"/>
        <w:jc w:val="both"/>
      </w:pPr>
      <w:r>
        <w:rPr>
          <w:rFonts w:ascii="Times New Roman"/>
          <w:b w:val="false"/>
          <w:i w:val="false"/>
          <w:color w:val="000000"/>
          <w:sz w:val="28"/>
        </w:rPr>
        <w:t xml:space="preserve">
      1. Осы Аттестаттауға жатқызылған қызметкердің Қазақстан Республикасының заңнамасын білуін және логикалық ойлау қабілетін компьютерлік тестілеуден өткізу қағидалары мен шарттары (бұдан әрі – Қағидалар) Қазақстан Республикасының "Құқық қорғау қызметі туралы" Заңының 47-бабы </w:t>
      </w:r>
      <w:r>
        <w:rPr>
          <w:rFonts w:ascii="Times New Roman"/>
          <w:b w:val="false"/>
          <w:i w:val="false"/>
          <w:color w:val="000000"/>
          <w:sz w:val="28"/>
        </w:rPr>
        <w:t>5-тармағының</w:t>
      </w:r>
      <w:r>
        <w:rPr>
          <w:rFonts w:ascii="Times New Roman"/>
          <w:b w:val="false"/>
          <w:i w:val="false"/>
          <w:color w:val="000000"/>
          <w:sz w:val="28"/>
        </w:rPr>
        <w:t xml:space="preserve"> 3) тармақшасына, </w:t>
      </w:r>
      <w:r>
        <w:rPr>
          <w:rFonts w:ascii="Times New Roman"/>
          <w:b w:val="false"/>
          <w:i w:val="false"/>
          <w:color w:val="000000"/>
          <w:sz w:val="28"/>
        </w:rPr>
        <w:t>48-бабы</w:t>
      </w:r>
      <w:r>
        <w:rPr>
          <w:rFonts w:ascii="Times New Roman"/>
          <w:b w:val="false"/>
          <w:i w:val="false"/>
          <w:color w:val="000000"/>
          <w:sz w:val="28"/>
        </w:rPr>
        <w:t xml:space="preserve"> 2-тармағына, 5-бабының екінші бөлігіне, сондай-ақ "Қазақстан Республикасы Төтенше жағдайлар министрлігінің мәселелері"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171) тармақшасына</w:t>
      </w:r>
      <w:r>
        <w:rPr>
          <w:rFonts w:ascii="Times New Roman"/>
          <w:b w:val="false"/>
          <w:i w:val="false"/>
          <w:color w:val="000000"/>
          <w:sz w:val="28"/>
        </w:rPr>
        <w:t xml:space="preserve"> сәйкес әзірленді және аттестаттауға жататын азаматтық қорғау органы қызметкерінің (бұдан әрі – қызметкерлер) Қазақстан Республикасының заңнамасын, қазақ тілін білуін және логикалық ойлау қабілетін компьютерлік тестілеуден өткізу тәртібі мен шарттарын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16.09.2025 </w:t>
      </w:r>
      <w:r>
        <w:rPr>
          <w:rFonts w:ascii="Times New Roman"/>
          <w:b w:val="false"/>
          <w:i w:val="false"/>
          <w:color w:val="000000"/>
          <w:sz w:val="28"/>
        </w:rPr>
        <w:t>№ 402</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2. Қазақстан Республикасының заңнамасын, қазақ тілін білуін және логикалық ойлау қабілетін компьютерлік тестілеуден (бұдан әрі – компьютерлік тестілеу) өткізудің мақсаты – азаматтық қорғау органдары қызметкерлерінің Қазақстан Республикасы заңнамасының теориялық білімін, қазақ тілін меңгеру деңгейін және логикалық ойлау қабілетін объективті бағалау.</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Төтенше жағдайлар министрінің 16.09.2025 </w:t>
      </w:r>
      <w:r>
        <w:rPr>
          <w:rFonts w:ascii="Times New Roman"/>
          <w:b w:val="false"/>
          <w:i w:val="false"/>
          <w:color w:val="000000"/>
          <w:sz w:val="28"/>
        </w:rPr>
        <w:t>№ 402</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9" w:id="13"/>
    <w:p>
      <w:pPr>
        <w:spacing w:after="0"/>
        <w:ind w:left="0"/>
        <w:jc w:val="both"/>
      </w:pPr>
      <w:r>
        <w:rPr>
          <w:rFonts w:ascii="Times New Roman"/>
          <w:b w:val="false"/>
          <w:i w:val="false"/>
          <w:color w:val="000000"/>
          <w:sz w:val="28"/>
        </w:rPr>
        <w:t>
      3. Компьютерлік тестілеуді азаматтық қорғау органдарының (бұдан әрі - АҚО) кадр қызметтері ұйымдастырады.</w:t>
      </w:r>
    </w:p>
    <w:bookmarkEnd w:id="13"/>
    <w:bookmarkStart w:name="z20" w:id="14"/>
    <w:p>
      <w:pPr>
        <w:spacing w:after="0"/>
        <w:ind w:left="0"/>
        <w:jc w:val="both"/>
      </w:pPr>
      <w:r>
        <w:rPr>
          <w:rFonts w:ascii="Times New Roman"/>
          <w:b w:val="false"/>
          <w:i w:val="false"/>
          <w:color w:val="000000"/>
          <w:sz w:val="28"/>
        </w:rPr>
        <w:t>
      Қызметкерлерді компьютерлік тестілеуге қатысты мәліметтерді жария етуге жол берілмейді.</w:t>
      </w:r>
    </w:p>
    <w:bookmarkEnd w:id="14"/>
    <w:bookmarkStart w:name="z21" w:id="15"/>
    <w:p>
      <w:pPr>
        <w:spacing w:after="0"/>
        <w:ind w:left="0"/>
        <w:jc w:val="both"/>
      </w:pPr>
      <w:r>
        <w:rPr>
          <w:rFonts w:ascii="Times New Roman"/>
          <w:b w:val="false"/>
          <w:i w:val="false"/>
          <w:color w:val="000000"/>
          <w:sz w:val="28"/>
        </w:rPr>
        <w:t>
      4. Облыстардың, республикалық маңызы бар қалалардың және астананың Төтенше жағдайлар департаменттері (бұдан әрі – ТЖД) бастықтарының бірінші орынбасарларының, орынбасарларының, Қазақстан Республикасы Төтенше жағдайлар министрлігі білім беру ұйымы (бұдан әрі – ТЖМ) бастығының орынбасарларының, ТЖМ орталық аппараты мен ведомстволары қызметкерлерінің компьютерлік тестілеуден өтуін ТЖМ орталық аппаратының кадр қызметі ұйымдастырады.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Төтенше жағдайлар министрінің 16.09.2025 </w:t>
      </w:r>
      <w:r>
        <w:rPr>
          <w:rFonts w:ascii="Times New Roman"/>
          <w:b w:val="false"/>
          <w:i w:val="false"/>
          <w:color w:val="000000"/>
          <w:sz w:val="28"/>
        </w:rPr>
        <w:t>№ 402</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2" w:id="16"/>
    <w:p>
      <w:pPr>
        <w:spacing w:after="0"/>
        <w:ind w:left="0"/>
        <w:jc w:val="left"/>
      </w:pPr>
      <w:r>
        <w:rPr>
          <w:rFonts w:ascii="Times New Roman"/>
          <w:b/>
          <w:i w:val="false"/>
          <w:color w:val="000000"/>
        </w:rPr>
        <w:t xml:space="preserve"> 2-тарау. Аттестаттауға жатқызылған қызметкердің Қазақстан Республикасының заңнамасын, қазақ тілін білуін және логикалық ойлау қабілетін компьютерлік тестілеуден өткізу қағидалары мен шарттары</w:t>
      </w:r>
    </w:p>
    <w:bookmarkEnd w:id="16"/>
    <w:p>
      <w:pPr>
        <w:spacing w:after="0"/>
        <w:ind w:left="0"/>
        <w:jc w:val="both"/>
      </w:pPr>
      <w:r>
        <w:rPr>
          <w:rFonts w:ascii="Times New Roman"/>
          <w:b w:val="false"/>
          <w:i w:val="false"/>
          <w:color w:val="ff0000"/>
          <w:sz w:val="28"/>
        </w:rPr>
        <w:t xml:space="preserve">
      Ескерту. 2-тараудың тақырыбы жаңа редакцияда – ҚР Төтенше жағдайлар министрінің 16.09.2025 </w:t>
      </w:r>
      <w:r>
        <w:rPr>
          <w:rFonts w:ascii="Times New Roman"/>
          <w:b w:val="false"/>
          <w:i w:val="false"/>
          <w:color w:val="ff0000"/>
          <w:sz w:val="28"/>
        </w:rPr>
        <w:t>№ 402</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bookmarkStart w:name="z23" w:id="17"/>
    <w:p>
      <w:pPr>
        <w:spacing w:after="0"/>
        <w:ind w:left="0"/>
        <w:jc w:val="both"/>
      </w:pPr>
      <w:r>
        <w:rPr>
          <w:rFonts w:ascii="Times New Roman"/>
          <w:b w:val="false"/>
          <w:i w:val="false"/>
          <w:color w:val="000000"/>
          <w:sz w:val="28"/>
        </w:rPr>
        <w:t>
      5. Компьютерлік тестілеу мемлекеттік немесе орыс тілдерінде бағдарламалық қамтамасыз етуді пайдалана отырып қызметкерлердің таңдауы бойынша автоматтандырылған компьютерлік тәсілмен жүргізіледі.</w:t>
      </w:r>
    </w:p>
    <w:bookmarkEnd w:id="17"/>
    <w:bookmarkStart w:name="z24" w:id="18"/>
    <w:p>
      <w:pPr>
        <w:spacing w:after="0"/>
        <w:ind w:left="0"/>
        <w:jc w:val="both"/>
      </w:pPr>
      <w:r>
        <w:rPr>
          <w:rFonts w:ascii="Times New Roman"/>
          <w:b w:val="false"/>
          <w:i w:val="false"/>
          <w:color w:val="000000"/>
          <w:sz w:val="28"/>
        </w:rPr>
        <w:t>
      6. Компьютерлік тестілеу мәселелерін дайындау ТЖМ кадр қызметіне жүктеледі, компьютерлік тестілеуді техникалық қамтамасыз ету ақпараттандыру, цифрландыру және байланыс бөлімшелеріне жүктеледі.</w:t>
      </w:r>
    </w:p>
    <w:bookmarkEnd w:id="18"/>
    <w:bookmarkStart w:name="z25" w:id="19"/>
    <w:p>
      <w:pPr>
        <w:spacing w:after="0"/>
        <w:ind w:left="0"/>
        <w:jc w:val="both"/>
      </w:pPr>
      <w:r>
        <w:rPr>
          <w:rFonts w:ascii="Times New Roman"/>
          <w:b w:val="false"/>
          <w:i w:val="false"/>
          <w:color w:val="000000"/>
          <w:sz w:val="28"/>
        </w:rPr>
        <w:t>
      7. Компьютерлік тестілеуді өткізер алдында кадр қызметінің қызметкерлері компьютерлік тестілеуді өткізу туралы нұсқама өткізеді.</w:t>
      </w:r>
    </w:p>
    <w:bookmarkEnd w:id="19"/>
    <w:bookmarkStart w:name="z26" w:id="20"/>
    <w:p>
      <w:pPr>
        <w:spacing w:after="0"/>
        <w:ind w:left="0"/>
        <w:jc w:val="both"/>
      </w:pPr>
      <w:r>
        <w:rPr>
          <w:rFonts w:ascii="Times New Roman"/>
          <w:b w:val="false"/>
          <w:i w:val="false"/>
          <w:color w:val="000000"/>
          <w:sz w:val="28"/>
        </w:rPr>
        <w:t>
      8. Қызметкерлерге компьютерлік тестілеуден өту кезінде:</w:t>
      </w:r>
    </w:p>
    <w:bookmarkEnd w:id="20"/>
    <w:bookmarkStart w:name="z27" w:id="21"/>
    <w:p>
      <w:pPr>
        <w:spacing w:after="0"/>
        <w:ind w:left="0"/>
        <w:jc w:val="both"/>
      </w:pPr>
      <w:r>
        <w:rPr>
          <w:rFonts w:ascii="Times New Roman"/>
          <w:b w:val="false"/>
          <w:i w:val="false"/>
          <w:color w:val="000000"/>
          <w:sz w:val="28"/>
        </w:rPr>
        <w:t>
      1) қабылдайтын, жіберетін электрондық құрылғылар мен байланыс құралдарын алып өтуге және пайдалануға;</w:t>
      </w:r>
    </w:p>
    <w:bookmarkEnd w:id="21"/>
    <w:bookmarkStart w:name="z28" w:id="22"/>
    <w:p>
      <w:pPr>
        <w:spacing w:after="0"/>
        <w:ind w:left="0"/>
        <w:jc w:val="both"/>
      </w:pPr>
      <w:r>
        <w:rPr>
          <w:rFonts w:ascii="Times New Roman"/>
          <w:b w:val="false"/>
          <w:i w:val="false"/>
          <w:color w:val="000000"/>
          <w:sz w:val="28"/>
        </w:rPr>
        <w:t>
      2) әдістемелік әдебиеттерді қолдануға;</w:t>
      </w:r>
    </w:p>
    <w:bookmarkEnd w:id="22"/>
    <w:bookmarkStart w:name="z29" w:id="23"/>
    <w:p>
      <w:pPr>
        <w:spacing w:after="0"/>
        <w:ind w:left="0"/>
        <w:jc w:val="both"/>
      </w:pPr>
      <w:r>
        <w:rPr>
          <w:rFonts w:ascii="Times New Roman"/>
          <w:b w:val="false"/>
          <w:i w:val="false"/>
          <w:color w:val="000000"/>
          <w:sz w:val="28"/>
        </w:rPr>
        <w:t>
      3) сұрақтарға жауап алу не беру мақсатында басқа қызметкерлерімен сөйлесуге жол берілмейді.</w:t>
      </w:r>
    </w:p>
    <w:bookmarkEnd w:id="23"/>
    <w:bookmarkStart w:name="z30" w:id="24"/>
    <w:p>
      <w:pPr>
        <w:spacing w:after="0"/>
        <w:ind w:left="0"/>
        <w:jc w:val="both"/>
      </w:pPr>
      <w:r>
        <w:rPr>
          <w:rFonts w:ascii="Times New Roman"/>
          <w:b w:val="false"/>
          <w:i w:val="false"/>
          <w:color w:val="000000"/>
          <w:sz w:val="28"/>
        </w:rPr>
        <w:t xml:space="preserve">
      9.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көзделген талаптар бұзылған жағдайда, еркін нысанда акт жасалады және тестілеуден өтудің қанағаттанарлықсыз нәтижесі ұсыныла отырып, қызметкерлер одан әрі компьютерлік тестілеуден өтуден шеттетіледі.</w:t>
      </w:r>
    </w:p>
    <w:bookmarkEnd w:id="24"/>
    <w:bookmarkStart w:name="z31" w:id="25"/>
    <w:p>
      <w:pPr>
        <w:spacing w:after="0"/>
        <w:ind w:left="0"/>
        <w:jc w:val="both"/>
      </w:pPr>
      <w:r>
        <w:rPr>
          <w:rFonts w:ascii="Times New Roman"/>
          <w:b w:val="false"/>
          <w:i w:val="false"/>
          <w:color w:val="000000"/>
          <w:sz w:val="28"/>
        </w:rPr>
        <w:t>
      10. Қазақстан Республикасының заңнамасын білуге арналған компьютерлік тестілеудің тест сұрақтарының саны - 60, соның ішінде:</w:t>
      </w:r>
    </w:p>
    <w:bookmarkEnd w:id="25"/>
    <w:bookmarkStart w:name="z32" w:id="26"/>
    <w:p>
      <w:pPr>
        <w:spacing w:after="0"/>
        <w:ind w:left="0"/>
        <w:jc w:val="both"/>
      </w:pPr>
      <w:r>
        <w:rPr>
          <w:rFonts w:ascii="Times New Roman"/>
          <w:b w:val="false"/>
          <w:i w:val="false"/>
          <w:color w:val="000000"/>
          <w:sz w:val="28"/>
        </w:rPr>
        <w:t>
      1) Қазақстан Республикасының Конституциясы - 10 сұрақ;</w:t>
      </w:r>
    </w:p>
    <w:bookmarkEnd w:id="26"/>
    <w:bookmarkStart w:name="z33" w:id="27"/>
    <w:p>
      <w:pPr>
        <w:spacing w:after="0"/>
        <w:ind w:left="0"/>
        <w:jc w:val="both"/>
      </w:pPr>
      <w:r>
        <w:rPr>
          <w:rFonts w:ascii="Times New Roman"/>
          <w:b w:val="false"/>
          <w:i w:val="false"/>
          <w:color w:val="000000"/>
          <w:sz w:val="28"/>
        </w:rPr>
        <w:t>
      2) "Құқық қорғау қызметі туралы" Қазақстан Республикасының Заңы – 20 сұрақ;</w:t>
      </w:r>
    </w:p>
    <w:bookmarkEnd w:id="27"/>
    <w:bookmarkStart w:name="z34" w:id="28"/>
    <w:p>
      <w:pPr>
        <w:spacing w:after="0"/>
        <w:ind w:left="0"/>
        <w:jc w:val="both"/>
      </w:pPr>
      <w:r>
        <w:rPr>
          <w:rFonts w:ascii="Times New Roman"/>
          <w:b w:val="false"/>
          <w:i w:val="false"/>
          <w:color w:val="000000"/>
          <w:sz w:val="28"/>
        </w:rPr>
        <w:t>
      3) "Азаматтық қорғау туралы" Қазақстан Республикасының Заңы – 10 сұрақ;</w:t>
      </w:r>
    </w:p>
    <w:bookmarkEnd w:id="28"/>
    <w:bookmarkStart w:name="z35" w:id="29"/>
    <w:p>
      <w:pPr>
        <w:spacing w:after="0"/>
        <w:ind w:left="0"/>
        <w:jc w:val="both"/>
      </w:pPr>
      <w:r>
        <w:rPr>
          <w:rFonts w:ascii="Times New Roman"/>
          <w:b w:val="false"/>
          <w:i w:val="false"/>
          <w:color w:val="000000"/>
          <w:sz w:val="28"/>
        </w:rPr>
        <w:t>
      4) "Сыбайлас жемқорлыққа қарсы іс-қимыл туралы" Қазақстан Республикасының Заңы – 10 сұрақ;</w:t>
      </w:r>
    </w:p>
    <w:bookmarkEnd w:id="29"/>
    <w:bookmarkStart w:name="z36" w:id="30"/>
    <w:p>
      <w:pPr>
        <w:spacing w:after="0"/>
        <w:ind w:left="0"/>
        <w:jc w:val="both"/>
      </w:pPr>
      <w:r>
        <w:rPr>
          <w:rFonts w:ascii="Times New Roman"/>
          <w:b w:val="false"/>
          <w:i w:val="false"/>
          <w:color w:val="000000"/>
          <w:sz w:val="28"/>
        </w:rPr>
        <w:t xml:space="preserve">
      5) "Қазақстан Республикасының құқық қорғау органдары, азаматтық қорғау органдары және мемлекеттік фельдъегерлік қызметі қызметкерлерінің әдеп кодексін бекіту туралы" Қазақстан Республикасы Президентінің 2023 жылғы 2 қаңтардағы № 81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құқық қорғау органдары, азаматтық қорғау органдары және мемлекеттік фельдъегерлік қызметі қызметкерлерінің әдеп кодексі - 10 сұрақ.</w:t>
      </w:r>
    </w:p>
    <w:bookmarkEnd w:id="30"/>
    <w:bookmarkStart w:name="z37" w:id="31"/>
    <w:p>
      <w:pPr>
        <w:spacing w:after="0"/>
        <w:ind w:left="0"/>
        <w:jc w:val="both"/>
      </w:pPr>
      <w:r>
        <w:rPr>
          <w:rFonts w:ascii="Times New Roman"/>
          <w:b w:val="false"/>
          <w:i w:val="false"/>
          <w:color w:val="000000"/>
          <w:sz w:val="28"/>
        </w:rPr>
        <w:t>
      11. Логикалық ойлауға арналған компьютерлік тестілеу 10 сұрақтан тұрады.</w:t>
      </w:r>
    </w:p>
    <w:bookmarkEnd w:id="31"/>
    <w:bookmarkStart w:name="z233" w:id="32"/>
    <w:p>
      <w:pPr>
        <w:spacing w:after="0"/>
        <w:ind w:left="0"/>
        <w:jc w:val="both"/>
      </w:pPr>
      <w:r>
        <w:rPr>
          <w:rFonts w:ascii="Times New Roman"/>
          <w:b w:val="false"/>
          <w:i w:val="false"/>
          <w:color w:val="000000"/>
          <w:sz w:val="28"/>
        </w:rPr>
        <w:t>
      11-1. Қазақ тілін білуге арналған компьютерлік тестілеу 10 сұрақтан тұрады.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11-1-тармақпен толықтырылды – ҚР Төтенше жағдайлар министрінің 16.09.2025 </w:t>
      </w:r>
      <w:r>
        <w:rPr>
          <w:rFonts w:ascii="Times New Roman"/>
          <w:b w:val="false"/>
          <w:i w:val="false"/>
          <w:color w:val="000000"/>
          <w:sz w:val="28"/>
        </w:rPr>
        <w:t>№ 402</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38" w:id="33"/>
    <w:p>
      <w:pPr>
        <w:spacing w:after="0"/>
        <w:ind w:left="0"/>
        <w:jc w:val="both"/>
      </w:pPr>
      <w:r>
        <w:rPr>
          <w:rFonts w:ascii="Times New Roman"/>
          <w:b w:val="false"/>
          <w:i w:val="false"/>
          <w:color w:val="000000"/>
          <w:sz w:val="28"/>
        </w:rPr>
        <w:t>
      12. Компьютерлік тестілеудің жалпы уақыты - 80 минутты құрайды (оның ішінде логикалық тест және қазақ тілін білуге арналған тест).</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Төтенше жағдайлар министрінің 16.09.2025 </w:t>
      </w:r>
      <w:r>
        <w:rPr>
          <w:rFonts w:ascii="Times New Roman"/>
          <w:b w:val="false"/>
          <w:i w:val="false"/>
          <w:color w:val="000000"/>
          <w:sz w:val="28"/>
        </w:rPr>
        <w:t>№ 402</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39" w:id="34"/>
    <w:p>
      <w:pPr>
        <w:spacing w:after="0"/>
        <w:ind w:left="0"/>
        <w:jc w:val="both"/>
      </w:pPr>
      <w:r>
        <w:rPr>
          <w:rFonts w:ascii="Times New Roman"/>
          <w:b w:val="false"/>
          <w:i w:val="false"/>
          <w:color w:val="000000"/>
          <w:sz w:val="28"/>
        </w:rPr>
        <w:t>
      13. Компьютерлік тестілеу нәтижелері осы Қағидаларға қосымшаға сәйкес нысан бойынша автоматты режимде екі данада беріледі, тестілеу нәтижелерінің бір данасы қызметкерге беріледі, екіншісі қызметкердің аттестаттау материалдарына қоса тіркеледі, нәтижелерді беру сәтінде оған қол қойғызып таныстырылады.</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Аттестаттауға жататын</w:t>
            </w:r>
            <w:r>
              <w:br/>
            </w:r>
            <w:r>
              <w:rPr>
                <w:rFonts w:ascii="Times New Roman"/>
                <w:b w:val="false"/>
                <w:i w:val="false"/>
                <w:color w:val="000000"/>
                <w:sz w:val="20"/>
              </w:rPr>
              <w:t>қызметкердің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заңнамасын білуін және</w:t>
            </w:r>
            <w:r>
              <w:br/>
            </w:r>
            <w:r>
              <w:rPr>
                <w:rFonts w:ascii="Times New Roman"/>
                <w:b w:val="false"/>
                <w:i w:val="false"/>
                <w:color w:val="000000"/>
                <w:sz w:val="20"/>
              </w:rPr>
              <w:t>логикалық ойлау қабілетін</w:t>
            </w:r>
            <w:r>
              <w:br/>
            </w:r>
            <w:r>
              <w:rPr>
                <w:rFonts w:ascii="Times New Roman"/>
                <w:b w:val="false"/>
                <w:i w:val="false"/>
                <w:color w:val="000000"/>
                <w:sz w:val="20"/>
              </w:rPr>
              <w:t>компьютерлік тестілеуден өткізу</w:t>
            </w:r>
            <w:r>
              <w:br/>
            </w:r>
            <w:r>
              <w:rPr>
                <w:rFonts w:ascii="Times New Roman"/>
                <w:b w:val="false"/>
                <w:i w:val="false"/>
                <w:color w:val="000000"/>
                <w:sz w:val="20"/>
              </w:rPr>
              <w:t>қағидалары мен шарттарына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 w:id="35"/>
    <w:p>
      <w:pPr>
        <w:spacing w:after="0"/>
        <w:ind w:left="0"/>
        <w:jc w:val="both"/>
      </w:pPr>
      <w:r>
        <w:rPr>
          <w:rFonts w:ascii="Times New Roman"/>
          <w:b w:val="false"/>
          <w:i w:val="false"/>
          <w:color w:val="ff0000"/>
          <w:sz w:val="28"/>
        </w:rPr>
        <w:t xml:space="preserve">
      Ескерту. Қосымша жаңа редакцияда – ҚР Төтенше жағдайлар министрінің 16.09.2025 </w:t>
      </w:r>
      <w:r>
        <w:rPr>
          <w:rFonts w:ascii="Times New Roman"/>
          <w:b w:val="false"/>
          <w:i w:val="false"/>
          <w:color w:val="ff0000"/>
          <w:sz w:val="28"/>
        </w:rPr>
        <w:t>№ 402</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bookmarkEnd w:id="3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60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60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Тестілеу нәтижесі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Тесттегі сұрақартардың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жауаптардың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жауаптардың пайыздық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 туралы" Заң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туралы" Заң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іс-қимыл туралы" Заң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құқық қорғау органдары, азаматтық қорғау органдары және мемлекеттік фельдъегерлік қызметі қызметкерлерінің әдеп кодексі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 білуі бойынша тест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Логикалық ойлау қаблеті бойынша тест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Тестілеуге жауапты адамның 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Тестілеуден өтетін адамның қолы: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40100" cy="326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40100" cy="3263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куні: __.___.____</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2025 жылғы 26 наурыздағы</w:t>
            </w:r>
            <w:r>
              <w:br/>
            </w:r>
            <w:r>
              <w:rPr>
                <w:rFonts w:ascii="Times New Roman"/>
                <w:b w:val="false"/>
                <w:i w:val="false"/>
                <w:color w:val="000000"/>
                <w:sz w:val="20"/>
              </w:rPr>
              <w:t>№ 104 бұйрығына</w:t>
            </w:r>
            <w:r>
              <w:br/>
            </w:r>
            <w:r>
              <w:rPr>
                <w:rFonts w:ascii="Times New Roman"/>
                <w:b w:val="false"/>
                <w:i w:val="false"/>
                <w:color w:val="000000"/>
                <w:sz w:val="20"/>
              </w:rPr>
              <w:t>2-қосымша</w:t>
            </w:r>
          </w:p>
        </w:tc>
      </w:tr>
    </w:tbl>
    <w:bookmarkStart w:name="z51" w:id="36"/>
    <w:p>
      <w:pPr>
        <w:spacing w:after="0"/>
        <w:ind w:left="0"/>
        <w:jc w:val="left"/>
      </w:pPr>
      <w:r>
        <w:rPr>
          <w:rFonts w:ascii="Times New Roman"/>
          <w:b/>
          <w:i w:val="false"/>
          <w:color w:val="000000"/>
        </w:rPr>
        <w:t xml:space="preserve"> Азаматтық қорғау органдары лауазымдарының санаттары үшін кәсіби жарамдылығын айқындау жөніндегі нормативтер</w:t>
      </w:r>
    </w:p>
    <w:bookmarkEnd w:id="36"/>
    <w:bookmarkStart w:name="z52" w:id="37"/>
    <w:p>
      <w:pPr>
        <w:spacing w:after="0"/>
        <w:ind w:left="0"/>
        <w:jc w:val="both"/>
      </w:pPr>
      <w:r>
        <w:rPr>
          <w:rFonts w:ascii="Times New Roman"/>
          <w:b w:val="false"/>
          <w:i w:val="false"/>
          <w:color w:val="000000"/>
          <w:sz w:val="28"/>
        </w:rPr>
        <w:t xml:space="preserve">
      1. Осы азаматтық қорғау органдары лауазымдарының санаттары үшін кәсіби жарамдылығын айқындау жөніндегі нормативтер Қазақстан Республикасының "Құқық қорғау қызметі туралы" Заңының 48-бабы </w:t>
      </w:r>
      <w:r>
        <w:rPr>
          <w:rFonts w:ascii="Times New Roman"/>
          <w:b w:val="false"/>
          <w:i w:val="false"/>
          <w:color w:val="000000"/>
          <w:sz w:val="28"/>
        </w:rPr>
        <w:t>2-тармағына</w:t>
      </w:r>
      <w:r>
        <w:rPr>
          <w:rFonts w:ascii="Times New Roman"/>
          <w:b w:val="false"/>
          <w:i w:val="false"/>
          <w:color w:val="000000"/>
          <w:sz w:val="28"/>
        </w:rPr>
        <w:t xml:space="preserve">, 5-бабының екінші бөлігіне, сондай-ақ "Қазақстан Республикасы Төтенше жағдайлар министрлігінің мәселелері"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171) тармақшасына</w:t>
      </w:r>
      <w:r>
        <w:rPr>
          <w:rFonts w:ascii="Times New Roman"/>
          <w:b w:val="false"/>
          <w:i w:val="false"/>
          <w:color w:val="000000"/>
          <w:sz w:val="28"/>
        </w:rPr>
        <w:t xml:space="preserve"> сәйкес әзірленді және аттестаттаудан өту кезінде азаматтық қорғау органдары лауазымдарының санаттары үшін кәсіби жарамдылығын айқындау жөніндегі нормативтерді айқындайды.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16.09.2025 </w:t>
      </w:r>
      <w:r>
        <w:rPr>
          <w:rFonts w:ascii="Times New Roman"/>
          <w:b w:val="false"/>
          <w:i w:val="false"/>
          <w:color w:val="000000"/>
          <w:sz w:val="28"/>
        </w:rPr>
        <w:t>№ 402</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53" w:id="38"/>
    <w:p>
      <w:pPr>
        <w:spacing w:after="0"/>
        <w:ind w:left="0"/>
        <w:jc w:val="both"/>
      </w:pPr>
      <w:r>
        <w:rPr>
          <w:rFonts w:ascii="Times New Roman"/>
          <w:b w:val="false"/>
          <w:i w:val="false"/>
          <w:color w:val="000000"/>
          <w:sz w:val="28"/>
        </w:rPr>
        <w:t xml:space="preserve">
      2. Кәсіптік жарамдылықты айқындау қызметкерлердің осы нормативтерге 1-қосымшада көзделген дене шынықтыру және өрт - құтқару даярлықтары бойынша кәсіптік жарамдылықты айқындау жөніндегі нормативтерді (бұдан әрі - Нормативтер) орындауын қамтиды, осы нормативтерге </w:t>
      </w:r>
      <w:r>
        <w:rPr>
          <w:rFonts w:ascii="Times New Roman"/>
          <w:b w:val="false"/>
          <w:i w:val="false"/>
          <w:color w:val="000000"/>
          <w:sz w:val="28"/>
        </w:rPr>
        <w:t>1-қосымшада</w:t>
      </w:r>
      <w:r>
        <w:rPr>
          <w:rFonts w:ascii="Times New Roman"/>
          <w:b w:val="false"/>
          <w:i w:val="false"/>
          <w:color w:val="000000"/>
          <w:sz w:val="28"/>
        </w:rPr>
        <w:t xml:space="preserve"> көзделген</w:t>
      </w:r>
    </w:p>
    <w:bookmarkEnd w:id="38"/>
    <w:bookmarkStart w:name="z54" w:id="39"/>
    <w:p>
      <w:pPr>
        <w:spacing w:after="0"/>
        <w:ind w:left="0"/>
        <w:jc w:val="both"/>
      </w:pPr>
      <w:r>
        <w:rPr>
          <w:rFonts w:ascii="Times New Roman"/>
          <w:b w:val="false"/>
          <w:i w:val="false"/>
          <w:color w:val="000000"/>
          <w:sz w:val="28"/>
        </w:rPr>
        <w:t xml:space="preserve">
      3. Нормативтерді орындау кезінде орындалатын міндеттердің ерекшелігін ескере отырып, қызметкерлер осы нормативтерге </w:t>
      </w:r>
      <w:r>
        <w:rPr>
          <w:rFonts w:ascii="Times New Roman"/>
          <w:b w:val="false"/>
          <w:i w:val="false"/>
          <w:color w:val="000000"/>
          <w:sz w:val="28"/>
        </w:rPr>
        <w:t>2-қосымшаға</w:t>
      </w:r>
      <w:r>
        <w:rPr>
          <w:rFonts w:ascii="Times New Roman"/>
          <w:b w:val="false"/>
          <w:i w:val="false"/>
          <w:color w:val="000000"/>
          <w:sz w:val="28"/>
        </w:rPr>
        <w:t xml:space="preserve"> сәйкес кәсіби жарамдылығын айқындау бойынша қызметкерлер санатына бөлінеді.</w:t>
      </w:r>
    </w:p>
    <w:bookmarkEnd w:id="39"/>
    <w:bookmarkStart w:name="z55" w:id="40"/>
    <w:p>
      <w:pPr>
        <w:spacing w:after="0"/>
        <w:ind w:left="0"/>
        <w:jc w:val="both"/>
      </w:pPr>
      <w:r>
        <w:rPr>
          <w:rFonts w:ascii="Times New Roman"/>
          <w:b w:val="false"/>
          <w:i w:val="false"/>
          <w:color w:val="000000"/>
          <w:sz w:val="28"/>
        </w:rPr>
        <w:t>
      4. Нормативтерді орындау кезінде қызметкерлер оларды мынадай тәртіппен орындайды:</w:t>
      </w:r>
    </w:p>
    <w:bookmarkEnd w:id="40"/>
    <w:bookmarkStart w:name="z56" w:id="41"/>
    <w:p>
      <w:pPr>
        <w:spacing w:after="0"/>
        <w:ind w:left="0"/>
        <w:jc w:val="both"/>
      </w:pPr>
      <w:r>
        <w:rPr>
          <w:rFonts w:ascii="Times New Roman"/>
          <w:b w:val="false"/>
          <w:i w:val="false"/>
          <w:color w:val="000000"/>
          <w:sz w:val="28"/>
        </w:rPr>
        <w:t>
      1) ерлер:</w:t>
      </w:r>
    </w:p>
    <w:bookmarkEnd w:id="41"/>
    <w:bookmarkStart w:name="z57" w:id="42"/>
    <w:p>
      <w:pPr>
        <w:spacing w:after="0"/>
        <w:ind w:left="0"/>
        <w:jc w:val="both"/>
      </w:pPr>
      <w:r>
        <w:rPr>
          <w:rFonts w:ascii="Times New Roman"/>
          <w:b w:val="false"/>
          <w:i w:val="false"/>
          <w:color w:val="000000"/>
          <w:sz w:val="28"/>
        </w:rPr>
        <w:t>
      60 немесе 100 метр қашықтыққа жүгіру немесе 10 х 10 метрге қайтармалы жүгіру;</w:t>
      </w:r>
    </w:p>
    <w:bookmarkEnd w:id="42"/>
    <w:bookmarkStart w:name="z58" w:id="43"/>
    <w:p>
      <w:pPr>
        <w:spacing w:after="0"/>
        <w:ind w:left="0"/>
        <w:jc w:val="both"/>
      </w:pPr>
      <w:r>
        <w:rPr>
          <w:rFonts w:ascii="Times New Roman"/>
          <w:b w:val="false"/>
          <w:i w:val="false"/>
          <w:color w:val="000000"/>
          <w:sz w:val="28"/>
        </w:rPr>
        <w:t>
      1000 метр қашықтыққа жүгіру;</w:t>
      </w:r>
    </w:p>
    <w:bookmarkEnd w:id="43"/>
    <w:bookmarkStart w:name="z59" w:id="44"/>
    <w:p>
      <w:pPr>
        <w:spacing w:after="0"/>
        <w:ind w:left="0"/>
        <w:jc w:val="both"/>
      </w:pPr>
      <w:r>
        <w:rPr>
          <w:rFonts w:ascii="Times New Roman"/>
          <w:b w:val="false"/>
          <w:i w:val="false"/>
          <w:color w:val="000000"/>
          <w:sz w:val="28"/>
        </w:rPr>
        <w:t>
      күштік жаттығулар кешені немесе белтемірге тартылу;</w:t>
      </w:r>
    </w:p>
    <w:bookmarkEnd w:id="44"/>
    <w:bookmarkStart w:name="z60" w:id="45"/>
    <w:p>
      <w:pPr>
        <w:spacing w:after="0"/>
        <w:ind w:left="0"/>
        <w:jc w:val="both"/>
      </w:pPr>
      <w:r>
        <w:rPr>
          <w:rFonts w:ascii="Times New Roman"/>
          <w:b w:val="false"/>
          <w:i w:val="false"/>
          <w:color w:val="000000"/>
          <w:sz w:val="28"/>
        </w:rPr>
        <w:t>
      оқу мұнарасының 3-қабатындағы терезеге орнатылған жылжымалы сатымен көтерілу немесе 4-қабатындағы терезеге шабуыл сатысымен көтерілу.</w:t>
      </w:r>
    </w:p>
    <w:bookmarkEnd w:id="45"/>
    <w:bookmarkStart w:name="z61" w:id="46"/>
    <w:p>
      <w:pPr>
        <w:spacing w:after="0"/>
        <w:ind w:left="0"/>
        <w:jc w:val="both"/>
      </w:pPr>
      <w:r>
        <w:rPr>
          <w:rFonts w:ascii="Times New Roman"/>
          <w:b w:val="false"/>
          <w:i w:val="false"/>
          <w:color w:val="000000"/>
          <w:sz w:val="28"/>
        </w:rPr>
        <w:t>
      2) әйелдер:</w:t>
      </w:r>
    </w:p>
    <w:bookmarkEnd w:id="46"/>
    <w:bookmarkStart w:name="z62" w:id="47"/>
    <w:p>
      <w:pPr>
        <w:spacing w:after="0"/>
        <w:ind w:left="0"/>
        <w:jc w:val="both"/>
      </w:pPr>
      <w:r>
        <w:rPr>
          <w:rFonts w:ascii="Times New Roman"/>
          <w:b w:val="false"/>
          <w:i w:val="false"/>
          <w:color w:val="000000"/>
          <w:sz w:val="28"/>
        </w:rPr>
        <w:t>
      60 немесе 100 метр қашықтыққа жүгіру немесе 10 метрден 6 рет қайтармалы жүгіру қайтармалы жүгіру;</w:t>
      </w:r>
    </w:p>
    <w:bookmarkEnd w:id="47"/>
    <w:bookmarkStart w:name="z63" w:id="48"/>
    <w:p>
      <w:pPr>
        <w:spacing w:after="0"/>
        <w:ind w:left="0"/>
        <w:jc w:val="both"/>
      </w:pPr>
      <w:r>
        <w:rPr>
          <w:rFonts w:ascii="Times New Roman"/>
          <w:b w:val="false"/>
          <w:i w:val="false"/>
          <w:color w:val="000000"/>
          <w:sz w:val="28"/>
        </w:rPr>
        <w:t>
      1000 метр қашықтыққа жүгіру;</w:t>
      </w:r>
    </w:p>
    <w:bookmarkEnd w:id="48"/>
    <w:bookmarkStart w:name="z64" w:id="49"/>
    <w:p>
      <w:pPr>
        <w:spacing w:after="0"/>
        <w:ind w:left="0"/>
        <w:jc w:val="both"/>
      </w:pPr>
      <w:r>
        <w:rPr>
          <w:rFonts w:ascii="Times New Roman"/>
          <w:b w:val="false"/>
          <w:i w:val="false"/>
          <w:color w:val="000000"/>
          <w:sz w:val="28"/>
        </w:rPr>
        <w:t>
      күштік жаттығулар кешені;</w:t>
      </w:r>
    </w:p>
    <w:bookmarkEnd w:id="49"/>
    <w:bookmarkStart w:name="z65" w:id="50"/>
    <w:p>
      <w:pPr>
        <w:spacing w:after="0"/>
        <w:ind w:left="0"/>
        <w:jc w:val="both"/>
      </w:pPr>
      <w:r>
        <w:rPr>
          <w:rFonts w:ascii="Times New Roman"/>
          <w:b w:val="false"/>
          <w:i w:val="false"/>
          <w:color w:val="000000"/>
          <w:sz w:val="28"/>
        </w:rPr>
        <w:t>
      құтқару арқанын байлаудың төрт тәсілінің бірімен ғимараттың конструкциясына бекіту.</w:t>
      </w:r>
    </w:p>
    <w:bookmarkEnd w:id="50"/>
    <w:bookmarkStart w:name="z66" w:id="51"/>
    <w:p>
      <w:pPr>
        <w:spacing w:after="0"/>
        <w:ind w:left="0"/>
        <w:jc w:val="both"/>
      </w:pPr>
      <w:r>
        <w:rPr>
          <w:rFonts w:ascii="Times New Roman"/>
          <w:b w:val="false"/>
          <w:i w:val="false"/>
          <w:color w:val="000000"/>
          <w:sz w:val="28"/>
        </w:rPr>
        <w:t>
      5. Егер Нормативтердің бірі бойынша қызметкер "қанағаттанарлықсыз" баға алған жағдайда, қалған Нормативтер бойынша алынған бағаларға қарамастан, қызметкер белгіленген Нормативтерді тапсырған жоқ деп есептеледі.</w:t>
      </w:r>
    </w:p>
    <w:bookmarkEnd w:id="51"/>
    <w:bookmarkStart w:name="z67" w:id="52"/>
    <w:p>
      <w:pPr>
        <w:spacing w:after="0"/>
        <w:ind w:left="0"/>
        <w:jc w:val="both"/>
      </w:pPr>
      <w:r>
        <w:rPr>
          <w:rFonts w:ascii="Times New Roman"/>
          <w:b w:val="false"/>
          <w:i w:val="false"/>
          <w:color w:val="000000"/>
          <w:sz w:val="28"/>
        </w:rPr>
        <w:t xml:space="preserve">
      6. Дене шынықтыру және өрт-құтқару дайындықтары бойынша кәсіби жарамдылығын айқындау жөніндегі нормативтерді тапсыру ведомосі осы нормативтерге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ресімделеді.</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қорғау органдары</w:t>
            </w:r>
            <w:r>
              <w:br/>
            </w:r>
            <w:r>
              <w:rPr>
                <w:rFonts w:ascii="Times New Roman"/>
                <w:b w:val="false"/>
                <w:i w:val="false"/>
                <w:color w:val="000000"/>
                <w:sz w:val="20"/>
              </w:rPr>
              <w:t>лауазымдарының санаттары</w:t>
            </w:r>
            <w:r>
              <w:br/>
            </w:r>
            <w:r>
              <w:rPr>
                <w:rFonts w:ascii="Times New Roman"/>
                <w:b w:val="false"/>
                <w:i w:val="false"/>
                <w:color w:val="000000"/>
                <w:sz w:val="20"/>
              </w:rPr>
              <w:t>үшін кәсіби жарамдылығын</w:t>
            </w:r>
            <w:r>
              <w:br/>
            </w:r>
            <w:r>
              <w:rPr>
                <w:rFonts w:ascii="Times New Roman"/>
                <w:b w:val="false"/>
                <w:i w:val="false"/>
                <w:color w:val="000000"/>
                <w:sz w:val="20"/>
              </w:rPr>
              <w:t>айқындау жөніндегі</w:t>
            </w:r>
            <w:r>
              <w:br/>
            </w:r>
            <w:r>
              <w:rPr>
                <w:rFonts w:ascii="Times New Roman"/>
                <w:b w:val="false"/>
                <w:i w:val="false"/>
                <w:color w:val="000000"/>
                <w:sz w:val="20"/>
              </w:rPr>
              <w:t>нормативтеріне</w:t>
            </w:r>
            <w:r>
              <w:br/>
            </w:r>
            <w:r>
              <w:rPr>
                <w:rFonts w:ascii="Times New Roman"/>
                <w:b w:val="false"/>
                <w:i w:val="false"/>
                <w:color w:val="000000"/>
                <w:sz w:val="20"/>
              </w:rPr>
              <w:t>1-қосымша</w:t>
            </w:r>
          </w:p>
        </w:tc>
      </w:tr>
    </w:tbl>
    <w:bookmarkStart w:name="z69" w:id="53"/>
    <w:p>
      <w:pPr>
        <w:spacing w:after="0"/>
        <w:ind w:left="0"/>
        <w:jc w:val="left"/>
      </w:pPr>
      <w:r>
        <w:rPr>
          <w:rFonts w:ascii="Times New Roman"/>
          <w:b/>
          <w:i w:val="false"/>
          <w:color w:val="000000"/>
        </w:rPr>
        <w:t xml:space="preserve"> Дене шынықтыру және өрт-құтқару дайындықтары бойынша кәсіби жарамдылығын айқындау жөніндегі нормативтер</w:t>
      </w:r>
    </w:p>
    <w:bookmarkEnd w:id="53"/>
    <w:bookmarkStart w:name="z70" w:id="54"/>
    <w:p>
      <w:pPr>
        <w:spacing w:after="0"/>
        <w:ind w:left="0"/>
        <w:jc w:val="left"/>
      </w:pPr>
      <w:r>
        <w:rPr>
          <w:rFonts w:ascii="Times New Roman"/>
          <w:b/>
          <w:i w:val="false"/>
          <w:color w:val="000000"/>
        </w:rPr>
        <w:t xml:space="preserve"> 1-бөлім. "А" санатындағы қызметкерлердің дене шынықтыру және өрт-құтқару даярлығы бойынша кәсіби жарамдылығын айқындау жөніндегі нормативтер</w:t>
      </w:r>
    </w:p>
    <w:bookmarkEnd w:id="54"/>
    <w:bookmarkStart w:name="z71" w:id="55"/>
    <w:p>
      <w:pPr>
        <w:spacing w:after="0"/>
        <w:ind w:left="0"/>
        <w:jc w:val="left"/>
      </w:pPr>
      <w:r>
        <w:rPr>
          <w:rFonts w:ascii="Times New Roman"/>
          <w:b/>
          <w:i w:val="false"/>
          <w:color w:val="000000"/>
        </w:rPr>
        <w:t xml:space="preserve"> 1-тарау. "А" санатындағы ер қызметкерлердің дене шынықтыру және өрт-құтқару даярлығы бойынша кәсіби жарамдылығын айқындау жөніндегі нормативтер</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Жаттығудың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Баға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Медициналық-жас ерекшелігіне қарай топтар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IV</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V</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VI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VII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VIII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23-ке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50-54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және одан жоғары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Күштік дайындық деңгейін бағалау</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6"/>
          <w:p>
            <w:pPr>
              <w:spacing w:after="20"/>
              <w:ind w:left="20"/>
              <w:jc w:val="both"/>
            </w:pPr>
            <w:r>
              <w:rPr>
                <w:rFonts w:ascii="Times New Roman"/>
                <w:b w:val="false"/>
                <w:i w:val="false"/>
                <w:color w:val="000000"/>
                <w:sz w:val="20"/>
              </w:rPr>
              <w:t>
Белтемірге тартылу</w:t>
            </w:r>
          </w:p>
          <w:bookmarkEnd w:id="56"/>
          <w:p>
            <w:pPr>
              <w:spacing w:after="20"/>
              <w:ind w:left="20"/>
              <w:jc w:val="both"/>
            </w:pPr>
            <w:r>
              <w:rPr>
                <w:rFonts w:ascii="Times New Roman"/>
                <w:b w:val="false"/>
                <w:i w:val="false"/>
                <w:color w:val="000000"/>
                <w:sz w:val="20"/>
              </w:rPr>
              <w:t>
(рет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7"/>
          <w:p>
            <w:pPr>
              <w:spacing w:after="20"/>
              <w:ind w:left="20"/>
              <w:jc w:val="both"/>
            </w:pPr>
            <w:r>
              <w:rPr>
                <w:rFonts w:ascii="Times New Roman"/>
                <w:b w:val="false"/>
                <w:i w:val="false"/>
                <w:color w:val="000000"/>
                <w:sz w:val="20"/>
              </w:rPr>
              <w:t>
Күштік жаттығулар кешені</w:t>
            </w:r>
          </w:p>
          <w:bookmarkEnd w:id="57"/>
          <w:p>
            <w:pPr>
              <w:spacing w:after="20"/>
              <w:ind w:left="20"/>
              <w:jc w:val="both"/>
            </w:pPr>
            <w:r>
              <w:rPr>
                <w:rFonts w:ascii="Times New Roman"/>
                <w:b w:val="false"/>
                <w:i w:val="false"/>
                <w:color w:val="000000"/>
                <w:sz w:val="20"/>
              </w:rPr>
              <w:t>
(қайталау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Жылдамдыққа дайындық деңгейін бағалау</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метрге жүгіру (секунд)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 10 метрге қайтармалы жүгіру (секунд)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8"/>
          <w:p>
            <w:pPr>
              <w:spacing w:after="20"/>
              <w:ind w:left="20"/>
              <w:jc w:val="both"/>
            </w:pPr>
            <w:r>
              <w:rPr>
                <w:rFonts w:ascii="Times New Roman"/>
                <w:b w:val="false"/>
                <w:i w:val="false"/>
                <w:color w:val="000000"/>
                <w:sz w:val="20"/>
              </w:rPr>
              <w:t>
60 метрге жүгіру</w:t>
            </w:r>
          </w:p>
          <w:bookmarkEnd w:id="58"/>
          <w:p>
            <w:pPr>
              <w:spacing w:after="20"/>
              <w:ind w:left="20"/>
              <w:jc w:val="both"/>
            </w:pPr>
            <w:r>
              <w:rPr>
                <w:rFonts w:ascii="Times New Roman"/>
                <w:b w:val="false"/>
                <w:i w:val="false"/>
                <w:color w:val="000000"/>
                <w:sz w:val="20"/>
              </w:rPr>
              <w:t>
(секунд)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Төзімділік деңгейін бағалау</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метрге жүгіру (минут, секунд)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Қызметтік-қолданбалы жаттығулар</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мұнарасының 4-қабатының терезесіне шабуыл сатысымен көтерілу (секунд)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9"/>
          <w:p>
            <w:pPr>
              <w:spacing w:after="20"/>
              <w:ind w:left="20"/>
              <w:jc w:val="both"/>
            </w:pPr>
            <w:r>
              <w:rPr>
                <w:rFonts w:ascii="Times New Roman"/>
                <w:b w:val="false"/>
                <w:i w:val="false"/>
                <w:color w:val="000000"/>
                <w:sz w:val="20"/>
              </w:rPr>
              <w:t>
Ескертпе:</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Ерлерге арналған күш жаттығуларының кешені жас санаттарын ескере отырып орындалады бір шеңбер/ қайталау 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қолды тіреп жатып бүгу және жазу (тік дене, қолды иық еніне тіректі кеудеге тигізгенге дейін бүгу) – 10 рет (I – IV топ), 5 рет - (V – VIII топ);</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қолды тіреп жатып аяқты отырып қалыпқа келтіру (тізе иық деңгейіне дейін) және жатып тірекке бастапқы қалыпқа оралу – 10 рет (I – IV топ), 5 рет - (V – VIII топ);</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отырған қалпынан (жамбас пен жіліншік арасындағы бұрыш 90 градустан төмен, қолдар еденге тиеді) жоғары секіріп шығу (жоғары созылған қолдар, дене, аяқтар бір түзуді құрайды) және бастапқы қалыпқа оралу-10 рет (I – IV топтар), 5 рет – (V-VIII топтар);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арқаға, қол мен иыққа немесе желкеге жату, тізенің шынтақпен жанасуына дейін дененің алға еңкеюі (аяқтың сәл бүгілуіне жол беріледі), бастапқы қалыпқа оралған кезде тірекке жауырынмен тигізу қажет – 10 рет (I – IV топ), 5 рет - (V – VIII топ).</w:t>
            </w:r>
          </w:p>
          <w:p>
            <w:pPr>
              <w:spacing w:after="20"/>
              <w:ind w:left="20"/>
              <w:jc w:val="both"/>
            </w:pPr>
            <w:r>
              <w:rPr>
                <w:rFonts w:ascii="Times New Roman"/>
                <w:b w:val="false"/>
                <w:i w:val="false"/>
                <w:color w:val="000000"/>
                <w:sz w:val="20"/>
              </w:rPr>
              <w:t>
</w:t>
            </w:r>
            <w:r>
              <w:rPr>
                <w:rFonts w:ascii="Times New Roman"/>
                <w:b w:val="false"/>
                <w:i w:val="false"/>
                <w:color w:val="000000"/>
                <w:sz w:val="20"/>
              </w:rPr>
              <w:t>Жаттығулар тоқтаусыз орындалады, кешендер арасындағы интервал 10 секундтан аспайды.</w:t>
            </w:r>
          </w:p>
          <w:p>
            <w:pPr>
              <w:spacing w:after="20"/>
              <w:ind w:left="20"/>
              <w:jc w:val="both"/>
            </w:pPr>
            <w:r>
              <w:rPr>
                <w:rFonts w:ascii="Times New Roman"/>
                <w:b w:val="false"/>
                <w:i w:val="false"/>
                <w:color w:val="000000"/>
                <w:sz w:val="20"/>
              </w:rPr>
              <w:t>
Жаттығуды дұрыс орындамаған жағдайда үш реттен артық емес "санамау" пәрмені беріледі, одан кейін қызметкер/әскери қызметші жаттығуды орындаудан шығарылады.</w:t>
            </w:r>
          </w:p>
        </w:tc>
      </w:tr>
    </w:tbl>
    <w:bookmarkStart w:name="z82" w:id="60"/>
    <w:p>
      <w:pPr>
        <w:spacing w:after="0"/>
        <w:ind w:left="0"/>
        <w:jc w:val="left"/>
      </w:pPr>
      <w:r>
        <w:rPr>
          <w:rFonts w:ascii="Times New Roman"/>
          <w:b/>
          <w:i w:val="false"/>
          <w:color w:val="000000"/>
        </w:rPr>
        <w:t xml:space="preserve"> 2-тарау. "А" санатындағы әйел қызметкерлердің дене шынықтыру және өрт-құтқару даярлығы бойынша кәсіби жарамдылығын айқындау жөніндегі нормативтер</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Жаттығудың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Баға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Медициналық-жас ерекшелігіне қарай топтар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IV</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V</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VI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VII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и ст.</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Күштік дайындық деңгейін бағалау</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1"/>
          <w:p>
            <w:pPr>
              <w:spacing w:after="20"/>
              <w:ind w:left="20"/>
              <w:jc w:val="both"/>
            </w:pPr>
            <w:r>
              <w:rPr>
                <w:rFonts w:ascii="Times New Roman"/>
                <w:b w:val="false"/>
                <w:i w:val="false"/>
                <w:color w:val="000000"/>
                <w:sz w:val="20"/>
              </w:rPr>
              <w:t>
Күштік жаттығулар кешені</w:t>
            </w:r>
          </w:p>
          <w:bookmarkEnd w:id="61"/>
          <w:p>
            <w:pPr>
              <w:spacing w:after="20"/>
              <w:ind w:left="20"/>
              <w:jc w:val="both"/>
            </w:pPr>
            <w:r>
              <w:rPr>
                <w:rFonts w:ascii="Times New Roman"/>
                <w:b w:val="false"/>
                <w:i w:val="false"/>
                <w:color w:val="000000"/>
                <w:sz w:val="20"/>
              </w:rPr>
              <w:t>
(қайталау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Күштік дайындық деңгейін бағалау</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2"/>
          <w:p>
            <w:pPr>
              <w:spacing w:after="20"/>
              <w:ind w:left="20"/>
              <w:jc w:val="both"/>
            </w:pPr>
            <w:r>
              <w:rPr>
                <w:rFonts w:ascii="Times New Roman"/>
                <w:b w:val="false"/>
                <w:i w:val="false"/>
                <w:color w:val="000000"/>
                <w:sz w:val="20"/>
              </w:rPr>
              <w:t xml:space="preserve">
100 метрге жүгіру </w:t>
            </w:r>
          </w:p>
          <w:bookmarkEnd w:id="62"/>
          <w:p>
            <w:pPr>
              <w:spacing w:after="20"/>
              <w:ind w:left="20"/>
              <w:jc w:val="both"/>
            </w:pPr>
            <w:r>
              <w:rPr>
                <w:rFonts w:ascii="Times New Roman"/>
                <w:b w:val="false"/>
                <w:i w:val="false"/>
                <w:color w:val="000000"/>
                <w:sz w:val="20"/>
              </w:rPr>
              <w:t>
(секунд)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3"/>
          <w:p>
            <w:pPr>
              <w:spacing w:after="20"/>
              <w:ind w:left="20"/>
              <w:jc w:val="both"/>
            </w:pPr>
            <w:r>
              <w:rPr>
                <w:rFonts w:ascii="Times New Roman"/>
                <w:b w:val="false"/>
                <w:i w:val="false"/>
                <w:color w:val="000000"/>
                <w:sz w:val="20"/>
              </w:rPr>
              <w:t>
10 метрден 6 рет қайтармалы жүгіру</w:t>
            </w:r>
          </w:p>
          <w:bookmarkEnd w:id="63"/>
          <w:p>
            <w:pPr>
              <w:spacing w:after="20"/>
              <w:ind w:left="20"/>
              <w:jc w:val="both"/>
            </w:pPr>
            <w:r>
              <w:rPr>
                <w:rFonts w:ascii="Times New Roman"/>
                <w:b w:val="false"/>
                <w:i w:val="false"/>
                <w:color w:val="000000"/>
                <w:sz w:val="20"/>
              </w:rPr>
              <w:t>
(секунд)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4"/>
          <w:p>
            <w:pPr>
              <w:spacing w:after="20"/>
              <w:ind w:left="20"/>
              <w:jc w:val="both"/>
            </w:pPr>
            <w:r>
              <w:rPr>
                <w:rFonts w:ascii="Times New Roman"/>
                <w:b w:val="false"/>
                <w:i w:val="false"/>
                <w:color w:val="000000"/>
                <w:sz w:val="20"/>
              </w:rPr>
              <w:t>
60 метрге жүгіру</w:t>
            </w:r>
          </w:p>
          <w:bookmarkEnd w:id="64"/>
          <w:p>
            <w:pPr>
              <w:spacing w:after="20"/>
              <w:ind w:left="20"/>
              <w:jc w:val="both"/>
            </w:pPr>
            <w:r>
              <w:rPr>
                <w:rFonts w:ascii="Times New Roman"/>
                <w:b w:val="false"/>
                <w:i w:val="false"/>
                <w:color w:val="000000"/>
                <w:sz w:val="20"/>
              </w:rPr>
              <w:t>
(секунд)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Төзімділік деңгейін бағалау</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5"/>
          <w:p>
            <w:pPr>
              <w:spacing w:after="20"/>
              <w:ind w:left="20"/>
              <w:jc w:val="both"/>
            </w:pPr>
            <w:r>
              <w:rPr>
                <w:rFonts w:ascii="Times New Roman"/>
                <w:b w:val="false"/>
                <w:i w:val="false"/>
                <w:color w:val="000000"/>
                <w:sz w:val="20"/>
              </w:rPr>
              <w:t>
1000 метрге жүгіру</w:t>
            </w:r>
          </w:p>
          <w:bookmarkEnd w:id="65"/>
          <w:p>
            <w:pPr>
              <w:spacing w:after="20"/>
              <w:ind w:left="20"/>
              <w:jc w:val="both"/>
            </w:pPr>
            <w:r>
              <w:rPr>
                <w:rFonts w:ascii="Times New Roman"/>
                <w:b w:val="false"/>
                <w:i w:val="false"/>
                <w:color w:val="000000"/>
                <w:sz w:val="20"/>
              </w:rPr>
              <w:t>
(минут, секунд)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Қызметтік-қолданбалы жаттығулар</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арқанын байлаудың төрт тәсілінің бірімен ғимараттың конструкциясына бекіту (секунд)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6"/>
          <w:p>
            <w:pPr>
              <w:spacing w:after="20"/>
              <w:ind w:left="20"/>
              <w:jc w:val="both"/>
            </w:pPr>
            <w:r>
              <w:rPr>
                <w:rFonts w:ascii="Times New Roman"/>
                <w:b w:val="false"/>
                <w:i w:val="false"/>
                <w:color w:val="000000"/>
                <w:sz w:val="20"/>
              </w:rPr>
              <w:t>
Ескертпе:</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VІ және VII (әйелдер) медициналық-жас топтарында нормативтерді тапсыру кезінде дене шынықтыру даярлығы үшін баға екі нормативтерді орындау бойынша қойылады.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Әйелдерге арналған күш жаттығуларының жиынтығы жас санаттарын ескере отырып, бір шеңбер/ қайталау 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Әйелдерге арналған күштік жаттығулар кешені бір минут бойы тоқтаусыз орындалады, арқада жатып, қол ұшынан иыққа немесе желкеге қарай алғашқы 30 секунд, шынтақпен тізеге тигізгенге дейін алға еңкеюдің ең көп саны, аяқтар бекітілген (аяқтың сәл бүгілуіне жол беріледі), бастапқы қалыпқа оралған кезде тіректі жауырынмен тигізу қажет; содан кейін тізені төңкеріп тастау қажет; келесі 30 секунд ішінде тынығу үшін кідіріссіз және жатып тіреуде қолды бүгу мен созудың ең көп санын орындау керек (денені түзу, қолды тірекке тигізгенге дейін бүгу керек).</w:t>
            </w:r>
          </w:p>
          <w:p>
            <w:pPr>
              <w:spacing w:after="20"/>
              <w:ind w:left="20"/>
              <w:jc w:val="both"/>
            </w:pPr>
            <w:r>
              <w:rPr>
                <w:rFonts w:ascii="Times New Roman"/>
                <w:b w:val="false"/>
                <w:i w:val="false"/>
                <w:color w:val="000000"/>
                <w:sz w:val="20"/>
              </w:rPr>
              <w:t>
Жаттығуды дұрыс орындамаған жағдайда үш реттен артық емес "санамау" пәрмені беріледі, одан кейін қызметкер/әскери қызметші жаттығуды орындаудан шығарылады.</w:t>
            </w:r>
          </w:p>
        </w:tc>
      </w:tr>
    </w:tbl>
    <w:bookmarkStart w:name="z92" w:id="67"/>
    <w:p>
      <w:pPr>
        <w:spacing w:after="0"/>
        <w:ind w:left="0"/>
        <w:jc w:val="left"/>
      </w:pPr>
      <w:r>
        <w:rPr>
          <w:rFonts w:ascii="Times New Roman"/>
          <w:b/>
          <w:i w:val="false"/>
          <w:color w:val="000000"/>
        </w:rPr>
        <w:t xml:space="preserve"> 2-бөлім. "Б" санатындағы қызметкерлердің дене шынықтыру және өрт-құтқару даярлығы бойынша кәсіби жарамдылығын айқындау жөніндегі нормативтер</w:t>
      </w:r>
    </w:p>
    <w:bookmarkEnd w:id="67"/>
    <w:bookmarkStart w:name="z93" w:id="68"/>
    <w:p>
      <w:pPr>
        <w:spacing w:after="0"/>
        <w:ind w:left="0"/>
        <w:jc w:val="left"/>
      </w:pPr>
      <w:r>
        <w:rPr>
          <w:rFonts w:ascii="Times New Roman"/>
          <w:b/>
          <w:i w:val="false"/>
          <w:color w:val="000000"/>
        </w:rPr>
        <w:t xml:space="preserve"> 1-тарау. "Б" санатындағы ер қызметкерлердің дене шынықтыру және өрт-құтқару даярлығы бойынша кәсіби жарамдылығын айқындау жөніндегі нормативтер </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Жаттығудың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Баға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Медициналық-жас ерекшелігіне қарай топтар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IV</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V</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VI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VII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VIII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23-ке дейін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23-29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30-34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35-39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40-44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45-49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50-54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55 және одан жоғары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Күштік дайындық деңгейін бағалау</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69"/>
          <w:p>
            <w:pPr>
              <w:spacing w:after="20"/>
              <w:ind w:left="20"/>
              <w:jc w:val="both"/>
            </w:pPr>
            <w:r>
              <w:rPr>
                <w:rFonts w:ascii="Times New Roman"/>
                <w:b w:val="false"/>
                <w:i w:val="false"/>
                <w:color w:val="000000"/>
                <w:sz w:val="20"/>
              </w:rPr>
              <w:t>
Белтемірге тартылу</w:t>
            </w:r>
          </w:p>
          <w:bookmarkEnd w:id="69"/>
          <w:p>
            <w:pPr>
              <w:spacing w:after="20"/>
              <w:ind w:left="20"/>
              <w:jc w:val="both"/>
            </w:pPr>
            <w:r>
              <w:rPr>
                <w:rFonts w:ascii="Times New Roman"/>
                <w:b w:val="false"/>
                <w:i w:val="false"/>
                <w:color w:val="000000"/>
                <w:sz w:val="20"/>
              </w:rPr>
              <w:t>
(рет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0"/>
          <w:p>
            <w:pPr>
              <w:spacing w:after="20"/>
              <w:ind w:left="20"/>
              <w:jc w:val="both"/>
            </w:pPr>
            <w:r>
              <w:rPr>
                <w:rFonts w:ascii="Times New Roman"/>
                <w:b w:val="false"/>
                <w:i w:val="false"/>
                <w:color w:val="000000"/>
                <w:sz w:val="20"/>
              </w:rPr>
              <w:t>
Күштік жаттығулар кешені</w:t>
            </w:r>
          </w:p>
          <w:bookmarkEnd w:id="70"/>
          <w:p>
            <w:pPr>
              <w:spacing w:after="20"/>
              <w:ind w:left="20"/>
              <w:jc w:val="both"/>
            </w:pPr>
            <w:r>
              <w:rPr>
                <w:rFonts w:ascii="Times New Roman"/>
                <w:b w:val="false"/>
                <w:i w:val="false"/>
                <w:color w:val="000000"/>
                <w:sz w:val="20"/>
              </w:rPr>
              <w:t>
(қайталау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Жылдамдыққа дайындық деңгейін бағалау</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метрге жүгіру (секунд)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 10 метрге қайтармалы жүгіру (секунд)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метрге жүгіру (секунд)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Төзімділік деңгейін бағалау</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метрге жүгіру (минут, секунд)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Қызметтік-қолданбалы жаттығулар</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мұнарасының 3-қабатының терезесіне орнатылған жылжымалы сатысымен көтерілу (секунд)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1"/>
          <w:p>
            <w:pPr>
              <w:spacing w:after="20"/>
              <w:ind w:left="20"/>
              <w:jc w:val="both"/>
            </w:pPr>
            <w:r>
              <w:rPr>
                <w:rFonts w:ascii="Times New Roman"/>
                <w:b w:val="false"/>
                <w:i w:val="false"/>
                <w:color w:val="000000"/>
                <w:sz w:val="20"/>
              </w:rPr>
              <w:t>
Ескертпе:</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Ерлерге арналған күш жаттығуларының кешені жас санаттарын ескере отырып орындалады бір шеңбер/ қайталау 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қолды тіреп жатып бүгу және жазу (тік дене, қолды иық еніне тіректі кеудеге тигізгенге дейін бүгу) – 10 рет (I – IV топ), 5 рет - (V – VIII топ);</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қолды тіреп жатып аяқты отырып қалыпқа келтіру (тізе иық деңгейіне дейін) және жатып тірекке бастапқы қалыпқа оралу – 10 рет (I – IV топ), 5 рет - (V – VIII топ);</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отырған қалпынан (жамбас пен жіліншік арасындағы бұрыш 90 градустан төмен, қолдар еденге тиеді) жоғары секіріп шығу (жоғары созылған қолдар, дене, аяқтар бір түзуді құрайды) және бастапқы қалыпқа оралу-10 рет (I – IV топтар), 5 рет – (V-VIII топтар);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арқаға, қол мен иыққа немесе желкеге жату, тізенің шынтақпен жанасуына дейін дененің алға еңкеюі (аяқтың сәл бүгілуіне жол беріледі), бастапқы қалыпқа оралған кезде тірекке жауырынмен тигізу қажет – 10 рет (I – IV топ), 5 рет - (V – VIII топ).</w:t>
            </w:r>
          </w:p>
          <w:p>
            <w:pPr>
              <w:spacing w:after="20"/>
              <w:ind w:left="20"/>
              <w:jc w:val="both"/>
            </w:pPr>
            <w:r>
              <w:rPr>
                <w:rFonts w:ascii="Times New Roman"/>
                <w:b w:val="false"/>
                <w:i w:val="false"/>
                <w:color w:val="000000"/>
                <w:sz w:val="20"/>
              </w:rPr>
              <w:t>
</w:t>
            </w:r>
            <w:r>
              <w:rPr>
                <w:rFonts w:ascii="Times New Roman"/>
                <w:b w:val="false"/>
                <w:i w:val="false"/>
                <w:color w:val="000000"/>
                <w:sz w:val="20"/>
              </w:rPr>
              <w:t>Жаттығулар тоқтаусыз орындалады, кешендер арасындағы интервал 10 секундтан аспайды.</w:t>
            </w:r>
          </w:p>
          <w:p>
            <w:pPr>
              <w:spacing w:after="20"/>
              <w:ind w:left="20"/>
              <w:jc w:val="both"/>
            </w:pPr>
            <w:r>
              <w:rPr>
                <w:rFonts w:ascii="Times New Roman"/>
                <w:b w:val="false"/>
                <w:i w:val="false"/>
                <w:color w:val="000000"/>
                <w:sz w:val="20"/>
              </w:rPr>
              <w:t>
Жаттығуды дұрыс орындамаған жағдайда үш реттен артық емес "санамау" пәрмені беріледі, одан кейін қызметкер/әскери қызметші жаттығуды орындаудан шығарылады.</w:t>
            </w:r>
          </w:p>
        </w:tc>
      </w:tr>
    </w:tbl>
    <w:bookmarkStart w:name="z103" w:id="72"/>
    <w:p>
      <w:pPr>
        <w:spacing w:after="0"/>
        <w:ind w:left="0"/>
        <w:jc w:val="left"/>
      </w:pPr>
      <w:r>
        <w:rPr>
          <w:rFonts w:ascii="Times New Roman"/>
          <w:b/>
          <w:i w:val="false"/>
          <w:color w:val="000000"/>
        </w:rPr>
        <w:t xml:space="preserve"> 2-тарау. "Б" санатындағы әйел қызметкерлердің дене шынықтыру және өрт-құтқару даярлығы бойынша кәсіби жарамдылығын айқындау жөніндегі нормативтер</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Жаттығудың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Баға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Медициналық-жас ерекшелігіне қарай топтар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IV</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V</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VI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VII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до 23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23-29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30-34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35-39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40-44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45-47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48 и ст.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Күштік дайындық деңгейін бағалау</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73"/>
          <w:p>
            <w:pPr>
              <w:spacing w:after="20"/>
              <w:ind w:left="20"/>
              <w:jc w:val="both"/>
            </w:pPr>
            <w:r>
              <w:rPr>
                <w:rFonts w:ascii="Times New Roman"/>
                <w:b w:val="false"/>
                <w:i w:val="false"/>
                <w:color w:val="000000"/>
                <w:sz w:val="20"/>
              </w:rPr>
              <w:t>
Күштік жаттығулар кешені</w:t>
            </w:r>
          </w:p>
          <w:bookmarkEnd w:id="73"/>
          <w:p>
            <w:pPr>
              <w:spacing w:after="20"/>
              <w:ind w:left="20"/>
              <w:jc w:val="both"/>
            </w:pPr>
            <w:r>
              <w:rPr>
                <w:rFonts w:ascii="Times New Roman"/>
                <w:b w:val="false"/>
                <w:i w:val="false"/>
                <w:color w:val="000000"/>
                <w:sz w:val="20"/>
              </w:rPr>
              <w:t>
(қайталау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Жылдамдыққа дайындық деңгейін бағалау</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метрге жүгіру (секунд)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метрден 6 рет қайтармалы жүгіру (секунд)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метрге жүгіру (секунд)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Төзімділік деңгейін бағалау</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метрге жүгіру (минут, секунд)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Қызметтік-қолданбалы жаттығулар</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арқанын байлаудың төрт тәсілінің бірімен ғимараттың конструкциясына бекіту (секунд)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74"/>
          <w:p>
            <w:pPr>
              <w:spacing w:after="20"/>
              <w:ind w:left="20"/>
              <w:jc w:val="both"/>
            </w:pPr>
            <w:r>
              <w:rPr>
                <w:rFonts w:ascii="Times New Roman"/>
                <w:b w:val="false"/>
                <w:i w:val="false"/>
                <w:color w:val="000000"/>
                <w:sz w:val="20"/>
              </w:rPr>
              <w:t>
Ескертпе:</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VІ және VII (әйелдер) медициналық-жас топтарында Нормативтерді тапсыру кезінде дене шынықтыру даярлығы үшін баға екі нормативтерді орындау бойынша қойылады.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Әйелдерге арналған күш жаттығуларының жиынтығы жас санаттарын ескере отырып, бір шеңбер/ қайталау 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Әйелдерге арналған күш жаттығуларының кешені бір минут бойы тоқтаусыз орындалады, арқада жатып, қол ұшынан иыққа немесе желкеге қарай алғашқы 30 секунд, шынтақпен тізеге тигізгенге дейін алға еңкеюдің ең көп саны, аяқтар бекітілген (аяқтың сәл бүгілуіне жол беріледі), бастапқы қалыпқа оралған кезде тіректі жауырынмен тигізу қажет; содан кейін тізені төңкеріп тастау қажет; келесі 30 секунд ішінде тынығу үшін кідіріссіз және жатып тіреуде қолды бүгу мен созудың ең көп санын орындау керек (денені түзу, қолды тірекке тигізгенге дейін бүгу керек).</w:t>
            </w:r>
          </w:p>
          <w:p>
            <w:pPr>
              <w:spacing w:after="20"/>
              <w:ind w:left="20"/>
              <w:jc w:val="both"/>
            </w:pPr>
            <w:r>
              <w:rPr>
                <w:rFonts w:ascii="Times New Roman"/>
                <w:b w:val="false"/>
                <w:i w:val="false"/>
                <w:color w:val="000000"/>
                <w:sz w:val="20"/>
              </w:rPr>
              <w:t>
Жаттығуды дұрыс орындамаған жағдайда үш реттен артық емес "санамау" пәрмені беріледі, одан кейін қызметкер/әскери қызметші жаттығуды орындаудан шығарылады.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қорғау органдары</w:t>
            </w:r>
            <w:r>
              <w:br/>
            </w:r>
            <w:r>
              <w:rPr>
                <w:rFonts w:ascii="Times New Roman"/>
                <w:b w:val="false"/>
                <w:i w:val="false"/>
                <w:color w:val="000000"/>
                <w:sz w:val="20"/>
              </w:rPr>
              <w:t>лауазымдарының санаттары</w:t>
            </w:r>
            <w:r>
              <w:br/>
            </w:r>
            <w:r>
              <w:rPr>
                <w:rFonts w:ascii="Times New Roman"/>
                <w:b w:val="false"/>
                <w:i w:val="false"/>
                <w:color w:val="000000"/>
                <w:sz w:val="20"/>
              </w:rPr>
              <w:t>үшін кәсіби жарамдылығын</w:t>
            </w:r>
            <w:r>
              <w:br/>
            </w:r>
            <w:r>
              <w:rPr>
                <w:rFonts w:ascii="Times New Roman"/>
                <w:b w:val="false"/>
                <w:i w:val="false"/>
                <w:color w:val="000000"/>
                <w:sz w:val="20"/>
              </w:rPr>
              <w:t>айқындау жөніндегі</w:t>
            </w:r>
            <w:r>
              <w:br/>
            </w:r>
            <w:r>
              <w:rPr>
                <w:rFonts w:ascii="Times New Roman"/>
                <w:b w:val="false"/>
                <w:i w:val="false"/>
                <w:color w:val="000000"/>
                <w:sz w:val="20"/>
              </w:rPr>
              <w:t>нормативтеріне</w:t>
            </w:r>
            <w:r>
              <w:br/>
            </w:r>
            <w:r>
              <w:rPr>
                <w:rFonts w:ascii="Times New Roman"/>
                <w:b w:val="false"/>
                <w:i w:val="false"/>
                <w:color w:val="000000"/>
                <w:sz w:val="20"/>
              </w:rPr>
              <w:t>2-қосымша</w:t>
            </w:r>
          </w:p>
        </w:tc>
      </w:tr>
    </w:tbl>
    <w:bookmarkStart w:name="z110" w:id="75"/>
    <w:p>
      <w:pPr>
        <w:spacing w:after="0"/>
        <w:ind w:left="0"/>
        <w:jc w:val="left"/>
      </w:pPr>
      <w:r>
        <w:rPr>
          <w:rFonts w:ascii="Times New Roman"/>
          <w:b/>
          <w:i w:val="false"/>
          <w:color w:val="000000"/>
        </w:rPr>
        <w:t xml:space="preserve"> Кәсіби жарамдылығын анықтау бойынша қызметкерлер санаты</w:t>
      </w:r>
    </w:p>
    <w:bookmarkEnd w:id="75"/>
    <w:bookmarkStart w:name="z111" w:id="76"/>
    <w:p>
      <w:pPr>
        <w:spacing w:after="0"/>
        <w:ind w:left="0"/>
        <w:jc w:val="both"/>
      </w:pPr>
      <w:r>
        <w:rPr>
          <w:rFonts w:ascii="Times New Roman"/>
          <w:b w:val="false"/>
          <w:i w:val="false"/>
          <w:color w:val="000000"/>
          <w:sz w:val="28"/>
        </w:rPr>
        <w:t>
      1. "А" санатындағы қызметкерлер:</w:t>
      </w:r>
    </w:p>
    <w:bookmarkEnd w:id="76"/>
    <w:bookmarkStart w:name="z112" w:id="77"/>
    <w:p>
      <w:pPr>
        <w:spacing w:after="0"/>
        <w:ind w:left="0"/>
        <w:jc w:val="both"/>
      </w:pPr>
      <w:r>
        <w:rPr>
          <w:rFonts w:ascii="Times New Roman"/>
          <w:b w:val="false"/>
          <w:i w:val="false"/>
          <w:color w:val="000000"/>
          <w:sz w:val="28"/>
        </w:rPr>
        <w:t>
      1) Қазақстан Республикасы Төтенше жағдайлар министрлігінің (бұдан әрі - ТЖМ) Төтенше жағдайлар департаменттері (бұдан әрі - ТЖД):</w:t>
      </w:r>
    </w:p>
    <w:bookmarkEnd w:id="77"/>
    <w:bookmarkStart w:name="z113" w:id="78"/>
    <w:p>
      <w:pPr>
        <w:spacing w:after="0"/>
        <w:ind w:left="0"/>
        <w:jc w:val="both"/>
      </w:pPr>
      <w:r>
        <w:rPr>
          <w:rFonts w:ascii="Times New Roman"/>
          <w:b w:val="false"/>
          <w:i w:val="false"/>
          <w:color w:val="000000"/>
          <w:sz w:val="28"/>
        </w:rPr>
        <w:t>
      жүргізуші-қызметкерді қоспағанда, өрт сөндіру және авариялық-құтқару жұмыстарын ұйымдастыру жөніндегі бөлімшелердің қызметкерлері;</w:t>
      </w:r>
    </w:p>
    <w:bookmarkEnd w:id="78"/>
    <w:bookmarkStart w:name="z114" w:id="79"/>
    <w:p>
      <w:pPr>
        <w:spacing w:after="0"/>
        <w:ind w:left="0"/>
        <w:jc w:val="both"/>
      </w:pPr>
      <w:r>
        <w:rPr>
          <w:rFonts w:ascii="Times New Roman"/>
          <w:b w:val="false"/>
          <w:i w:val="false"/>
          <w:color w:val="000000"/>
          <w:sz w:val="28"/>
        </w:rPr>
        <w:t>
      2) ТЖМ ТЖД-ның Төтенше жағдайлар басқармалары (бөлімдері) (бұдан әрі - ТЖБ(Б)):</w:t>
      </w:r>
    </w:p>
    <w:bookmarkEnd w:id="79"/>
    <w:bookmarkStart w:name="z115" w:id="80"/>
    <w:p>
      <w:pPr>
        <w:spacing w:after="0"/>
        <w:ind w:left="0"/>
        <w:jc w:val="both"/>
      </w:pPr>
      <w:r>
        <w:rPr>
          <w:rFonts w:ascii="Times New Roman"/>
          <w:b w:val="false"/>
          <w:i w:val="false"/>
          <w:color w:val="000000"/>
          <w:sz w:val="28"/>
        </w:rPr>
        <w:t>
      өрт сөндіру автомобилін жүргізу жөніндегі аға нұсқаушыны, өрт сөндіру автомобильдерінің аға жүргізуші-қызметкерін, өрт сөндіру автомобильдерінің жүргізуші-қызметкерін, аға байланыс шеберін, радиотелефонисті, газ түтіннен қорғау қызметі базасының бастығын, газ түтіннен қорғау қызметінің аға шеберін, дәрігерлерді, фельдшерлерді, сондай-ақ кадр жұмысы бөлімшелерінің қызметкерлерін қоспағанда, барлық қызметкерлер;</w:t>
      </w:r>
    </w:p>
    <w:bookmarkEnd w:id="80"/>
    <w:bookmarkStart w:name="z116" w:id="81"/>
    <w:p>
      <w:pPr>
        <w:spacing w:after="0"/>
        <w:ind w:left="0"/>
        <w:jc w:val="both"/>
      </w:pPr>
      <w:r>
        <w:rPr>
          <w:rFonts w:ascii="Times New Roman"/>
          <w:b w:val="false"/>
          <w:i w:val="false"/>
          <w:color w:val="000000"/>
          <w:sz w:val="28"/>
        </w:rPr>
        <w:t>
      3) ТЖМ білім беру ұйымының барлық қызметкерлері.</w:t>
      </w:r>
    </w:p>
    <w:bookmarkEnd w:id="81"/>
    <w:bookmarkStart w:name="z117" w:id="82"/>
    <w:p>
      <w:pPr>
        <w:spacing w:after="0"/>
        <w:ind w:left="0"/>
        <w:jc w:val="both"/>
      </w:pPr>
      <w:r>
        <w:rPr>
          <w:rFonts w:ascii="Times New Roman"/>
          <w:b w:val="false"/>
          <w:i w:val="false"/>
          <w:color w:val="000000"/>
          <w:sz w:val="28"/>
        </w:rPr>
        <w:t>
      2. "Б" санатындағы қызметкерлер:</w:t>
      </w:r>
    </w:p>
    <w:bookmarkEnd w:id="82"/>
    <w:bookmarkStart w:name="z118" w:id="83"/>
    <w:p>
      <w:pPr>
        <w:spacing w:after="0"/>
        <w:ind w:left="0"/>
        <w:jc w:val="both"/>
      </w:pPr>
      <w:r>
        <w:rPr>
          <w:rFonts w:ascii="Times New Roman"/>
          <w:b w:val="false"/>
          <w:i w:val="false"/>
          <w:color w:val="000000"/>
          <w:sz w:val="28"/>
        </w:rPr>
        <w:t>
      1) ТЖМ аппараты мен ведомстволарының барлық қызметкерлері;</w:t>
      </w:r>
    </w:p>
    <w:bookmarkEnd w:id="83"/>
    <w:bookmarkStart w:name="z119" w:id="84"/>
    <w:p>
      <w:pPr>
        <w:spacing w:after="0"/>
        <w:ind w:left="0"/>
        <w:jc w:val="both"/>
      </w:pPr>
      <w:r>
        <w:rPr>
          <w:rFonts w:ascii="Times New Roman"/>
          <w:b w:val="false"/>
          <w:i w:val="false"/>
          <w:color w:val="000000"/>
          <w:sz w:val="28"/>
        </w:rPr>
        <w:t>
      2) ТЖМ ТЖД:</w:t>
      </w:r>
    </w:p>
    <w:bookmarkEnd w:id="84"/>
    <w:bookmarkStart w:name="z120" w:id="85"/>
    <w:p>
      <w:pPr>
        <w:spacing w:after="0"/>
        <w:ind w:left="0"/>
        <w:jc w:val="both"/>
      </w:pPr>
      <w:r>
        <w:rPr>
          <w:rFonts w:ascii="Times New Roman"/>
          <w:b w:val="false"/>
          <w:i w:val="false"/>
          <w:color w:val="000000"/>
          <w:sz w:val="28"/>
        </w:rPr>
        <w:t xml:space="preserve">
      осы қосымшаның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аталған қызметкерлерді қоспағанда, барлық қызметкерлер;</w:t>
      </w:r>
    </w:p>
    <w:bookmarkEnd w:id="85"/>
    <w:bookmarkStart w:name="z121" w:id="86"/>
    <w:p>
      <w:pPr>
        <w:spacing w:after="0"/>
        <w:ind w:left="0"/>
        <w:jc w:val="both"/>
      </w:pPr>
      <w:r>
        <w:rPr>
          <w:rFonts w:ascii="Times New Roman"/>
          <w:b w:val="false"/>
          <w:i w:val="false"/>
          <w:color w:val="000000"/>
          <w:sz w:val="28"/>
        </w:rPr>
        <w:t>
      3) ТЖБ (Б):</w:t>
      </w:r>
    </w:p>
    <w:bookmarkEnd w:id="86"/>
    <w:bookmarkStart w:name="z122" w:id="87"/>
    <w:p>
      <w:pPr>
        <w:spacing w:after="0"/>
        <w:ind w:left="0"/>
        <w:jc w:val="both"/>
      </w:pPr>
      <w:r>
        <w:rPr>
          <w:rFonts w:ascii="Times New Roman"/>
          <w:b w:val="false"/>
          <w:i w:val="false"/>
          <w:color w:val="000000"/>
          <w:sz w:val="28"/>
        </w:rPr>
        <w:t>
      өрт сөндіру автомобилін жүргізу жөніндегі аға нұсқаушы, өрт сөндіру автомобильдерінің аға жүргізушісі-қызметкері, өрт сөндіру автомобильдерінің жүргізушісі-қызметкері, аға байланыс шебері, радиотелефонисті, газ түтіннен қорғау қызметі базасының бастығы, газ түтіннен қорғау қызметінің аға шебері, дәрігер, фельдшер, сондай-ақ кадр жұмысы бөлімшелерінің қызметкерлері.</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қорғау органдары</w:t>
            </w:r>
            <w:r>
              <w:br/>
            </w:r>
            <w:r>
              <w:rPr>
                <w:rFonts w:ascii="Times New Roman"/>
                <w:b w:val="false"/>
                <w:i w:val="false"/>
                <w:color w:val="000000"/>
                <w:sz w:val="20"/>
              </w:rPr>
              <w:t>лауазымдарының санаттары</w:t>
            </w:r>
            <w:r>
              <w:br/>
            </w:r>
            <w:r>
              <w:rPr>
                <w:rFonts w:ascii="Times New Roman"/>
                <w:b w:val="false"/>
                <w:i w:val="false"/>
                <w:color w:val="000000"/>
                <w:sz w:val="20"/>
              </w:rPr>
              <w:t>үшін кәсіби жарамдылығын</w:t>
            </w:r>
            <w:r>
              <w:br/>
            </w:r>
            <w:r>
              <w:rPr>
                <w:rFonts w:ascii="Times New Roman"/>
                <w:b w:val="false"/>
                <w:i w:val="false"/>
                <w:color w:val="000000"/>
                <w:sz w:val="20"/>
              </w:rPr>
              <w:t>айқындау жөніндегі</w:t>
            </w:r>
            <w:r>
              <w:br/>
            </w:r>
            <w:r>
              <w:rPr>
                <w:rFonts w:ascii="Times New Roman"/>
                <w:b w:val="false"/>
                <w:i w:val="false"/>
                <w:color w:val="000000"/>
                <w:sz w:val="20"/>
              </w:rPr>
              <w:t>нормативтеріне</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24" w:id="88"/>
    <w:p>
      <w:pPr>
        <w:spacing w:after="0"/>
        <w:ind w:left="0"/>
        <w:jc w:val="left"/>
      </w:pPr>
      <w:r>
        <w:rPr>
          <w:rFonts w:ascii="Times New Roman"/>
          <w:b/>
          <w:i w:val="false"/>
          <w:color w:val="000000"/>
        </w:rPr>
        <w:t xml:space="preserve"> Дене шынықтыру және өрт-құтқару дайындықтары бойынша кәсіби жарамдылығын айқындау жөніндегі нормативтерді тапсыру ведомосі</w:t>
      </w:r>
    </w:p>
    <w:bookmarkEnd w:id="88"/>
    <w:bookmarkStart w:name="z125" w:id="89"/>
    <w:p>
      <w:pPr>
        <w:spacing w:after="0"/>
        <w:ind w:left="0"/>
        <w:jc w:val="left"/>
      </w:pPr>
      <w:r>
        <w:rPr>
          <w:rFonts w:ascii="Times New Roman"/>
          <w:b/>
          <w:i w:val="false"/>
          <w:color w:val="000000"/>
        </w:rPr>
        <w:t xml:space="preserve"> ______________________________________________________________________ (бөлімшенің атауы)</w:t>
      </w:r>
    </w:p>
    <w:bookmarkEnd w:id="89"/>
    <w:bookmarkStart w:name="z126" w:id="90"/>
    <w:p>
      <w:pPr>
        <w:spacing w:after="0"/>
        <w:ind w:left="0"/>
        <w:jc w:val="left"/>
      </w:pPr>
      <w:r>
        <w:rPr>
          <w:rFonts w:ascii="Times New Roman"/>
          <w:b/>
          <w:i w:val="false"/>
          <w:color w:val="000000"/>
        </w:rPr>
        <w:t xml:space="preserve"> 20____ жыл "_____" ____________ ______________ қала</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Атағы, тегі, аты, әкесінің аты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дайындығы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Өрттен құтқару дайындығы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 метр қашықтыққа жүгіру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 қашықтыққа жүгіру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91"/>
          <w:p>
            <w:pPr>
              <w:spacing w:after="20"/>
              <w:ind w:left="20"/>
              <w:jc w:val="both"/>
            </w:pPr>
            <w:r>
              <w:rPr>
                <w:rFonts w:ascii="Times New Roman"/>
                <w:b w:val="false"/>
                <w:i w:val="false"/>
                <w:color w:val="000000"/>
                <w:sz w:val="20"/>
              </w:rPr>
              <w:t>
Белтемірге тартылу/</w:t>
            </w:r>
          </w:p>
          <w:bookmarkEnd w:id="91"/>
          <w:p>
            <w:pPr>
              <w:spacing w:after="20"/>
              <w:ind w:left="20"/>
              <w:jc w:val="both"/>
            </w:pPr>
            <w:r>
              <w:rPr>
                <w:rFonts w:ascii="Times New Roman"/>
                <w:b w:val="false"/>
                <w:i w:val="false"/>
                <w:color w:val="000000"/>
                <w:sz w:val="20"/>
              </w:rPr>
              <w:t>
күштік жаттығулар кешені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қайтармалы жүгіру</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мұнарасының 4-қабатының терезесіне шабуыл сатысымен көтерілу / оқу мұнарасының 3-қабатының терезесіне орнатылған жылжымалы сатысымен көтерілу/ құтқару арқанын байлаудың төрт тәсілінің бірімен ғимараттың конструкциясына бекіту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 w:id="92"/>
    <w:p>
      <w:pPr>
        <w:spacing w:after="0"/>
        <w:ind w:left="0"/>
        <w:jc w:val="both"/>
      </w:pPr>
      <w:r>
        <w:rPr>
          <w:rFonts w:ascii="Times New Roman"/>
          <w:b w:val="false"/>
          <w:i w:val="false"/>
          <w:color w:val="000000"/>
          <w:sz w:val="28"/>
        </w:rPr>
        <w:t>
      __________________________________________________________________</w:t>
      </w:r>
    </w:p>
    <w:bookmarkEnd w:id="92"/>
    <w:p>
      <w:pPr>
        <w:spacing w:after="0"/>
        <w:ind w:left="0"/>
        <w:jc w:val="both"/>
      </w:pPr>
      <w:bookmarkStart w:name="z129" w:id="93"/>
      <w:r>
        <w:rPr>
          <w:rFonts w:ascii="Times New Roman"/>
          <w:b w:val="false"/>
          <w:i w:val="false"/>
          <w:color w:val="000000"/>
          <w:sz w:val="28"/>
        </w:rPr>
        <w:t>
      __________________________________________________________________</w:t>
      </w:r>
    </w:p>
    <w:bookmarkEnd w:id="93"/>
    <w:p>
      <w:pPr>
        <w:spacing w:after="0"/>
        <w:ind w:left="0"/>
        <w:jc w:val="both"/>
      </w:pPr>
      <w:r>
        <w:rPr>
          <w:rFonts w:ascii="Times New Roman"/>
          <w:b w:val="false"/>
          <w:i w:val="false"/>
          <w:color w:val="000000"/>
          <w:sz w:val="28"/>
        </w:rPr>
        <w:t xml:space="preserve">              (лауазымы, атағы, тегі, аты, әкесінің аты, сынақ қабылдаушы тұлғаның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2025 жылғы 26 наурыздағы</w:t>
            </w:r>
            <w:r>
              <w:br/>
            </w:r>
            <w:r>
              <w:rPr>
                <w:rFonts w:ascii="Times New Roman"/>
                <w:b w:val="false"/>
                <w:i w:val="false"/>
                <w:color w:val="000000"/>
                <w:sz w:val="20"/>
              </w:rPr>
              <w:t>№ 104 бұйрығына</w:t>
            </w:r>
            <w:r>
              <w:br/>
            </w:r>
            <w:r>
              <w:rPr>
                <w:rFonts w:ascii="Times New Roman"/>
                <w:b w:val="false"/>
                <w:i w:val="false"/>
                <w:color w:val="000000"/>
                <w:sz w:val="20"/>
              </w:rPr>
              <w:t>3-қосымша</w:t>
            </w:r>
          </w:p>
        </w:tc>
      </w:tr>
    </w:tbl>
    <w:bookmarkStart w:name="z131" w:id="94"/>
    <w:p>
      <w:pPr>
        <w:spacing w:after="0"/>
        <w:ind w:left="0"/>
        <w:jc w:val="left"/>
      </w:pPr>
      <w:r>
        <w:rPr>
          <w:rFonts w:ascii="Times New Roman"/>
          <w:b/>
          <w:i w:val="false"/>
          <w:color w:val="000000"/>
        </w:rPr>
        <w:t xml:space="preserve"> Азаматтық қорғау органдары лауазымдарының санаттары үшін  шекті мәндер</w:t>
      </w:r>
    </w:p>
    <w:bookmarkEnd w:id="94"/>
    <w:bookmarkStart w:name="z132" w:id="95"/>
    <w:p>
      <w:pPr>
        <w:spacing w:after="0"/>
        <w:ind w:left="0"/>
        <w:jc w:val="both"/>
      </w:pPr>
      <w:r>
        <w:rPr>
          <w:rFonts w:ascii="Times New Roman"/>
          <w:b w:val="false"/>
          <w:i w:val="false"/>
          <w:color w:val="000000"/>
          <w:sz w:val="28"/>
        </w:rPr>
        <w:t xml:space="preserve">
      1. Осы Азаматтық қорғау органдары лауазымдарының санаттары үшін шекті мәндер Қазақстан Республикасының "Құқық қорғау қызметі туралы" Заңының 47-бабы </w:t>
      </w:r>
      <w:r>
        <w:rPr>
          <w:rFonts w:ascii="Times New Roman"/>
          <w:b w:val="false"/>
          <w:i w:val="false"/>
          <w:color w:val="000000"/>
          <w:sz w:val="28"/>
        </w:rPr>
        <w:t>5-тармағының</w:t>
      </w:r>
      <w:r>
        <w:rPr>
          <w:rFonts w:ascii="Times New Roman"/>
          <w:b w:val="false"/>
          <w:i w:val="false"/>
          <w:color w:val="000000"/>
          <w:sz w:val="28"/>
        </w:rPr>
        <w:t xml:space="preserve"> 3) тармақшасына, 48-бабы </w:t>
      </w:r>
      <w:r>
        <w:rPr>
          <w:rFonts w:ascii="Times New Roman"/>
          <w:b w:val="false"/>
          <w:i w:val="false"/>
          <w:color w:val="000000"/>
          <w:sz w:val="28"/>
        </w:rPr>
        <w:t>2-тармағына</w:t>
      </w:r>
      <w:r>
        <w:rPr>
          <w:rFonts w:ascii="Times New Roman"/>
          <w:b w:val="false"/>
          <w:i w:val="false"/>
          <w:color w:val="000000"/>
          <w:sz w:val="28"/>
        </w:rPr>
        <w:t xml:space="preserve">, 5-бабының екінші бөлігіне, сондай-ақ "Қазақстан Республикасы Төтенше жағдайлар министрлігінің мәселелері"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171) тармақшасына</w:t>
      </w:r>
      <w:r>
        <w:rPr>
          <w:rFonts w:ascii="Times New Roman"/>
          <w:b w:val="false"/>
          <w:i w:val="false"/>
          <w:color w:val="000000"/>
          <w:sz w:val="28"/>
        </w:rPr>
        <w:t xml:space="preserve"> сәйкес әзірленді және аттестаттау шеңберінде Қазақстан Республикасының заңнамасын білуге және логикалық ойлауға компьютерлік тестілеу (бұдан әрі – компьютерлік тестілеу) бойынша азаматтық қорғау органдарының қызметкерлері (бұдан әрі – қызметкерлер) үшін шекті мәндерді айқындайды.</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16.09.2025 </w:t>
      </w:r>
      <w:r>
        <w:rPr>
          <w:rFonts w:ascii="Times New Roman"/>
          <w:b w:val="false"/>
          <w:i w:val="false"/>
          <w:color w:val="000000"/>
          <w:sz w:val="28"/>
        </w:rPr>
        <w:t>№ 402</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33" w:id="96"/>
    <w:p>
      <w:pPr>
        <w:spacing w:after="0"/>
        <w:ind w:left="0"/>
        <w:jc w:val="both"/>
      </w:pPr>
      <w:r>
        <w:rPr>
          <w:rFonts w:ascii="Times New Roman"/>
          <w:b w:val="false"/>
          <w:i w:val="false"/>
          <w:color w:val="000000"/>
          <w:sz w:val="28"/>
        </w:rPr>
        <w:t>
      2. Аттестаттау шеңберінде азаматтық қорғау органдары қызметкерлерін компьютерлік тестілеу бойынша шекті мәндерді:</w:t>
      </w:r>
    </w:p>
    <w:bookmarkEnd w:id="96"/>
    <w:bookmarkStart w:name="z134" w:id="97"/>
    <w:p>
      <w:pPr>
        <w:spacing w:after="0"/>
        <w:ind w:left="0"/>
        <w:jc w:val="both"/>
      </w:pPr>
      <w:r>
        <w:rPr>
          <w:rFonts w:ascii="Times New Roman"/>
          <w:b w:val="false"/>
          <w:i w:val="false"/>
          <w:color w:val="000000"/>
          <w:sz w:val="28"/>
        </w:rPr>
        <w:t>
      1) қатардағы және кіші басшы құрамдағы тұлғалар үшін – Қазақстан Республикасының әрбір нормативтік құқықтық актісі бойынша кемінде 50 % дұрыс жауаптар;</w:t>
      </w:r>
    </w:p>
    <w:bookmarkEnd w:id="97"/>
    <w:bookmarkStart w:name="z135" w:id="98"/>
    <w:p>
      <w:pPr>
        <w:spacing w:after="0"/>
        <w:ind w:left="0"/>
        <w:jc w:val="both"/>
      </w:pPr>
      <w:r>
        <w:rPr>
          <w:rFonts w:ascii="Times New Roman"/>
          <w:b w:val="false"/>
          <w:i w:val="false"/>
          <w:color w:val="000000"/>
          <w:sz w:val="28"/>
        </w:rPr>
        <w:t>
      2) орта, аға және жоғары басшы құрамдағы тұлғалар үшін – Қазақстан Республикасының әрбір нормативтік құқықтық актісі бойынша кемінде 60 % дұрыс жауаптар құрайды.</w:t>
      </w:r>
    </w:p>
    <w:bookmarkEnd w:id="98"/>
    <w:bookmarkStart w:name="z136" w:id="99"/>
    <w:p>
      <w:pPr>
        <w:spacing w:after="0"/>
        <w:ind w:left="0"/>
        <w:jc w:val="both"/>
      </w:pPr>
      <w:r>
        <w:rPr>
          <w:rFonts w:ascii="Times New Roman"/>
          <w:b w:val="false"/>
          <w:i w:val="false"/>
          <w:color w:val="000000"/>
          <w:sz w:val="28"/>
        </w:rPr>
        <w:t>
      3. Қазақ тілін білу және логикалық ойлау қабілеті бойынша компьютерлік тестілеудің шекті мәні белгіленбейді.</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Төтенше жағдайлар министрінің 16.09.2025 </w:t>
      </w:r>
      <w:r>
        <w:rPr>
          <w:rFonts w:ascii="Times New Roman"/>
          <w:b w:val="false"/>
          <w:i w:val="false"/>
          <w:color w:val="000000"/>
          <w:sz w:val="28"/>
        </w:rPr>
        <w:t>№ 402</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37" w:id="100"/>
    <w:p>
      <w:pPr>
        <w:spacing w:after="0"/>
        <w:ind w:left="0"/>
        <w:jc w:val="both"/>
      </w:pPr>
      <w:r>
        <w:rPr>
          <w:rFonts w:ascii="Times New Roman"/>
          <w:b w:val="false"/>
          <w:i w:val="false"/>
          <w:color w:val="000000"/>
          <w:sz w:val="28"/>
        </w:rPr>
        <w:t>
      4. Егер Қазақстан Республикасының заңнамасын білуге арналған тест сұрақтарының бірі бойынша қызметкер шекті мәнге ие болмаған жағдайда, қалған тест сұрақтары бойынша алынған шекті мәндерге қарамастан, тестілеу өтпеген болып есептеледі.</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2025 жылғы 26 наурыздағы</w:t>
            </w:r>
            <w:r>
              <w:br/>
            </w:r>
            <w:r>
              <w:rPr>
                <w:rFonts w:ascii="Times New Roman"/>
                <w:b w:val="false"/>
                <w:i w:val="false"/>
                <w:color w:val="000000"/>
                <w:sz w:val="20"/>
              </w:rPr>
              <w:t>№ 104 бұйрығына</w:t>
            </w:r>
            <w:r>
              <w:br/>
            </w:r>
            <w:r>
              <w:rPr>
                <w:rFonts w:ascii="Times New Roman"/>
                <w:b w:val="false"/>
                <w:i w:val="false"/>
                <w:color w:val="000000"/>
                <w:sz w:val="20"/>
              </w:rPr>
              <w:t>4-қосымша</w:t>
            </w:r>
          </w:p>
        </w:tc>
      </w:tr>
    </w:tbl>
    <w:bookmarkStart w:name="z139" w:id="101"/>
    <w:p>
      <w:pPr>
        <w:spacing w:after="0"/>
        <w:ind w:left="0"/>
        <w:jc w:val="left"/>
      </w:pPr>
      <w:r>
        <w:rPr>
          <w:rFonts w:ascii="Times New Roman"/>
          <w:b/>
          <w:i w:val="false"/>
          <w:color w:val="000000"/>
        </w:rPr>
        <w:t xml:space="preserve"> Азаматтық қорғау органдары қызметкерлерін жоспардан тыс аттестаттаудан өткізу қағидалары, кезеңдері және мерзімдері</w:t>
      </w:r>
    </w:p>
    <w:bookmarkEnd w:id="101"/>
    <w:bookmarkStart w:name="z140" w:id="102"/>
    <w:p>
      <w:pPr>
        <w:spacing w:after="0"/>
        <w:ind w:left="0"/>
        <w:jc w:val="left"/>
      </w:pPr>
      <w:r>
        <w:rPr>
          <w:rFonts w:ascii="Times New Roman"/>
          <w:b/>
          <w:i w:val="false"/>
          <w:color w:val="000000"/>
        </w:rPr>
        <w:t xml:space="preserve"> 1-тарау. Жалпы ережелер</w:t>
      </w:r>
    </w:p>
    <w:bookmarkEnd w:id="102"/>
    <w:bookmarkStart w:name="z141" w:id="103"/>
    <w:p>
      <w:pPr>
        <w:spacing w:after="0"/>
        <w:ind w:left="0"/>
        <w:jc w:val="both"/>
      </w:pPr>
      <w:r>
        <w:rPr>
          <w:rFonts w:ascii="Times New Roman"/>
          <w:b w:val="false"/>
          <w:i w:val="false"/>
          <w:color w:val="000000"/>
          <w:sz w:val="28"/>
        </w:rPr>
        <w:t xml:space="preserve">
      1. Осы азаматтық қорғау органдары қызметкерлерін жоспардан тыс аттестаттаудан өткізу қағидалары, кезеңдері және мерзімдері (бұдан әрі – Қағидалар) Қазақстан Республикасы "Құқық қорғау қызметі туралы" Заңының (бұдан әрі – Заң) </w:t>
      </w:r>
      <w:r>
        <w:rPr>
          <w:rFonts w:ascii="Times New Roman"/>
          <w:b w:val="false"/>
          <w:i w:val="false"/>
          <w:color w:val="000000"/>
          <w:sz w:val="28"/>
        </w:rPr>
        <w:t>47-2-бабының</w:t>
      </w:r>
      <w:r>
        <w:rPr>
          <w:rFonts w:ascii="Times New Roman"/>
          <w:b w:val="false"/>
          <w:i w:val="false"/>
          <w:color w:val="000000"/>
          <w:sz w:val="28"/>
        </w:rPr>
        <w:t xml:space="preserve"> 2-тармағына, 5-бабының екінші бөлігіне сәйкес әзірленді және азаматтық қорғау органдары қызметкерлерін жоспардан тыс аттестаттаудан өткізу тәртібін, кезеңдері және мерзімдерін айқындайды (бұдан әрі – аттестатталатын қызметкерлер).</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16.09.2025 </w:t>
      </w:r>
      <w:r>
        <w:rPr>
          <w:rFonts w:ascii="Times New Roman"/>
          <w:b w:val="false"/>
          <w:i w:val="false"/>
          <w:color w:val="000000"/>
          <w:sz w:val="28"/>
        </w:rPr>
        <w:t>№ 402</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42" w:id="104"/>
    <w:p>
      <w:pPr>
        <w:spacing w:after="0"/>
        <w:ind w:left="0"/>
        <w:jc w:val="both"/>
      </w:pPr>
      <w:r>
        <w:rPr>
          <w:rFonts w:ascii="Times New Roman"/>
          <w:b w:val="false"/>
          <w:i w:val="false"/>
          <w:color w:val="000000"/>
          <w:sz w:val="28"/>
        </w:rPr>
        <w:t>
      2. Жоспардан тыс аттестаттау:</w:t>
      </w:r>
    </w:p>
    <w:bookmarkEnd w:id="104"/>
    <w:bookmarkStart w:name="z143" w:id="105"/>
    <w:p>
      <w:pPr>
        <w:spacing w:after="0"/>
        <w:ind w:left="0"/>
        <w:jc w:val="both"/>
      </w:pPr>
      <w:r>
        <w:rPr>
          <w:rFonts w:ascii="Times New Roman"/>
          <w:b w:val="false"/>
          <w:i w:val="false"/>
          <w:color w:val="000000"/>
          <w:sz w:val="28"/>
        </w:rPr>
        <w:t>
      1) Қазақстан Республикасы Төтенше жағдайлар министрінің (бұдан әрі - Министр) - Қазақстан Республикасы Төтенше жағдайлар министрлігінің (бұдан әрі - ТЖМ) аттестаттау комиссиясының отырыстарында қаралатын қызметкерлер үшін;</w:t>
      </w:r>
    </w:p>
    <w:bookmarkEnd w:id="105"/>
    <w:bookmarkStart w:name="z144" w:id="106"/>
    <w:p>
      <w:pPr>
        <w:spacing w:after="0"/>
        <w:ind w:left="0"/>
        <w:jc w:val="both"/>
      </w:pPr>
      <w:r>
        <w:rPr>
          <w:rFonts w:ascii="Times New Roman"/>
          <w:b w:val="false"/>
          <w:i w:val="false"/>
          <w:color w:val="000000"/>
          <w:sz w:val="28"/>
        </w:rPr>
        <w:t>
      2) ТЖМ (бұдан әрі - ТЖД) - ТЖД аттестаттау комиссиясының отырыстарында қаралатын қызметкерлер үшін-облыстардың, республикалық маңызы бар қалалардың және астананың Төтенше жағдайлар департаментінің бастығы;</w:t>
      </w:r>
    </w:p>
    <w:bookmarkEnd w:id="106"/>
    <w:bookmarkStart w:name="z145" w:id="107"/>
    <w:p>
      <w:pPr>
        <w:spacing w:after="0"/>
        <w:ind w:left="0"/>
        <w:jc w:val="both"/>
      </w:pPr>
      <w:r>
        <w:rPr>
          <w:rFonts w:ascii="Times New Roman"/>
          <w:b w:val="false"/>
          <w:i w:val="false"/>
          <w:color w:val="000000"/>
          <w:sz w:val="28"/>
        </w:rPr>
        <w:t>
      3) ТЖМ білім беру ұйымының бастығы - ТЖМ білім беру ұйымының аттестаттау комиссиясының отырыстарында қаралатын қызметкерлер үшін қызметкерлерді шешім бойынша жоғары тұрған басшы лауазымға ұсыну мәселесін шешу үшін жүргізіледі.</w:t>
      </w:r>
    </w:p>
    <w:bookmarkEnd w:id="107"/>
    <w:bookmarkStart w:name="z146" w:id="108"/>
    <w:p>
      <w:pPr>
        <w:spacing w:after="0"/>
        <w:ind w:left="0"/>
        <w:jc w:val="both"/>
      </w:pPr>
      <w:r>
        <w:rPr>
          <w:rFonts w:ascii="Times New Roman"/>
          <w:b w:val="false"/>
          <w:i w:val="false"/>
          <w:color w:val="000000"/>
          <w:sz w:val="28"/>
        </w:rPr>
        <w:t xml:space="preserve">
      Бұл ретте аттестаттау комиссиясы Заңның </w:t>
      </w:r>
      <w:r>
        <w:rPr>
          <w:rFonts w:ascii="Times New Roman"/>
          <w:b w:val="false"/>
          <w:i w:val="false"/>
          <w:color w:val="000000"/>
          <w:sz w:val="28"/>
        </w:rPr>
        <w:t>50-бабы</w:t>
      </w:r>
      <w:r>
        <w:rPr>
          <w:rFonts w:ascii="Times New Roman"/>
          <w:b w:val="false"/>
          <w:i w:val="false"/>
          <w:color w:val="000000"/>
          <w:sz w:val="28"/>
        </w:rPr>
        <w:t xml:space="preserve"> 6-тармағының 3) және 4) тармақшаларында көзделген шешімдер қабылдаған қызметкерлерге жоспардан тыс аттестаттауды жүргізуге жол берілмейді. Олар аталған шешімдер қабылданғаннан кейін 6 (алты) ай өткен соң жоспардан тыс аттестаттаудан өте алады.</w:t>
      </w:r>
    </w:p>
    <w:bookmarkEnd w:id="108"/>
    <w:bookmarkStart w:name="z147" w:id="109"/>
    <w:p>
      <w:pPr>
        <w:spacing w:after="0"/>
        <w:ind w:left="0"/>
        <w:jc w:val="both"/>
      </w:pPr>
      <w:r>
        <w:rPr>
          <w:rFonts w:ascii="Times New Roman"/>
          <w:b w:val="false"/>
          <w:i w:val="false"/>
          <w:color w:val="000000"/>
          <w:sz w:val="28"/>
        </w:rPr>
        <w:t xml:space="preserve">
      Жоспардан тыс аттестаттауды өткізу кезінде аттестаттау комиссиясын құру және оның қызметі тәртібі Заңның </w:t>
      </w:r>
      <w:r>
        <w:rPr>
          <w:rFonts w:ascii="Times New Roman"/>
          <w:b w:val="false"/>
          <w:i w:val="false"/>
          <w:color w:val="000000"/>
          <w:sz w:val="28"/>
        </w:rPr>
        <w:t>49-бабында</w:t>
      </w:r>
      <w:r>
        <w:rPr>
          <w:rFonts w:ascii="Times New Roman"/>
          <w:b w:val="false"/>
          <w:i w:val="false"/>
          <w:color w:val="000000"/>
          <w:sz w:val="28"/>
        </w:rPr>
        <w:t xml:space="preserve"> көзделген ұқсас тәртіппен айқындалады.</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Төтенше жағдайлар министрінің 16.09.2025 </w:t>
      </w:r>
      <w:r>
        <w:rPr>
          <w:rFonts w:ascii="Times New Roman"/>
          <w:b w:val="false"/>
          <w:i w:val="false"/>
          <w:color w:val="000000"/>
          <w:sz w:val="28"/>
        </w:rPr>
        <w:t>№ 402</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48" w:id="110"/>
    <w:p>
      <w:pPr>
        <w:spacing w:after="0"/>
        <w:ind w:left="0"/>
        <w:jc w:val="left"/>
      </w:pPr>
      <w:r>
        <w:rPr>
          <w:rFonts w:ascii="Times New Roman"/>
          <w:b/>
          <w:i w:val="false"/>
          <w:color w:val="000000"/>
        </w:rPr>
        <w:t xml:space="preserve"> 2-тарау. Жоспардан тыс аттестаттауды өткізу тәртібі, кезеңдері мен мерзімдері</w:t>
      </w:r>
    </w:p>
    <w:bookmarkEnd w:id="110"/>
    <w:bookmarkStart w:name="z149" w:id="111"/>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адамдардың шешімі осы Қағидаларға 1-қосымшаға сәйкес нысан бойынша ресімделеді, онда жоспардан тыс аттестаттауға жататын қызметкерлердің тізімі (бұдан әрі - тізім) бекітіледі.</w:t>
      </w:r>
    </w:p>
    <w:bookmarkEnd w:id="111"/>
    <w:bookmarkStart w:name="z150" w:id="112"/>
    <w:p>
      <w:pPr>
        <w:spacing w:after="0"/>
        <w:ind w:left="0"/>
        <w:jc w:val="both"/>
      </w:pPr>
      <w:r>
        <w:rPr>
          <w:rFonts w:ascii="Times New Roman"/>
          <w:b w:val="false"/>
          <w:i w:val="false"/>
          <w:color w:val="000000"/>
          <w:sz w:val="28"/>
        </w:rPr>
        <w:t>
      4. Жоспардан тыс аттестаттау бірқатар дәйекті кезеңдерді қамтиды:</w:t>
      </w:r>
    </w:p>
    <w:bookmarkEnd w:id="112"/>
    <w:bookmarkStart w:name="z151" w:id="113"/>
    <w:p>
      <w:pPr>
        <w:spacing w:after="0"/>
        <w:ind w:left="0"/>
        <w:jc w:val="both"/>
      </w:pPr>
      <w:r>
        <w:rPr>
          <w:rFonts w:ascii="Times New Roman"/>
          <w:b w:val="false"/>
          <w:i w:val="false"/>
          <w:color w:val="000000"/>
          <w:sz w:val="28"/>
        </w:rPr>
        <w:t>
      1) жоспардан тыс аттестаттауды өткізуге дайындық (бұдан әрі - дайындық);</w:t>
      </w:r>
    </w:p>
    <w:bookmarkEnd w:id="113"/>
    <w:bookmarkStart w:name="z152" w:id="114"/>
    <w:p>
      <w:pPr>
        <w:spacing w:after="0"/>
        <w:ind w:left="0"/>
        <w:jc w:val="both"/>
      </w:pPr>
      <w:r>
        <w:rPr>
          <w:rFonts w:ascii="Times New Roman"/>
          <w:b w:val="false"/>
          <w:i w:val="false"/>
          <w:color w:val="000000"/>
          <w:sz w:val="28"/>
        </w:rPr>
        <w:t>
      2) қызметкерге психологиялық-әлеуметтік зерттеу жүргізу;</w:t>
      </w:r>
    </w:p>
    <w:bookmarkEnd w:id="114"/>
    <w:bookmarkStart w:name="z153" w:id="115"/>
    <w:p>
      <w:pPr>
        <w:spacing w:after="0"/>
        <w:ind w:left="0"/>
        <w:jc w:val="both"/>
      </w:pPr>
      <w:r>
        <w:rPr>
          <w:rFonts w:ascii="Times New Roman"/>
          <w:b w:val="false"/>
          <w:i w:val="false"/>
          <w:color w:val="000000"/>
          <w:sz w:val="28"/>
        </w:rPr>
        <w:t>
      3) полиграфологиялық зерттеу жүргізу;</w:t>
      </w:r>
    </w:p>
    <w:bookmarkEnd w:id="115"/>
    <w:bookmarkStart w:name="z154" w:id="116"/>
    <w:p>
      <w:pPr>
        <w:spacing w:after="0"/>
        <w:ind w:left="0"/>
        <w:jc w:val="both"/>
      </w:pPr>
      <w:r>
        <w:rPr>
          <w:rFonts w:ascii="Times New Roman"/>
          <w:b w:val="false"/>
          <w:i w:val="false"/>
          <w:color w:val="000000"/>
          <w:sz w:val="28"/>
        </w:rPr>
        <w:t>
      4) аттестаттау комиссиясының отырысы;</w:t>
      </w:r>
    </w:p>
    <w:bookmarkEnd w:id="116"/>
    <w:bookmarkStart w:name="z155" w:id="117"/>
    <w:p>
      <w:pPr>
        <w:spacing w:after="0"/>
        <w:ind w:left="0"/>
        <w:jc w:val="both"/>
      </w:pPr>
      <w:r>
        <w:rPr>
          <w:rFonts w:ascii="Times New Roman"/>
          <w:b w:val="false"/>
          <w:i w:val="false"/>
          <w:color w:val="000000"/>
          <w:sz w:val="28"/>
        </w:rPr>
        <w:t>
      5) аттестаттау комиссиясының шешімін шығару.</w:t>
      </w:r>
    </w:p>
    <w:bookmarkEnd w:id="117"/>
    <w:bookmarkStart w:name="z234" w:id="118"/>
    <w:p>
      <w:pPr>
        <w:spacing w:after="0"/>
        <w:ind w:left="0"/>
        <w:jc w:val="both"/>
      </w:pPr>
      <w:r>
        <w:rPr>
          <w:rFonts w:ascii="Times New Roman"/>
          <w:b w:val="false"/>
          <w:i w:val="false"/>
          <w:color w:val="000000"/>
          <w:sz w:val="28"/>
        </w:rPr>
        <w:t>
      4-1. Соңғы 3 (үш) жыл ішінде полиграфологиялық (қызметтік тергеп-тексеру шеңберінде жүргізілетін полиграфологиялық зерттеулерден басқа) және психологиялық-әлеуметтанушылық зерттеу жүргізілген қызметкер әңгімелесу кезеңінен бастап жоспардан тыс аттестациядан өтуге жіберіледі.</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4-1-тармақпен толықтырылды – ҚР Төтенше жағдайлар министрінің 16.09.2025 </w:t>
      </w:r>
      <w:r>
        <w:rPr>
          <w:rFonts w:ascii="Times New Roman"/>
          <w:b w:val="false"/>
          <w:i w:val="false"/>
          <w:color w:val="000000"/>
          <w:sz w:val="28"/>
        </w:rPr>
        <w:t>№ 402</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56" w:id="119"/>
    <w:p>
      <w:pPr>
        <w:spacing w:after="0"/>
        <w:ind w:left="0"/>
        <w:jc w:val="both"/>
      </w:pPr>
      <w:r>
        <w:rPr>
          <w:rFonts w:ascii="Times New Roman"/>
          <w:b w:val="false"/>
          <w:i w:val="false"/>
          <w:color w:val="000000"/>
          <w:sz w:val="28"/>
        </w:rPr>
        <w:t>
      5. Тізім бекітілгеннен кейін, азаматтық қорғау органдарының кадр қызметтері (бұдан әрі – кадр қызметі) дайындықты ұйымдастырады.</w:t>
      </w:r>
    </w:p>
    <w:bookmarkEnd w:id="119"/>
    <w:bookmarkStart w:name="z157" w:id="120"/>
    <w:p>
      <w:pPr>
        <w:spacing w:after="0"/>
        <w:ind w:left="0"/>
        <w:jc w:val="both"/>
      </w:pPr>
      <w:r>
        <w:rPr>
          <w:rFonts w:ascii="Times New Roman"/>
          <w:b w:val="false"/>
          <w:i w:val="false"/>
          <w:color w:val="000000"/>
          <w:sz w:val="28"/>
        </w:rPr>
        <w:t>
      Дайындық мыналарды қамтиды:</w:t>
      </w:r>
    </w:p>
    <w:bookmarkEnd w:id="120"/>
    <w:bookmarkStart w:name="z158" w:id="121"/>
    <w:p>
      <w:pPr>
        <w:spacing w:after="0"/>
        <w:ind w:left="0"/>
        <w:jc w:val="both"/>
      </w:pPr>
      <w:r>
        <w:rPr>
          <w:rFonts w:ascii="Times New Roman"/>
          <w:b w:val="false"/>
          <w:i w:val="false"/>
          <w:color w:val="000000"/>
          <w:sz w:val="28"/>
        </w:rPr>
        <w:t>
      1) жоспардан тыс аттестаттауды өткізу графигін әзірлеу;</w:t>
      </w:r>
    </w:p>
    <w:bookmarkEnd w:id="121"/>
    <w:bookmarkStart w:name="z159" w:id="122"/>
    <w:p>
      <w:pPr>
        <w:spacing w:after="0"/>
        <w:ind w:left="0"/>
        <w:jc w:val="both"/>
      </w:pPr>
      <w:r>
        <w:rPr>
          <w:rFonts w:ascii="Times New Roman"/>
          <w:b w:val="false"/>
          <w:i w:val="false"/>
          <w:color w:val="000000"/>
          <w:sz w:val="28"/>
        </w:rPr>
        <w:t>
      2) аттестатталатын қызметкерлерге құжаттарды дайындау.</w:t>
      </w:r>
    </w:p>
    <w:bookmarkEnd w:id="122"/>
    <w:bookmarkStart w:name="z160" w:id="123"/>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адамдар кадр қызметінің ұсынымы бойынша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жоспардан тыс аттестаттауды өткізу графигін (бұдан әрі - график) бекітеді.</w:t>
      </w:r>
    </w:p>
    <w:bookmarkEnd w:id="123"/>
    <w:bookmarkStart w:name="z161" w:id="124"/>
    <w:p>
      <w:pPr>
        <w:spacing w:after="0"/>
        <w:ind w:left="0"/>
        <w:jc w:val="both"/>
      </w:pPr>
      <w:r>
        <w:rPr>
          <w:rFonts w:ascii="Times New Roman"/>
          <w:b w:val="false"/>
          <w:i w:val="false"/>
          <w:color w:val="000000"/>
          <w:sz w:val="28"/>
        </w:rPr>
        <w:t>
      7. Кадр қызметтері аттестатталатын қызметкерлерді оларға қатысты жоспардан тыс аттестаттауды өткізу туралы график бекітілгеннен кейін бір айдан кешіктірмей жазбаша хабардар етеді және олардың құжаттарын қалыптастырады.</w:t>
      </w:r>
    </w:p>
    <w:bookmarkEnd w:id="124"/>
    <w:bookmarkStart w:name="z162" w:id="125"/>
    <w:p>
      <w:pPr>
        <w:spacing w:after="0"/>
        <w:ind w:left="0"/>
        <w:jc w:val="both"/>
      </w:pPr>
      <w:r>
        <w:rPr>
          <w:rFonts w:ascii="Times New Roman"/>
          <w:b w:val="false"/>
          <w:i w:val="false"/>
          <w:color w:val="000000"/>
          <w:sz w:val="28"/>
        </w:rPr>
        <w:t xml:space="preserve">
      Аттестатталатын қызметкердің тікелей басшысы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оған қызметтік мінездеме ресімдейді, онымен қол қойғызып таныстырады және тиісті аттестаттау комиссиясының отырысына дейін үш аптадан кешіктірілмейтін мерзімде оны кадр қызметінің қызметтік электрондық поштасына жібереді.</w:t>
      </w:r>
    </w:p>
    <w:bookmarkEnd w:id="125"/>
    <w:bookmarkStart w:name="z163" w:id="126"/>
    <w:p>
      <w:pPr>
        <w:spacing w:after="0"/>
        <w:ind w:left="0"/>
        <w:jc w:val="both"/>
      </w:pPr>
      <w:r>
        <w:rPr>
          <w:rFonts w:ascii="Times New Roman"/>
          <w:b w:val="false"/>
          <w:i w:val="false"/>
          <w:color w:val="000000"/>
          <w:sz w:val="28"/>
        </w:rPr>
        <w:t>
      Қызметтік мінездеме аттестатталатын қызметкердің кәсіби, жеке қасиеттерін және қызметтік қызметінің нәтижелерін объективті және негізделген бағалауды қамтуға тиіс.</w:t>
      </w:r>
    </w:p>
    <w:bookmarkEnd w:id="126"/>
    <w:bookmarkStart w:name="z164" w:id="127"/>
    <w:p>
      <w:pPr>
        <w:spacing w:after="0"/>
        <w:ind w:left="0"/>
        <w:jc w:val="both"/>
      </w:pPr>
      <w:r>
        <w:rPr>
          <w:rFonts w:ascii="Times New Roman"/>
          <w:b w:val="false"/>
          <w:i w:val="false"/>
          <w:color w:val="000000"/>
          <w:sz w:val="28"/>
        </w:rPr>
        <w:t>
      Кадр қызметі аттестатталатын қызметкердің іскерлік және жеке қасиеттерін, қызметтік қызметінің нәтижелерін зерделеу үшін Қазақстан Республикасы Бас прокуратурасының құқықтық статистика және арнайы есепке алу комитетінің ақпараттық сервисі (бұдан әрі - БП ҚСжАЕАК АС) бойынша, сондай - ақ жеке құрам жөніндегі инспекция бөлімшелеріне (бұдан әрі – ЖҚЖИ) және азаматтық қорғау органдарының мүдделі бөлімшелеріне (аттестатталатын қызметкер қызметінің бағыты бойынша) сұрау салу жібереді.</w:t>
      </w:r>
    </w:p>
    <w:bookmarkEnd w:id="127"/>
    <w:bookmarkStart w:name="z165" w:id="128"/>
    <w:p>
      <w:pPr>
        <w:spacing w:after="0"/>
        <w:ind w:left="0"/>
        <w:jc w:val="both"/>
      </w:pPr>
      <w:r>
        <w:rPr>
          <w:rFonts w:ascii="Times New Roman"/>
          <w:b w:val="false"/>
          <w:i w:val="false"/>
          <w:color w:val="000000"/>
          <w:sz w:val="28"/>
        </w:rPr>
        <w:t>
      8. Аттестатталатын қызметкерлердің құжаттарын қалыптастырғаннан кейін (қызметтік мінездеме, БП ҚСжАЕАК АС, ЖҚЖИ және азаматтық қорғау органдарының мүдделі бөлімшелерінен ақпарат) аттестатталатын қызметкерлер азаматтық қорғау органдарының психологтары жүргізетін психологиялық- әлеуметтік зерттеуден өтеді.</w:t>
      </w:r>
    </w:p>
    <w:bookmarkEnd w:id="128"/>
    <w:bookmarkStart w:name="z166" w:id="129"/>
    <w:p>
      <w:pPr>
        <w:spacing w:after="0"/>
        <w:ind w:left="0"/>
        <w:jc w:val="both"/>
      </w:pPr>
      <w:r>
        <w:rPr>
          <w:rFonts w:ascii="Times New Roman"/>
          <w:b w:val="false"/>
          <w:i w:val="false"/>
          <w:color w:val="000000"/>
          <w:sz w:val="28"/>
        </w:rPr>
        <w:t xml:space="preserve">
      Психологиялық-әлеуметтік зерттеу жүргізу тәртібі мен әдістері Заңның 48-бабы </w:t>
      </w:r>
      <w:r>
        <w:rPr>
          <w:rFonts w:ascii="Times New Roman"/>
          <w:b w:val="false"/>
          <w:i w:val="false"/>
          <w:color w:val="000000"/>
          <w:sz w:val="28"/>
        </w:rPr>
        <w:t>2-тармағының</w:t>
      </w:r>
      <w:r>
        <w:rPr>
          <w:rFonts w:ascii="Times New Roman"/>
          <w:b w:val="false"/>
          <w:i w:val="false"/>
          <w:color w:val="000000"/>
          <w:sz w:val="28"/>
        </w:rPr>
        <w:t xml:space="preserve"> үшінші бөлігіне сәйкес айқындалады.</w:t>
      </w:r>
    </w:p>
    <w:bookmarkEnd w:id="129"/>
    <w:bookmarkStart w:name="z167" w:id="130"/>
    <w:p>
      <w:pPr>
        <w:spacing w:after="0"/>
        <w:ind w:left="0"/>
        <w:jc w:val="both"/>
      </w:pPr>
      <w:r>
        <w:rPr>
          <w:rFonts w:ascii="Times New Roman"/>
          <w:b w:val="false"/>
          <w:i w:val="false"/>
          <w:color w:val="000000"/>
          <w:sz w:val="28"/>
        </w:rPr>
        <w:t xml:space="preserve">
      9. Психологиялық-социологиялық зерттеуден өткеннен кейін қызметкерлер "Қазақстан Республикасының құқық қорғау органдарында, азаматтық қорғау органдарында, мемлекеттік фельдъегерлік қызметінде полиграфологиялық зерттеуден өту қағидаларын бекіту туралы" Қазақстан Республикасы Үкіметінің 2014 жылғы 19 маусымдағы № 683 </w:t>
      </w:r>
      <w:r>
        <w:rPr>
          <w:rFonts w:ascii="Times New Roman"/>
          <w:b w:val="false"/>
          <w:i w:val="false"/>
          <w:color w:val="000000"/>
          <w:sz w:val="28"/>
        </w:rPr>
        <w:t>қаулысында</w:t>
      </w:r>
      <w:r>
        <w:rPr>
          <w:rFonts w:ascii="Times New Roman"/>
          <w:b w:val="false"/>
          <w:i w:val="false"/>
          <w:color w:val="000000"/>
          <w:sz w:val="28"/>
        </w:rPr>
        <w:t xml:space="preserve"> көзделген тәртіппен полиграфологиялық зерттеуден өтеді.</w:t>
      </w:r>
    </w:p>
    <w:bookmarkEnd w:id="130"/>
    <w:bookmarkStart w:name="z168" w:id="131"/>
    <w:p>
      <w:pPr>
        <w:spacing w:after="0"/>
        <w:ind w:left="0"/>
        <w:jc w:val="both"/>
      </w:pPr>
      <w:r>
        <w:rPr>
          <w:rFonts w:ascii="Times New Roman"/>
          <w:b w:val="false"/>
          <w:i w:val="false"/>
          <w:color w:val="000000"/>
          <w:sz w:val="28"/>
        </w:rPr>
        <w:t>
      10. Кадр қызметі жиналған аттестаттау материалдарын (қызметтік мінездеме, БП ҚСжАЕАК АС, ЖҚЖИ және азаматтық қорғау органдарының мүдделі бөлімшелерінен алынған ақпарат, психологиялық-әлеуметтік және полиграфологиялық зерттеу қорытындылары) тиісті аттестаттау комиссиясына оның отырысына дейін бір аптадан кешіктірілмейтін мерзімде жібереді.</w:t>
      </w:r>
    </w:p>
    <w:bookmarkEnd w:id="131"/>
    <w:bookmarkStart w:name="z169" w:id="132"/>
    <w:p>
      <w:pPr>
        <w:spacing w:after="0"/>
        <w:ind w:left="0"/>
        <w:jc w:val="both"/>
      </w:pPr>
      <w:r>
        <w:rPr>
          <w:rFonts w:ascii="Times New Roman"/>
          <w:b w:val="false"/>
          <w:i w:val="false"/>
          <w:color w:val="000000"/>
          <w:sz w:val="28"/>
        </w:rPr>
        <w:t>
      11. Аттестаттау комиссиясының отырысында аттестатталатын қызметкермен әңгімелесу өткізіледі.</w:t>
      </w:r>
    </w:p>
    <w:bookmarkEnd w:id="132"/>
    <w:bookmarkStart w:name="z170" w:id="133"/>
    <w:p>
      <w:pPr>
        <w:spacing w:after="0"/>
        <w:ind w:left="0"/>
        <w:jc w:val="both"/>
      </w:pPr>
      <w:r>
        <w:rPr>
          <w:rFonts w:ascii="Times New Roman"/>
          <w:b w:val="false"/>
          <w:i w:val="false"/>
          <w:color w:val="000000"/>
          <w:sz w:val="28"/>
        </w:rPr>
        <w:t>
      Отырыс барысында аттестаттау комиссиясы ұсынылған материалдарды зерделейді, аттестатталатын қызметкерді тыңдайды.</w:t>
      </w:r>
    </w:p>
    <w:bookmarkEnd w:id="133"/>
    <w:bookmarkStart w:name="z171" w:id="134"/>
    <w:p>
      <w:pPr>
        <w:spacing w:after="0"/>
        <w:ind w:left="0"/>
        <w:jc w:val="both"/>
      </w:pPr>
      <w:r>
        <w:rPr>
          <w:rFonts w:ascii="Times New Roman"/>
          <w:b w:val="false"/>
          <w:i w:val="false"/>
          <w:color w:val="000000"/>
          <w:sz w:val="28"/>
        </w:rPr>
        <w:t>
      Әңгімелесу кезінде аттестаттау комиссиясы аттестатталатын қызметкердің лауазымдық міндеттерін негізге алады, оның кәсіби даярлығы мен құқықтық мәдениетінің деңгейі, стратегиялық және бағдарламалық құжаттарды, сондай-ақ аттестатталатын қызметкердің қызметтік қызметін регламенттейтін құжаттарды білуі айқындалады.</w:t>
      </w:r>
    </w:p>
    <w:bookmarkEnd w:id="134"/>
    <w:bookmarkStart w:name="z172" w:id="135"/>
    <w:p>
      <w:pPr>
        <w:spacing w:after="0"/>
        <w:ind w:left="0"/>
        <w:jc w:val="both"/>
      </w:pPr>
      <w:r>
        <w:rPr>
          <w:rFonts w:ascii="Times New Roman"/>
          <w:b w:val="false"/>
          <w:i w:val="false"/>
          <w:color w:val="000000"/>
          <w:sz w:val="28"/>
        </w:rPr>
        <w:t>
      Әңгімелесу дұрыс және ізгі ниет жағдайында өтуі керек.</w:t>
      </w:r>
    </w:p>
    <w:bookmarkEnd w:id="135"/>
    <w:bookmarkStart w:name="z173" w:id="136"/>
    <w:p>
      <w:pPr>
        <w:spacing w:after="0"/>
        <w:ind w:left="0"/>
        <w:jc w:val="both"/>
      </w:pPr>
      <w:r>
        <w:rPr>
          <w:rFonts w:ascii="Times New Roman"/>
          <w:b w:val="false"/>
          <w:i w:val="false"/>
          <w:color w:val="000000"/>
          <w:sz w:val="28"/>
        </w:rPr>
        <w:t>
      Әңгімелесу техникалық жазу құралдарының (аудио-, бейнежазба) көмегімен тіркеледі.</w:t>
      </w:r>
    </w:p>
    <w:bookmarkEnd w:id="136"/>
    <w:bookmarkStart w:name="z174" w:id="137"/>
    <w:p>
      <w:pPr>
        <w:spacing w:after="0"/>
        <w:ind w:left="0"/>
        <w:jc w:val="both"/>
      </w:pPr>
      <w:r>
        <w:rPr>
          <w:rFonts w:ascii="Times New Roman"/>
          <w:b w:val="false"/>
          <w:i w:val="false"/>
          <w:color w:val="000000"/>
          <w:sz w:val="28"/>
        </w:rPr>
        <w:t>
      Әңгімелесу барысында жазудың техникалық құралдарының көмегімен жазылған материалдар кадр қызметінде үш жыл бойы сақталады.</w:t>
      </w:r>
    </w:p>
    <w:bookmarkEnd w:id="137"/>
    <w:bookmarkStart w:name="z175" w:id="138"/>
    <w:p>
      <w:pPr>
        <w:spacing w:after="0"/>
        <w:ind w:left="0"/>
        <w:jc w:val="both"/>
      </w:pPr>
      <w:r>
        <w:rPr>
          <w:rFonts w:ascii="Times New Roman"/>
          <w:b w:val="false"/>
          <w:i w:val="false"/>
          <w:color w:val="000000"/>
          <w:sz w:val="28"/>
        </w:rPr>
        <w:t>
      12. Жоспардан тыс аттестаттау қорытындысы бойынша аттестаттау комиссиясы мынадай шешімдердің бірін қабылдайды:</w:t>
      </w:r>
    </w:p>
    <w:bookmarkEnd w:id="138"/>
    <w:bookmarkStart w:name="z176" w:id="139"/>
    <w:p>
      <w:pPr>
        <w:spacing w:after="0"/>
        <w:ind w:left="0"/>
        <w:jc w:val="both"/>
      </w:pPr>
      <w:r>
        <w:rPr>
          <w:rFonts w:ascii="Times New Roman"/>
          <w:b w:val="false"/>
          <w:i w:val="false"/>
          <w:color w:val="000000"/>
          <w:sz w:val="28"/>
        </w:rPr>
        <w:t>
      1) жоғары тұрған басшылық лауазымға өсіруге ұсынылады;</w:t>
      </w:r>
    </w:p>
    <w:bookmarkEnd w:id="139"/>
    <w:bookmarkStart w:name="z177" w:id="140"/>
    <w:p>
      <w:pPr>
        <w:spacing w:after="0"/>
        <w:ind w:left="0"/>
        <w:jc w:val="both"/>
      </w:pPr>
      <w:r>
        <w:rPr>
          <w:rFonts w:ascii="Times New Roman"/>
          <w:b w:val="false"/>
          <w:i w:val="false"/>
          <w:color w:val="000000"/>
          <w:sz w:val="28"/>
        </w:rPr>
        <w:t>
      2) жоғары тұрған басшылық лауазымға өсіруге ұсынылмайды.</w:t>
      </w:r>
    </w:p>
    <w:bookmarkEnd w:id="140"/>
    <w:bookmarkStart w:name="z178" w:id="141"/>
    <w:p>
      <w:pPr>
        <w:spacing w:after="0"/>
        <w:ind w:left="0"/>
        <w:jc w:val="both"/>
      </w:pPr>
      <w:r>
        <w:rPr>
          <w:rFonts w:ascii="Times New Roman"/>
          <w:b w:val="false"/>
          <w:i w:val="false"/>
          <w:color w:val="000000"/>
          <w:sz w:val="28"/>
        </w:rPr>
        <w:t xml:space="preserve">
      13. Аттестаттау комиссиясының шешімі үш жұмыс күні ішінде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хаттамамен ресімделеді, оған аттестаттау комиссиясының төрағасы мен отырысына қатысқан мүшелері және хатшы қол қояды.</w:t>
      </w:r>
    </w:p>
    <w:bookmarkEnd w:id="141"/>
    <w:bookmarkStart w:name="z179" w:id="142"/>
    <w:p>
      <w:pPr>
        <w:spacing w:after="0"/>
        <w:ind w:left="0"/>
        <w:jc w:val="both"/>
      </w:pPr>
      <w:r>
        <w:rPr>
          <w:rFonts w:ascii="Times New Roman"/>
          <w:b w:val="false"/>
          <w:i w:val="false"/>
          <w:color w:val="000000"/>
          <w:sz w:val="28"/>
        </w:rPr>
        <w:t xml:space="preserve">
      14. Кадр қызметі аттестаттау комиссиясының шешімін аттестатталатын қызметкердің аттестаттау парағына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енгізеді, ол шешіммен қабылданған күннен бастап үш жұмыс күні ішінде қол қойғызып танысады.</w:t>
      </w:r>
    </w:p>
    <w:bookmarkEnd w:id="142"/>
    <w:bookmarkStart w:name="z180" w:id="143"/>
    <w:p>
      <w:pPr>
        <w:spacing w:after="0"/>
        <w:ind w:left="0"/>
        <w:jc w:val="both"/>
      </w:pPr>
      <w:r>
        <w:rPr>
          <w:rFonts w:ascii="Times New Roman"/>
          <w:b w:val="false"/>
          <w:i w:val="false"/>
          <w:color w:val="000000"/>
          <w:sz w:val="28"/>
        </w:rPr>
        <w:t>
      15. Жоспардан тыс аттестаттаудан өткен қызметкердің аттестаттау парағы және оның қызметтік мінездемесі жеке ісінде сақталады.</w:t>
      </w:r>
    </w:p>
    <w:bookmarkEnd w:id="143"/>
    <w:bookmarkStart w:name="z181" w:id="144"/>
    <w:p>
      <w:pPr>
        <w:spacing w:after="0"/>
        <w:ind w:left="0"/>
        <w:jc w:val="both"/>
      </w:pPr>
      <w:r>
        <w:rPr>
          <w:rFonts w:ascii="Times New Roman"/>
          <w:b w:val="false"/>
          <w:i w:val="false"/>
          <w:color w:val="000000"/>
          <w:sz w:val="28"/>
        </w:rPr>
        <w:t xml:space="preserve">
      16. Қызметкер жоспардан тыс аттестаттаудан өткеннен кейін Заңның </w:t>
      </w:r>
      <w:r>
        <w:rPr>
          <w:rFonts w:ascii="Times New Roman"/>
          <w:b w:val="false"/>
          <w:i w:val="false"/>
          <w:color w:val="000000"/>
          <w:sz w:val="28"/>
        </w:rPr>
        <w:t>47-бабында</w:t>
      </w:r>
      <w:r>
        <w:rPr>
          <w:rFonts w:ascii="Times New Roman"/>
          <w:b w:val="false"/>
          <w:i w:val="false"/>
          <w:color w:val="000000"/>
          <w:sz w:val="28"/>
        </w:rPr>
        <w:t xml:space="preserve"> көзделген аттестаттауды өткізу мерзімі соңғы аттестаттау өткізілген сәттен бастап есептеледі.</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қорғау органдары</w:t>
            </w:r>
            <w:r>
              <w:br/>
            </w:r>
            <w:r>
              <w:rPr>
                <w:rFonts w:ascii="Times New Roman"/>
                <w:b w:val="false"/>
                <w:i w:val="false"/>
                <w:color w:val="000000"/>
                <w:sz w:val="20"/>
              </w:rPr>
              <w:t>қызметкерлерін жоспардан</w:t>
            </w:r>
            <w:r>
              <w:br/>
            </w:r>
            <w:r>
              <w:rPr>
                <w:rFonts w:ascii="Times New Roman"/>
                <w:b w:val="false"/>
                <w:i w:val="false"/>
                <w:color w:val="000000"/>
                <w:sz w:val="20"/>
              </w:rPr>
              <w:t>тыс аттестаттауды өткізу</w:t>
            </w:r>
            <w:r>
              <w:br/>
            </w:r>
            <w:r>
              <w:rPr>
                <w:rFonts w:ascii="Times New Roman"/>
                <w:b w:val="false"/>
                <w:i w:val="false"/>
                <w:color w:val="000000"/>
                <w:sz w:val="20"/>
              </w:rPr>
              <w:t>қағидаларына, кезеңдеріне және</w:t>
            </w:r>
            <w:r>
              <w:br/>
            </w:r>
            <w:r>
              <w:rPr>
                <w:rFonts w:ascii="Times New Roman"/>
                <w:b w:val="false"/>
                <w:i w:val="false"/>
                <w:color w:val="000000"/>
                <w:sz w:val="20"/>
              </w:rPr>
              <w:t>мерзімдеріне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Лауазымы, атағы және күні</w:t>
            </w:r>
          </w:p>
        </w:tc>
      </w:tr>
    </w:tbl>
    <w:bookmarkStart w:name="z184" w:id="145"/>
    <w:p>
      <w:pPr>
        <w:spacing w:after="0"/>
        <w:ind w:left="0"/>
        <w:jc w:val="left"/>
      </w:pPr>
      <w:r>
        <w:rPr>
          <w:rFonts w:ascii="Times New Roman"/>
          <w:b/>
          <w:i w:val="false"/>
          <w:color w:val="000000"/>
        </w:rPr>
        <w:t xml:space="preserve"> Жоспардан тыс аттестаттауға жататын қызметкерлердің тізімі</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атағы, тегі, аты, әкесінің аты (бар болған жағдайда), атқаратын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аттестаттаудың бекітілген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материалдарын аттестаттау комиссиясына тапсыру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5" w:id="146"/>
    <w:p>
      <w:pPr>
        <w:spacing w:after="0"/>
        <w:ind w:left="0"/>
        <w:jc w:val="both"/>
      </w:pPr>
      <w:r>
        <w:rPr>
          <w:rFonts w:ascii="Times New Roman"/>
          <w:b w:val="false"/>
          <w:i w:val="false"/>
          <w:color w:val="000000"/>
          <w:sz w:val="28"/>
        </w:rPr>
        <w:t>
      Кадр қызметінің бастығы</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қорғау органдары</w:t>
            </w:r>
            <w:r>
              <w:br/>
            </w:r>
            <w:r>
              <w:rPr>
                <w:rFonts w:ascii="Times New Roman"/>
                <w:b w:val="false"/>
                <w:i w:val="false"/>
                <w:color w:val="000000"/>
                <w:sz w:val="20"/>
              </w:rPr>
              <w:t>қызметкерлерін жоспардан</w:t>
            </w:r>
            <w:r>
              <w:br/>
            </w:r>
            <w:r>
              <w:rPr>
                <w:rFonts w:ascii="Times New Roman"/>
                <w:b w:val="false"/>
                <w:i w:val="false"/>
                <w:color w:val="000000"/>
                <w:sz w:val="20"/>
              </w:rPr>
              <w:t>тыс аттестаттауды өткізу</w:t>
            </w:r>
            <w:r>
              <w:br/>
            </w:r>
            <w:r>
              <w:rPr>
                <w:rFonts w:ascii="Times New Roman"/>
                <w:b w:val="false"/>
                <w:i w:val="false"/>
                <w:color w:val="000000"/>
                <w:sz w:val="20"/>
              </w:rPr>
              <w:t>қағидаларына, кезеңдеріне және</w:t>
            </w:r>
            <w:r>
              <w:br/>
            </w:r>
            <w:r>
              <w:rPr>
                <w:rFonts w:ascii="Times New Roman"/>
                <w:b w:val="false"/>
                <w:i w:val="false"/>
                <w:color w:val="000000"/>
                <w:sz w:val="20"/>
              </w:rPr>
              <w:t>мерзімдеріне</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187" w:id="147"/>
    <w:p>
      <w:pPr>
        <w:spacing w:after="0"/>
        <w:ind w:left="0"/>
        <w:jc w:val="left"/>
      </w:pPr>
      <w:r>
        <w:rPr>
          <w:rFonts w:ascii="Times New Roman"/>
          <w:b/>
          <w:i w:val="false"/>
          <w:color w:val="000000"/>
        </w:rPr>
        <w:t xml:space="preserve"> Жоспардан тыс аттестаттауды өткізу кестесі</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атағы, тегі, аты, әкесінің аты (бар болған жағдайда), атқаратын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Психологиялық-әлеуметтік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Полиграфологиялық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комиссиясының отырысы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қорғау органдары</w:t>
            </w:r>
            <w:r>
              <w:br/>
            </w:r>
            <w:r>
              <w:rPr>
                <w:rFonts w:ascii="Times New Roman"/>
                <w:b w:val="false"/>
                <w:i w:val="false"/>
                <w:color w:val="000000"/>
                <w:sz w:val="20"/>
              </w:rPr>
              <w:t>қызметкерлерін жоспардан тыс</w:t>
            </w:r>
            <w:r>
              <w:br/>
            </w:r>
            <w:r>
              <w:rPr>
                <w:rFonts w:ascii="Times New Roman"/>
                <w:b w:val="false"/>
                <w:i w:val="false"/>
                <w:color w:val="000000"/>
                <w:sz w:val="20"/>
              </w:rPr>
              <w:t>аттестаттауды өткізу</w:t>
            </w:r>
            <w:r>
              <w:br/>
            </w:r>
            <w:r>
              <w:rPr>
                <w:rFonts w:ascii="Times New Roman"/>
                <w:b w:val="false"/>
                <w:i w:val="false"/>
                <w:color w:val="000000"/>
                <w:sz w:val="20"/>
              </w:rPr>
              <w:t>қағидаларына, кезеңдеріне және</w:t>
            </w:r>
            <w:r>
              <w:br/>
            </w:r>
            <w:r>
              <w:rPr>
                <w:rFonts w:ascii="Times New Roman"/>
                <w:b w:val="false"/>
                <w:i w:val="false"/>
                <w:color w:val="000000"/>
                <w:sz w:val="20"/>
              </w:rPr>
              <w:t>мерзімдеріне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0" w:id="148"/>
    <w:p>
      <w:pPr>
        <w:spacing w:after="0"/>
        <w:ind w:left="0"/>
        <w:jc w:val="left"/>
      </w:pPr>
      <w:r>
        <w:rPr>
          <w:rFonts w:ascii="Times New Roman"/>
          <w:b/>
          <w:i w:val="false"/>
          <w:color w:val="000000"/>
        </w:rPr>
        <w:t xml:space="preserve"> Қызметтік мінездеме</w:t>
      </w:r>
    </w:p>
    <w:bookmarkEnd w:id="148"/>
    <w:bookmarkStart w:name="z191" w:id="149"/>
    <w:p>
      <w:pPr>
        <w:spacing w:after="0"/>
        <w:ind w:left="0"/>
        <w:jc w:val="both"/>
      </w:pPr>
      <w:r>
        <w:rPr>
          <w:rFonts w:ascii="Times New Roman"/>
          <w:b w:val="false"/>
          <w:i w:val="false"/>
          <w:color w:val="000000"/>
          <w:sz w:val="28"/>
        </w:rPr>
        <w:t xml:space="preserve">
      Қызметкердің Т.А.Ә.: </w:t>
      </w:r>
    </w:p>
    <w:bookmarkEnd w:id="149"/>
    <w:bookmarkStart w:name="z192" w:id="150"/>
    <w:p>
      <w:pPr>
        <w:spacing w:after="0"/>
        <w:ind w:left="0"/>
        <w:jc w:val="both"/>
      </w:pPr>
      <w:r>
        <w:rPr>
          <w:rFonts w:ascii="Times New Roman"/>
          <w:b w:val="false"/>
          <w:i w:val="false"/>
          <w:color w:val="000000"/>
          <w:sz w:val="28"/>
        </w:rPr>
        <w:t>
      Лауазымы:</w:t>
      </w:r>
    </w:p>
    <w:bookmarkEnd w:id="150"/>
    <w:bookmarkStart w:name="z193" w:id="151"/>
    <w:p>
      <w:pPr>
        <w:spacing w:after="0"/>
        <w:ind w:left="0"/>
        <w:jc w:val="both"/>
      </w:pPr>
      <w:r>
        <w:rPr>
          <w:rFonts w:ascii="Times New Roman"/>
          <w:b w:val="false"/>
          <w:i w:val="false"/>
          <w:color w:val="000000"/>
          <w:sz w:val="28"/>
        </w:rPr>
        <w:t>
      Тағайындалған күні:</w:t>
      </w:r>
    </w:p>
    <w:bookmarkEnd w:id="151"/>
    <w:bookmarkStart w:name="z194" w:id="152"/>
    <w:p>
      <w:pPr>
        <w:spacing w:after="0"/>
        <w:ind w:left="0"/>
        <w:jc w:val="both"/>
      </w:pPr>
      <w:r>
        <w:rPr>
          <w:rFonts w:ascii="Times New Roman"/>
          <w:b w:val="false"/>
          <w:i w:val="false"/>
          <w:color w:val="000000"/>
          <w:sz w:val="28"/>
        </w:rPr>
        <w:t>
      Арнаулы атағы:</w:t>
      </w:r>
    </w:p>
    <w:bookmarkEnd w:id="152"/>
    <w:bookmarkStart w:name="z195" w:id="153"/>
    <w:p>
      <w:pPr>
        <w:spacing w:after="0"/>
        <w:ind w:left="0"/>
        <w:jc w:val="both"/>
      </w:pPr>
      <w:r>
        <w:rPr>
          <w:rFonts w:ascii="Times New Roman"/>
          <w:b w:val="false"/>
          <w:i w:val="false"/>
          <w:color w:val="000000"/>
          <w:sz w:val="28"/>
        </w:rPr>
        <w:t>
      Қызметкер (арнаулы атағы, Т.А.Ә.) туған жылы ____, білімі ___ , ___ жылы ___ "__" мамандығы бойынша бітірген.</w:t>
      </w:r>
    </w:p>
    <w:bookmarkEnd w:id="153"/>
    <w:bookmarkStart w:name="z196" w:id="154"/>
    <w:p>
      <w:pPr>
        <w:spacing w:after="0"/>
        <w:ind w:left="0"/>
        <w:jc w:val="both"/>
      </w:pPr>
      <w:r>
        <w:rPr>
          <w:rFonts w:ascii="Times New Roman"/>
          <w:b w:val="false"/>
          <w:i w:val="false"/>
          <w:color w:val="000000"/>
          <w:sz w:val="28"/>
        </w:rPr>
        <w:t>
      Азаматтық қорғау органдарында ____ жылғы ____ бастап ___ құрамның қызметін атқарады, 20___ жылғы ____ бастап _____ лауазымына тағайындалды.</w:t>
      </w:r>
    </w:p>
    <w:bookmarkEnd w:id="154"/>
    <w:bookmarkStart w:name="z197" w:id="155"/>
    <w:p>
      <w:pPr>
        <w:spacing w:after="0"/>
        <w:ind w:left="0"/>
        <w:jc w:val="both"/>
      </w:pPr>
      <w:r>
        <w:rPr>
          <w:rFonts w:ascii="Times New Roman"/>
          <w:b w:val="false"/>
          <w:i w:val="false"/>
          <w:color w:val="000000"/>
          <w:sz w:val="28"/>
        </w:rPr>
        <w:t>
      ___ лауазымында қызмет еткен уақыт ішінде, өзін _____________ көрсетті.</w:t>
      </w:r>
    </w:p>
    <w:bookmarkEnd w:id="155"/>
    <w:bookmarkStart w:name="z198" w:id="156"/>
    <w:p>
      <w:pPr>
        <w:spacing w:after="0"/>
        <w:ind w:left="0"/>
        <w:jc w:val="both"/>
      </w:pPr>
      <w:r>
        <w:rPr>
          <w:rFonts w:ascii="Times New Roman"/>
          <w:b w:val="false"/>
          <w:i w:val="false"/>
          <w:color w:val="000000"/>
          <w:sz w:val="28"/>
        </w:rPr>
        <w:t>
      _____________________________________________________________________</w:t>
      </w:r>
    </w:p>
    <w:bookmarkEnd w:id="156"/>
    <w:bookmarkStart w:name="z199" w:id="157"/>
    <w:p>
      <w:pPr>
        <w:spacing w:after="0"/>
        <w:ind w:left="0"/>
        <w:jc w:val="both"/>
      </w:pPr>
      <w:r>
        <w:rPr>
          <w:rFonts w:ascii="Times New Roman"/>
          <w:b w:val="false"/>
          <w:i w:val="false"/>
          <w:color w:val="000000"/>
          <w:sz w:val="28"/>
        </w:rPr>
        <w:t>
      _____________________________________________________________________</w:t>
      </w:r>
    </w:p>
    <w:bookmarkEnd w:id="157"/>
    <w:bookmarkStart w:name="z200" w:id="158"/>
    <w:p>
      <w:pPr>
        <w:spacing w:after="0"/>
        <w:ind w:left="0"/>
        <w:jc w:val="both"/>
      </w:pPr>
      <w:r>
        <w:rPr>
          <w:rFonts w:ascii="Times New Roman"/>
          <w:b w:val="false"/>
          <w:i w:val="false"/>
          <w:color w:val="000000"/>
          <w:sz w:val="28"/>
        </w:rPr>
        <w:t>
      _____________________________________________________________________</w:t>
      </w:r>
    </w:p>
    <w:bookmarkEnd w:id="158"/>
    <w:bookmarkStart w:name="z201" w:id="159"/>
    <w:p>
      <w:pPr>
        <w:spacing w:after="0"/>
        <w:ind w:left="0"/>
        <w:jc w:val="both"/>
      </w:pPr>
      <w:r>
        <w:rPr>
          <w:rFonts w:ascii="Times New Roman"/>
          <w:b w:val="false"/>
          <w:i w:val="false"/>
          <w:color w:val="000000"/>
          <w:sz w:val="28"/>
        </w:rPr>
        <w:t>
      Баяндалғанның негізінде (атағы, Т.А.Ә.) ұсынылады: ___________________.</w:t>
      </w:r>
    </w:p>
    <w:bookmarkEnd w:id="159"/>
    <w:bookmarkStart w:name="z202" w:id="160"/>
    <w:p>
      <w:pPr>
        <w:spacing w:after="0"/>
        <w:ind w:left="0"/>
        <w:jc w:val="both"/>
      </w:pPr>
      <w:r>
        <w:rPr>
          <w:rFonts w:ascii="Times New Roman"/>
          <w:b w:val="false"/>
          <w:i w:val="false"/>
          <w:color w:val="000000"/>
          <w:sz w:val="28"/>
        </w:rPr>
        <w:t>
      Аттестатталатын қызметкердің</w:t>
      </w:r>
    </w:p>
    <w:bookmarkEnd w:id="160"/>
    <w:bookmarkStart w:name="z203" w:id="161"/>
    <w:p>
      <w:pPr>
        <w:spacing w:after="0"/>
        <w:ind w:left="0"/>
        <w:jc w:val="both"/>
      </w:pPr>
      <w:r>
        <w:rPr>
          <w:rFonts w:ascii="Times New Roman"/>
          <w:b w:val="false"/>
          <w:i w:val="false"/>
          <w:color w:val="000000"/>
          <w:sz w:val="28"/>
        </w:rPr>
        <w:t>
      тікелей басшысы</w:t>
      </w:r>
    </w:p>
    <w:bookmarkEnd w:id="161"/>
    <w:bookmarkStart w:name="z204" w:id="162"/>
    <w:p>
      <w:pPr>
        <w:spacing w:after="0"/>
        <w:ind w:left="0"/>
        <w:jc w:val="both"/>
      </w:pPr>
      <w:r>
        <w:rPr>
          <w:rFonts w:ascii="Times New Roman"/>
          <w:b w:val="false"/>
          <w:i w:val="false"/>
          <w:color w:val="000000"/>
          <w:sz w:val="28"/>
        </w:rPr>
        <w:t>
      Таныстым (а) ________________________________________________________</w:t>
      </w:r>
    </w:p>
    <w:bookmarkEnd w:id="162"/>
    <w:bookmarkStart w:name="z205" w:id="163"/>
    <w:p>
      <w:pPr>
        <w:spacing w:after="0"/>
        <w:ind w:left="0"/>
        <w:jc w:val="both"/>
      </w:pPr>
      <w:r>
        <w:rPr>
          <w:rFonts w:ascii="Times New Roman"/>
          <w:b w:val="false"/>
          <w:i w:val="false"/>
          <w:color w:val="000000"/>
          <w:sz w:val="28"/>
        </w:rPr>
        <w:t>
      Ескертпе: Т.А.Ә. - тегі, аты, әкесінің аты (бар болған жағдайда)</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қорғау органдары</w:t>
            </w:r>
            <w:r>
              <w:br/>
            </w:r>
            <w:r>
              <w:rPr>
                <w:rFonts w:ascii="Times New Roman"/>
                <w:b w:val="false"/>
                <w:i w:val="false"/>
                <w:color w:val="000000"/>
                <w:sz w:val="20"/>
              </w:rPr>
              <w:t>қызметкерлерін жоспардан</w:t>
            </w:r>
            <w:r>
              <w:br/>
            </w:r>
            <w:r>
              <w:rPr>
                <w:rFonts w:ascii="Times New Roman"/>
                <w:b w:val="false"/>
                <w:i w:val="false"/>
                <w:color w:val="000000"/>
                <w:sz w:val="20"/>
              </w:rPr>
              <w:t>тыс аттестаттауды өткізу</w:t>
            </w:r>
            <w:r>
              <w:br/>
            </w:r>
            <w:r>
              <w:rPr>
                <w:rFonts w:ascii="Times New Roman"/>
                <w:b w:val="false"/>
                <w:i w:val="false"/>
                <w:color w:val="000000"/>
                <w:sz w:val="20"/>
              </w:rPr>
              <w:t>қағидаларына, кезеңдеріне және</w:t>
            </w:r>
            <w:r>
              <w:br/>
            </w:r>
            <w:r>
              <w:rPr>
                <w:rFonts w:ascii="Times New Roman"/>
                <w:b w:val="false"/>
                <w:i w:val="false"/>
                <w:color w:val="000000"/>
                <w:sz w:val="20"/>
              </w:rPr>
              <w:t>мерзімдеріне</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207" w:id="164"/>
    <w:p>
      <w:pPr>
        <w:spacing w:after="0"/>
        <w:ind w:left="0"/>
        <w:jc w:val="left"/>
      </w:pPr>
      <w:r>
        <w:rPr>
          <w:rFonts w:ascii="Times New Roman"/>
          <w:b/>
          <w:i w:val="false"/>
          <w:color w:val="000000"/>
        </w:rPr>
        <w:t xml:space="preserve"> _________________________________ аттестаттау комиссия отырысының № ___ ХАТТАМАСЫ</w:t>
      </w:r>
    </w:p>
    <w:bookmarkEnd w:id="164"/>
    <w:bookmarkStart w:name="z208" w:id="165"/>
    <w:p>
      <w:pPr>
        <w:spacing w:after="0"/>
        <w:ind w:left="0"/>
        <w:jc w:val="both"/>
      </w:pPr>
      <w:r>
        <w:rPr>
          <w:rFonts w:ascii="Times New Roman"/>
          <w:b w:val="false"/>
          <w:i w:val="false"/>
          <w:color w:val="000000"/>
          <w:sz w:val="28"/>
        </w:rPr>
        <w:t>
      Күн тәртібі: _____________________________.  (лауазымы, атағы, Т.А.Ә.)</w:t>
      </w:r>
    </w:p>
    <w:bookmarkEnd w:id="165"/>
    <w:bookmarkStart w:name="z209" w:id="166"/>
    <w:p>
      <w:pPr>
        <w:spacing w:after="0"/>
        <w:ind w:left="0"/>
        <w:jc w:val="both"/>
      </w:pPr>
      <w:r>
        <w:rPr>
          <w:rFonts w:ascii="Times New Roman"/>
          <w:b w:val="false"/>
          <w:i w:val="false"/>
          <w:color w:val="000000"/>
          <w:sz w:val="28"/>
        </w:rPr>
        <w:t>
      Төраға: _____________________________.  (лауазымы, атағы, Т.А.Ә.)</w:t>
      </w:r>
    </w:p>
    <w:bookmarkEnd w:id="166"/>
    <w:bookmarkStart w:name="z210" w:id="167"/>
    <w:p>
      <w:pPr>
        <w:spacing w:after="0"/>
        <w:ind w:left="0"/>
        <w:jc w:val="both"/>
      </w:pPr>
      <w:r>
        <w:rPr>
          <w:rFonts w:ascii="Times New Roman"/>
          <w:b w:val="false"/>
          <w:i w:val="false"/>
          <w:color w:val="000000"/>
          <w:sz w:val="28"/>
        </w:rPr>
        <w:t>
      Комиссия мүшелері: _________________________</w:t>
      </w:r>
    </w:p>
    <w:bookmarkEnd w:id="167"/>
    <w:bookmarkStart w:name="z211" w:id="168"/>
    <w:p>
      <w:pPr>
        <w:spacing w:after="0"/>
        <w:ind w:left="0"/>
        <w:jc w:val="both"/>
      </w:pPr>
      <w:r>
        <w:rPr>
          <w:rFonts w:ascii="Times New Roman"/>
          <w:b w:val="false"/>
          <w:i w:val="false"/>
          <w:color w:val="000000"/>
          <w:sz w:val="28"/>
        </w:rPr>
        <w:t>
                                          _________________________</w:t>
      </w:r>
    </w:p>
    <w:bookmarkEnd w:id="168"/>
    <w:bookmarkStart w:name="z212" w:id="169"/>
    <w:p>
      <w:pPr>
        <w:spacing w:after="0"/>
        <w:ind w:left="0"/>
        <w:jc w:val="both"/>
      </w:pPr>
      <w:r>
        <w:rPr>
          <w:rFonts w:ascii="Times New Roman"/>
          <w:b w:val="false"/>
          <w:i w:val="false"/>
          <w:color w:val="000000"/>
          <w:sz w:val="28"/>
        </w:rPr>
        <w:t>
                                          _________________________.</w:t>
      </w:r>
    </w:p>
    <w:bookmarkEnd w:id="169"/>
    <w:bookmarkStart w:name="z213" w:id="170"/>
    <w:p>
      <w:pPr>
        <w:spacing w:after="0"/>
        <w:ind w:left="0"/>
        <w:jc w:val="both"/>
      </w:pPr>
      <w:r>
        <w:rPr>
          <w:rFonts w:ascii="Times New Roman"/>
          <w:b w:val="false"/>
          <w:i w:val="false"/>
          <w:color w:val="000000"/>
          <w:sz w:val="28"/>
        </w:rPr>
        <w:t>
                                           (лауазымы, атағы, Т.А.Ә.)</w:t>
      </w:r>
    </w:p>
    <w:bookmarkEnd w:id="170"/>
    <w:bookmarkStart w:name="z214" w:id="171"/>
    <w:p>
      <w:pPr>
        <w:spacing w:after="0"/>
        <w:ind w:left="0"/>
        <w:jc w:val="both"/>
      </w:pPr>
      <w:r>
        <w:rPr>
          <w:rFonts w:ascii="Times New Roman"/>
          <w:b w:val="false"/>
          <w:i w:val="false"/>
          <w:color w:val="000000"/>
          <w:sz w:val="28"/>
        </w:rPr>
        <w:t>
      Аттестаттау комиссиясы әңгімелесу және аттестатталушылардың материалдарын қарау қорытындылары бойынша мынадай шешімдер қабылдады:</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Аттестатталушының лауазымы, атағы, тегi және аты-жөнi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комиссиясының шешімі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5" w:id="172"/>
    <w:p>
      <w:pPr>
        <w:spacing w:after="0"/>
        <w:ind w:left="0"/>
        <w:jc w:val="both"/>
      </w:pPr>
      <w:r>
        <w:rPr>
          <w:rFonts w:ascii="Times New Roman"/>
          <w:b w:val="false"/>
          <w:i w:val="false"/>
          <w:color w:val="000000"/>
          <w:sz w:val="28"/>
        </w:rPr>
        <w:t>
      Аттестаттау комиссиясының төрағасы: ______________________</w:t>
      </w:r>
    </w:p>
    <w:bookmarkEnd w:id="172"/>
    <w:bookmarkStart w:name="z216" w:id="173"/>
    <w:p>
      <w:pPr>
        <w:spacing w:after="0"/>
        <w:ind w:left="0"/>
        <w:jc w:val="both"/>
      </w:pPr>
      <w:r>
        <w:rPr>
          <w:rFonts w:ascii="Times New Roman"/>
          <w:b w:val="false"/>
          <w:i w:val="false"/>
          <w:color w:val="000000"/>
          <w:sz w:val="28"/>
        </w:rPr>
        <w:t>
      Аттестаттау комиссиясының мүшелері: ______________________</w:t>
      </w:r>
    </w:p>
    <w:bookmarkEnd w:id="173"/>
    <w:bookmarkStart w:name="z217" w:id="174"/>
    <w:p>
      <w:pPr>
        <w:spacing w:after="0"/>
        <w:ind w:left="0"/>
        <w:jc w:val="both"/>
      </w:pPr>
      <w:r>
        <w:rPr>
          <w:rFonts w:ascii="Times New Roman"/>
          <w:b w:val="false"/>
          <w:i w:val="false"/>
          <w:color w:val="000000"/>
          <w:sz w:val="28"/>
        </w:rPr>
        <w:t>
      Аттестаттау комиссиясының хатшысы: ______________________</w:t>
      </w:r>
    </w:p>
    <w:bookmarkEnd w:id="174"/>
    <w:bookmarkStart w:name="z218" w:id="175"/>
    <w:p>
      <w:pPr>
        <w:spacing w:after="0"/>
        <w:ind w:left="0"/>
        <w:jc w:val="both"/>
      </w:pPr>
      <w:r>
        <w:rPr>
          <w:rFonts w:ascii="Times New Roman"/>
          <w:b w:val="false"/>
          <w:i w:val="false"/>
          <w:color w:val="000000"/>
          <w:sz w:val="28"/>
        </w:rPr>
        <w:t>
      Күні</w:t>
      </w:r>
    </w:p>
    <w:bookmarkEnd w:id="175"/>
    <w:bookmarkStart w:name="z219" w:id="176"/>
    <w:p>
      <w:pPr>
        <w:spacing w:after="0"/>
        <w:ind w:left="0"/>
        <w:jc w:val="both"/>
      </w:pPr>
      <w:r>
        <w:rPr>
          <w:rFonts w:ascii="Times New Roman"/>
          <w:b w:val="false"/>
          <w:i w:val="false"/>
          <w:color w:val="000000"/>
          <w:sz w:val="28"/>
        </w:rPr>
        <w:t>
      Ескертпе: Т.А.Ә. - тегі, аты, әкесінің аты (бар болған жағдайда)</w:t>
      </w:r>
    </w:p>
    <w:bookmarkEnd w:id="1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қорғау органдары</w:t>
            </w:r>
            <w:r>
              <w:br/>
            </w:r>
            <w:r>
              <w:rPr>
                <w:rFonts w:ascii="Times New Roman"/>
                <w:b w:val="false"/>
                <w:i w:val="false"/>
                <w:color w:val="000000"/>
                <w:sz w:val="20"/>
              </w:rPr>
              <w:t>қызметкерлерін жоспардан</w:t>
            </w:r>
            <w:r>
              <w:br/>
            </w:r>
            <w:r>
              <w:rPr>
                <w:rFonts w:ascii="Times New Roman"/>
                <w:b w:val="false"/>
                <w:i w:val="false"/>
                <w:color w:val="000000"/>
                <w:sz w:val="20"/>
              </w:rPr>
              <w:t>тыс аттестаттауды өткізу</w:t>
            </w:r>
            <w:r>
              <w:br/>
            </w:r>
            <w:r>
              <w:rPr>
                <w:rFonts w:ascii="Times New Roman"/>
                <w:b w:val="false"/>
                <w:i w:val="false"/>
                <w:color w:val="000000"/>
                <w:sz w:val="20"/>
              </w:rPr>
              <w:t>қағидаларына, кезеңдеріне</w:t>
            </w:r>
            <w:r>
              <w:br/>
            </w:r>
            <w:r>
              <w:rPr>
                <w:rFonts w:ascii="Times New Roman"/>
                <w:b w:val="false"/>
                <w:i w:val="false"/>
                <w:color w:val="000000"/>
                <w:sz w:val="20"/>
              </w:rPr>
              <w:t>және мерзімдеріне</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221" w:id="177"/>
    <w:p>
      <w:pPr>
        <w:spacing w:after="0"/>
        <w:ind w:left="0"/>
        <w:jc w:val="left"/>
      </w:pPr>
      <w:r>
        <w:rPr>
          <w:rFonts w:ascii="Times New Roman"/>
          <w:b/>
          <w:i w:val="false"/>
          <w:color w:val="000000"/>
        </w:rPr>
        <w:t xml:space="preserve"> АТТЕСТАТТАУ ПАРАҒЫ</w:t>
      </w:r>
    </w:p>
    <w:bookmarkEnd w:id="177"/>
    <w:bookmarkStart w:name="z222" w:id="178"/>
    <w:p>
      <w:pPr>
        <w:spacing w:after="0"/>
        <w:ind w:left="0"/>
        <w:jc w:val="both"/>
      </w:pPr>
      <w:r>
        <w:rPr>
          <w:rFonts w:ascii="Times New Roman"/>
          <w:b w:val="false"/>
          <w:i w:val="false"/>
          <w:color w:val="000000"/>
          <w:sz w:val="28"/>
        </w:rPr>
        <w:t>
      1. Тегі, Аты, Әкесінің аты (бар болса): ___________________________.</w:t>
      </w:r>
    </w:p>
    <w:bookmarkEnd w:id="178"/>
    <w:bookmarkStart w:name="z223" w:id="179"/>
    <w:p>
      <w:pPr>
        <w:spacing w:after="0"/>
        <w:ind w:left="0"/>
        <w:jc w:val="both"/>
      </w:pPr>
      <w:r>
        <w:rPr>
          <w:rFonts w:ascii="Times New Roman"/>
          <w:b w:val="false"/>
          <w:i w:val="false"/>
          <w:color w:val="000000"/>
          <w:sz w:val="28"/>
        </w:rPr>
        <w:t>
      2. Жоспардан тыс аттестаттау кезінде атқаратын лауазымы: __________________.</w:t>
      </w:r>
    </w:p>
    <w:bookmarkEnd w:id="179"/>
    <w:bookmarkStart w:name="z224" w:id="180"/>
    <w:p>
      <w:pPr>
        <w:spacing w:after="0"/>
        <w:ind w:left="0"/>
        <w:jc w:val="both"/>
      </w:pPr>
      <w:r>
        <w:rPr>
          <w:rFonts w:ascii="Times New Roman"/>
          <w:b w:val="false"/>
          <w:i w:val="false"/>
          <w:color w:val="000000"/>
          <w:sz w:val="28"/>
        </w:rPr>
        <w:t>
      3. Арнайы атағы: __________________________________________________.</w:t>
      </w:r>
    </w:p>
    <w:bookmarkEnd w:id="180"/>
    <w:bookmarkStart w:name="z225" w:id="181"/>
    <w:p>
      <w:pPr>
        <w:spacing w:after="0"/>
        <w:ind w:left="0"/>
        <w:jc w:val="both"/>
      </w:pPr>
      <w:r>
        <w:rPr>
          <w:rFonts w:ascii="Times New Roman"/>
          <w:b w:val="false"/>
          <w:i w:val="false"/>
          <w:color w:val="000000"/>
          <w:sz w:val="28"/>
        </w:rPr>
        <w:t>
      4. Аттестаттау комиссиясының шешімі: __________________________________.</w:t>
      </w:r>
    </w:p>
    <w:bookmarkEnd w:id="181"/>
    <w:bookmarkStart w:name="z226" w:id="182"/>
    <w:p>
      <w:pPr>
        <w:spacing w:after="0"/>
        <w:ind w:left="0"/>
        <w:jc w:val="both"/>
      </w:pPr>
      <w:r>
        <w:rPr>
          <w:rFonts w:ascii="Times New Roman"/>
          <w:b w:val="false"/>
          <w:i w:val="false"/>
          <w:color w:val="000000"/>
          <w:sz w:val="28"/>
        </w:rPr>
        <w:t>
      5. Өзге де мәліметтер: _________________________________________________.</w:t>
      </w:r>
    </w:p>
    <w:bookmarkEnd w:id="182"/>
    <w:bookmarkStart w:name="z227" w:id="183"/>
    <w:p>
      <w:pPr>
        <w:spacing w:after="0"/>
        <w:ind w:left="0"/>
        <w:jc w:val="both"/>
      </w:pPr>
      <w:r>
        <w:rPr>
          <w:rFonts w:ascii="Times New Roman"/>
          <w:b w:val="false"/>
          <w:i w:val="false"/>
          <w:color w:val="000000"/>
          <w:sz w:val="28"/>
        </w:rPr>
        <w:t>
      Аттестаттау комиссиясының төрағасы _____________________.  (қолы)</w:t>
      </w:r>
    </w:p>
    <w:bookmarkEnd w:id="183"/>
    <w:bookmarkStart w:name="z228" w:id="184"/>
    <w:p>
      <w:pPr>
        <w:spacing w:after="0"/>
        <w:ind w:left="0"/>
        <w:jc w:val="both"/>
      </w:pPr>
      <w:r>
        <w:rPr>
          <w:rFonts w:ascii="Times New Roman"/>
          <w:b w:val="false"/>
          <w:i w:val="false"/>
          <w:color w:val="000000"/>
          <w:sz w:val="28"/>
        </w:rPr>
        <w:t>
      Аттестаттау комиссиясының хатшысы _____________________.  (қолы)</w:t>
      </w:r>
    </w:p>
    <w:bookmarkEnd w:id="184"/>
    <w:bookmarkStart w:name="z229" w:id="185"/>
    <w:p>
      <w:pPr>
        <w:spacing w:after="0"/>
        <w:ind w:left="0"/>
        <w:jc w:val="both"/>
      </w:pPr>
      <w:r>
        <w:rPr>
          <w:rFonts w:ascii="Times New Roman"/>
          <w:b w:val="false"/>
          <w:i w:val="false"/>
          <w:color w:val="000000"/>
          <w:sz w:val="28"/>
        </w:rPr>
        <w:t>
      Жоспардан тыс аттестаттауды өткізу күні: _____________________.</w:t>
      </w:r>
    </w:p>
    <w:bookmarkEnd w:id="185"/>
    <w:bookmarkStart w:name="z230" w:id="186"/>
    <w:p>
      <w:pPr>
        <w:spacing w:after="0"/>
        <w:ind w:left="0"/>
        <w:jc w:val="both"/>
      </w:pPr>
      <w:r>
        <w:rPr>
          <w:rFonts w:ascii="Times New Roman"/>
          <w:b w:val="false"/>
          <w:i w:val="false"/>
          <w:color w:val="000000"/>
          <w:sz w:val="28"/>
        </w:rPr>
        <w:t>
      Аттестаттау парағымен таныстым ________________________________.</w:t>
      </w:r>
    </w:p>
    <w:bookmarkEnd w:id="186"/>
    <w:bookmarkStart w:name="z231" w:id="187"/>
    <w:p>
      <w:pPr>
        <w:spacing w:after="0"/>
        <w:ind w:left="0"/>
        <w:jc w:val="both"/>
      </w:pPr>
      <w:r>
        <w:rPr>
          <w:rFonts w:ascii="Times New Roman"/>
          <w:b w:val="false"/>
          <w:i w:val="false"/>
          <w:color w:val="000000"/>
          <w:sz w:val="28"/>
        </w:rPr>
        <w:t>
                                                                     (қызметкердің қолы және күні)</w:t>
      </w:r>
    </w:p>
    <w:bookmarkEnd w:id="187"/>
    <w:bookmarkStart w:name="z232" w:id="188"/>
    <w:p>
      <w:pPr>
        <w:spacing w:after="0"/>
        <w:ind w:left="0"/>
        <w:jc w:val="both"/>
      </w:pPr>
      <w:r>
        <w:rPr>
          <w:rFonts w:ascii="Times New Roman"/>
          <w:b w:val="false"/>
          <w:i w:val="false"/>
          <w:color w:val="000000"/>
          <w:sz w:val="28"/>
        </w:rPr>
        <w:t>
      Мөр орны</w:t>
      </w:r>
    </w:p>
    <w:bookmarkEnd w:id="1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