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2e6f" w14:textId="0912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2022 жылғы 1 сәуірдегі № 68 "Федоров ауданы әкімдігінің мәдениет және тілдерді дамыту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Федоров ауданы әкімдігінің 2025 жылғы 7 қазандағы № 194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мәдениет және тілдерді дамыту бөлімі" мемлекеттік мекемесі туралы ережені бекіту туралы" 2022 жылғы 1 сәуірдегі </w:t>
      </w:r>
      <w:r>
        <w:rPr>
          <w:rFonts w:ascii="Times New Roman"/>
          <w:b w:val="false"/>
          <w:i w:val="false"/>
          <w:color w:val="000000"/>
          <w:sz w:val="28"/>
        </w:rPr>
        <w:t>№ 68</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"Федоров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12) тармақшамен толықтырылсын:</w:t>
      </w:r>
    </w:p>
    <w:bookmarkStart w:name="z8" w:id="3"/>
    <w:p>
      <w:pPr>
        <w:spacing w:after="0"/>
        <w:ind w:left="0"/>
        <w:jc w:val="both"/>
      </w:pPr>
      <w:r>
        <w:rPr>
          <w:rFonts w:ascii="Times New Roman"/>
          <w:b w:val="false"/>
          <w:i w:val="false"/>
          <w:color w:val="000000"/>
          <w:sz w:val="28"/>
        </w:rPr>
        <w:t xml:space="preserve">
      "12) "Әкiмшiлiк құқық бұзушылық туралы" Қазақстан Республикасы кодексінің </w:t>
      </w:r>
      <w:r>
        <w:rPr>
          <w:rFonts w:ascii="Times New Roman"/>
          <w:b w:val="false"/>
          <w:i w:val="false"/>
          <w:color w:val="000000"/>
          <w:sz w:val="28"/>
        </w:rPr>
        <w:t>75-бабы</w:t>
      </w:r>
      <w:r>
        <w:rPr>
          <w:rFonts w:ascii="Times New Roman"/>
          <w:b w:val="false"/>
          <w:i w:val="false"/>
          <w:color w:val="000000"/>
          <w:sz w:val="28"/>
        </w:rPr>
        <w:t xml:space="preserve"> және </w:t>
      </w:r>
      <w:r>
        <w:rPr>
          <w:rFonts w:ascii="Times New Roman"/>
          <w:b w:val="false"/>
          <w:i w:val="false"/>
          <w:color w:val="000000"/>
          <w:sz w:val="28"/>
        </w:rPr>
        <w:t>729-бабының</w:t>
      </w:r>
      <w:r>
        <w:rPr>
          <w:rFonts w:ascii="Times New Roman"/>
          <w:b w:val="false"/>
          <w:i w:val="false"/>
          <w:color w:val="000000"/>
          <w:sz w:val="28"/>
        </w:rPr>
        <w:t xml:space="preserve"> 2-1) тармақшасына сәйкес әкімшілік құқық бұзушылық туралы істерді қарау және әкімшілік жаза қолдануды жүзеге асырады".</w:t>
      </w:r>
    </w:p>
    <w:bookmarkEnd w:id="3"/>
    <w:bookmarkStart w:name="z9" w:id="4"/>
    <w:p>
      <w:pPr>
        <w:spacing w:after="0"/>
        <w:ind w:left="0"/>
        <w:jc w:val="both"/>
      </w:pPr>
      <w:r>
        <w:rPr>
          <w:rFonts w:ascii="Times New Roman"/>
          <w:b w:val="false"/>
          <w:i w:val="false"/>
          <w:color w:val="000000"/>
          <w:sz w:val="28"/>
        </w:rPr>
        <w:t>
      2. "Федоров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жарияланғанынан кейін оның Федоров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