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31fdfa" w14:textId="a31fdf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ұзақ мерзімді даму болжамын әзірлеу қағидалары, мерзімдері, құрылымы мен мазмұны, мемлекеттік органдардың өзара іс-қимыл жасау тәртібін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2025 жылғы 28 мамырдағы № 41 бұйрығы.</w:t>
      </w:r>
    </w:p>
    <w:p>
      <w:pPr>
        <w:spacing w:after="0"/>
        <w:ind w:left="0"/>
        <w:jc w:val="both"/>
      </w:pPr>
      <w:bookmarkStart w:name="z4" w:id="0"/>
      <w:r>
        <w:rPr>
          <w:rFonts w:ascii="Times New Roman"/>
          <w:b w:val="false"/>
          <w:i w:val="false"/>
          <w:color w:val="000000"/>
          <w:sz w:val="28"/>
        </w:rPr>
        <w:t xml:space="preserve">
      Қазақстан Республикасы Бюджет кодексінің 50-бабының </w:t>
      </w:r>
      <w:r>
        <w:rPr>
          <w:rFonts w:ascii="Times New Roman"/>
          <w:b w:val="false"/>
          <w:i w:val="false"/>
          <w:color w:val="000000"/>
          <w:sz w:val="28"/>
        </w:rPr>
        <w:t>6-тармағына</w:t>
      </w:r>
      <w:r>
        <w:rPr>
          <w:rFonts w:ascii="Times New Roman"/>
          <w:b w:val="false"/>
          <w:i w:val="false"/>
          <w:color w:val="000000"/>
          <w:sz w:val="28"/>
        </w:rPr>
        <w:t xml:space="preserve"> және "Мемлекеттік статистика туралы" Қазақстан Республикасы Заңының 16-бабының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Республикасының ұзақ мерзімді даму болжамын әзірлеу қағидалары, мерзімдері, құрылымы мен мазмұны, мемлекеттік органдардың өзара іс-қимыл жасау </w:t>
      </w:r>
      <w:r>
        <w:rPr>
          <w:rFonts w:ascii="Times New Roman"/>
          <w:b w:val="false"/>
          <w:i w:val="false"/>
          <w:color w:val="000000"/>
          <w:sz w:val="28"/>
        </w:rPr>
        <w:t>тәртібі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Ұлттық экономика министрлігінің Макроэкономикалық талдау және болжамдау департаменті заңнамада белгіленген тәртіппен осы бұйрыққа қол қойылған күннен бастап бес жұмыс күні ішінде оның Қазақстан Республикасының нормативтік құқықтық актілерінің эталондық бақылау банкінде және ресми жарияланғаннан кейін Қазақстан Республикасы Ұлттық экономика министрлігінің интернет-ресурсында орналастыру үшін жіберілуін қамтамасыз етсін.</w:t>
      </w:r>
    </w:p>
    <w:bookmarkEnd w:id="2"/>
    <w:bookmarkStart w:name="z7" w:id="3"/>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бірінші вице-министріне жүктелсін.</w:t>
      </w:r>
    </w:p>
    <w:bookmarkEnd w:id="3"/>
    <w:bookmarkStart w:name="z8"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Жұманғарин</w:t>
            </w:r>
            <w:r>
              <w:rPr>
                <w:rFonts w:ascii="Times New Roman"/>
                <w:b w:val="false"/>
                <w:i w:val="false"/>
                <w:color w:val="000000"/>
                <w:sz w:val="20"/>
              </w:rPr>
              <w:t>
</w:t>
            </w:r>
          </w:p>
        </w:tc>
      </w:tr>
    </w:tbl>
    <w:bookmarkStart w:name="z10" w:id="5"/>
    <w:p>
      <w:pPr>
        <w:spacing w:after="0"/>
        <w:ind w:left="0"/>
        <w:jc w:val="both"/>
      </w:pPr>
      <w:r>
        <w:rPr>
          <w:rFonts w:ascii="Times New Roman"/>
          <w:b w:val="false"/>
          <w:i w:val="false"/>
          <w:color w:val="000000"/>
          <w:sz w:val="28"/>
        </w:rPr>
        <w:t>
      "КЕЛІСІЛДІ"</w:t>
      </w:r>
    </w:p>
    <w:bookmarkEnd w:id="5"/>
    <w:bookmarkStart w:name="z11" w:id="6"/>
    <w:p>
      <w:pPr>
        <w:spacing w:after="0"/>
        <w:ind w:left="0"/>
        <w:jc w:val="both"/>
      </w:pPr>
      <w:r>
        <w:rPr>
          <w:rFonts w:ascii="Times New Roman"/>
          <w:b w:val="false"/>
          <w:i w:val="false"/>
          <w:color w:val="000000"/>
          <w:sz w:val="28"/>
        </w:rPr>
        <w:t>
      Қазақстан Республикасының</w:t>
      </w:r>
    </w:p>
    <w:bookmarkEnd w:id="6"/>
    <w:bookmarkStart w:name="z12" w:id="7"/>
    <w:p>
      <w:pPr>
        <w:spacing w:after="0"/>
        <w:ind w:left="0"/>
        <w:jc w:val="both"/>
      </w:pPr>
      <w:r>
        <w:rPr>
          <w:rFonts w:ascii="Times New Roman"/>
          <w:b w:val="false"/>
          <w:i w:val="false"/>
          <w:color w:val="000000"/>
          <w:sz w:val="28"/>
        </w:rPr>
        <w:t>
      Ауыл шаруашылығы министрлігі</w:t>
      </w:r>
    </w:p>
    <w:bookmarkEnd w:id="7"/>
    <w:bookmarkStart w:name="z13" w:id="8"/>
    <w:p>
      <w:pPr>
        <w:spacing w:after="0"/>
        <w:ind w:left="0"/>
        <w:jc w:val="both"/>
      </w:pPr>
      <w:r>
        <w:rPr>
          <w:rFonts w:ascii="Times New Roman"/>
          <w:b w:val="false"/>
          <w:i w:val="false"/>
          <w:color w:val="000000"/>
          <w:sz w:val="28"/>
        </w:rPr>
        <w:t>
      "КЕЛІСІЛДІ"</w:t>
      </w:r>
    </w:p>
    <w:bookmarkEnd w:id="8"/>
    <w:bookmarkStart w:name="z14" w:id="9"/>
    <w:p>
      <w:pPr>
        <w:spacing w:after="0"/>
        <w:ind w:left="0"/>
        <w:jc w:val="both"/>
      </w:pPr>
      <w:r>
        <w:rPr>
          <w:rFonts w:ascii="Times New Roman"/>
          <w:b w:val="false"/>
          <w:i w:val="false"/>
          <w:color w:val="000000"/>
          <w:sz w:val="28"/>
        </w:rPr>
        <w:t>
      Қазақстан Республикасының</w:t>
      </w:r>
    </w:p>
    <w:bookmarkEnd w:id="9"/>
    <w:bookmarkStart w:name="z15" w:id="10"/>
    <w:p>
      <w:pPr>
        <w:spacing w:after="0"/>
        <w:ind w:left="0"/>
        <w:jc w:val="both"/>
      </w:pPr>
      <w:r>
        <w:rPr>
          <w:rFonts w:ascii="Times New Roman"/>
          <w:b w:val="false"/>
          <w:i w:val="false"/>
          <w:color w:val="000000"/>
          <w:sz w:val="28"/>
        </w:rPr>
        <w:t>
      Ғылым және жоғары білім министрлігі</w:t>
      </w:r>
    </w:p>
    <w:bookmarkEnd w:id="10"/>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Республикасының</w:t>
      </w:r>
    </w:p>
    <w:bookmarkEnd w:id="12"/>
    <w:bookmarkStart w:name="z18" w:id="13"/>
    <w:p>
      <w:pPr>
        <w:spacing w:after="0"/>
        <w:ind w:left="0"/>
        <w:jc w:val="both"/>
      </w:pPr>
      <w:r>
        <w:rPr>
          <w:rFonts w:ascii="Times New Roman"/>
          <w:b w:val="false"/>
          <w:i w:val="false"/>
          <w:color w:val="000000"/>
          <w:sz w:val="28"/>
        </w:rPr>
        <w:t>
      Денсаулық сақтау министрлігі</w:t>
      </w:r>
    </w:p>
    <w:bookmarkEnd w:id="13"/>
    <w:bookmarkStart w:name="z19" w:id="14"/>
    <w:p>
      <w:pPr>
        <w:spacing w:after="0"/>
        <w:ind w:left="0"/>
        <w:jc w:val="both"/>
      </w:pPr>
      <w:r>
        <w:rPr>
          <w:rFonts w:ascii="Times New Roman"/>
          <w:b w:val="false"/>
          <w:i w:val="false"/>
          <w:color w:val="000000"/>
          <w:sz w:val="28"/>
        </w:rPr>
        <w:t>
      "КЕЛІСІЛДІ"</w:t>
      </w:r>
    </w:p>
    <w:bookmarkEnd w:id="14"/>
    <w:bookmarkStart w:name="z20" w:id="15"/>
    <w:p>
      <w:pPr>
        <w:spacing w:after="0"/>
        <w:ind w:left="0"/>
        <w:jc w:val="both"/>
      </w:pPr>
      <w:r>
        <w:rPr>
          <w:rFonts w:ascii="Times New Roman"/>
          <w:b w:val="false"/>
          <w:i w:val="false"/>
          <w:color w:val="000000"/>
          <w:sz w:val="28"/>
        </w:rPr>
        <w:t>
      Қазақстан Республикасының</w:t>
      </w:r>
    </w:p>
    <w:bookmarkEnd w:id="15"/>
    <w:bookmarkStart w:name="z21" w:id="16"/>
    <w:p>
      <w:pPr>
        <w:spacing w:after="0"/>
        <w:ind w:left="0"/>
        <w:jc w:val="both"/>
      </w:pPr>
      <w:r>
        <w:rPr>
          <w:rFonts w:ascii="Times New Roman"/>
          <w:b w:val="false"/>
          <w:i w:val="false"/>
          <w:color w:val="000000"/>
          <w:sz w:val="28"/>
        </w:rPr>
        <w:t>
      Еңбек және халықты әлеуметтік</w:t>
      </w:r>
    </w:p>
    <w:bookmarkEnd w:id="16"/>
    <w:bookmarkStart w:name="z22" w:id="17"/>
    <w:p>
      <w:pPr>
        <w:spacing w:after="0"/>
        <w:ind w:left="0"/>
        <w:jc w:val="both"/>
      </w:pPr>
      <w:r>
        <w:rPr>
          <w:rFonts w:ascii="Times New Roman"/>
          <w:b w:val="false"/>
          <w:i w:val="false"/>
          <w:color w:val="000000"/>
          <w:sz w:val="28"/>
        </w:rPr>
        <w:t>
      қорғау министрлігі</w:t>
      </w:r>
    </w:p>
    <w:bookmarkEnd w:id="17"/>
    <w:bookmarkStart w:name="z23" w:id="18"/>
    <w:p>
      <w:pPr>
        <w:spacing w:after="0"/>
        <w:ind w:left="0"/>
        <w:jc w:val="both"/>
      </w:pPr>
      <w:r>
        <w:rPr>
          <w:rFonts w:ascii="Times New Roman"/>
          <w:b w:val="false"/>
          <w:i w:val="false"/>
          <w:color w:val="000000"/>
          <w:sz w:val="28"/>
        </w:rPr>
        <w:t>
      "КЕЛІСІЛДІ"</w:t>
      </w:r>
    </w:p>
    <w:bookmarkEnd w:id="18"/>
    <w:bookmarkStart w:name="z24" w:id="19"/>
    <w:p>
      <w:pPr>
        <w:spacing w:after="0"/>
        <w:ind w:left="0"/>
        <w:jc w:val="both"/>
      </w:pPr>
      <w:r>
        <w:rPr>
          <w:rFonts w:ascii="Times New Roman"/>
          <w:b w:val="false"/>
          <w:i w:val="false"/>
          <w:color w:val="000000"/>
          <w:sz w:val="28"/>
        </w:rPr>
        <w:t>
      Қазақстан Республикасының</w:t>
      </w:r>
    </w:p>
    <w:bookmarkEnd w:id="19"/>
    <w:bookmarkStart w:name="z25" w:id="20"/>
    <w:p>
      <w:pPr>
        <w:spacing w:after="0"/>
        <w:ind w:left="0"/>
        <w:jc w:val="both"/>
      </w:pPr>
      <w:r>
        <w:rPr>
          <w:rFonts w:ascii="Times New Roman"/>
          <w:b w:val="false"/>
          <w:i w:val="false"/>
          <w:color w:val="000000"/>
          <w:sz w:val="28"/>
        </w:rPr>
        <w:t>
      Көлік министрлігі</w:t>
      </w:r>
    </w:p>
    <w:bookmarkEnd w:id="20"/>
    <w:bookmarkStart w:name="z26" w:id="21"/>
    <w:p>
      <w:pPr>
        <w:spacing w:after="0"/>
        <w:ind w:left="0"/>
        <w:jc w:val="both"/>
      </w:pPr>
      <w:r>
        <w:rPr>
          <w:rFonts w:ascii="Times New Roman"/>
          <w:b w:val="false"/>
          <w:i w:val="false"/>
          <w:color w:val="000000"/>
          <w:sz w:val="28"/>
        </w:rPr>
        <w:t>
      "КЕЛІСІЛДІ"</w:t>
      </w:r>
    </w:p>
    <w:bookmarkEnd w:id="21"/>
    <w:bookmarkStart w:name="z27" w:id="22"/>
    <w:p>
      <w:pPr>
        <w:spacing w:after="0"/>
        <w:ind w:left="0"/>
        <w:jc w:val="both"/>
      </w:pPr>
      <w:r>
        <w:rPr>
          <w:rFonts w:ascii="Times New Roman"/>
          <w:b w:val="false"/>
          <w:i w:val="false"/>
          <w:color w:val="000000"/>
          <w:sz w:val="28"/>
        </w:rPr>
        <w:t>
      Қазақстан Республикасының</w:t>
      </w:r>
    </w:p>
    <w:bookmarkEnd w:id="22"/>
    <w:bookmarkStart w:name="z28" w:id="23"/>
    <w:p>
      <w:pPr>
        <w:spacing w:after="0"/>
        <w:ind w:left="0"/>
        <w:jc w:val="both"/>
      </w:pPr>
      <w:r>
        <w:rPr>
          <w:rFonts w:ascii="Times New Roman"/>
          <w:b w:val="false"/>
          <w:i w:val="false"/>
          <w:color w:val="000000"/>
          <w:sz w:val="28"/>
        </w:rPr>
        <w:t>
      Қаржы министрлігі</w:t>
      </w:r>
    </w:p>
    <w:bookmarkEnd w:id="23"/>
    <w:bookmarkStart w:name="z29" w:id="24"/>
    <w:p>
      <w:pPr>
        <w:spacing w:after="0"/>
        <w:ind w:left="0"/>
        <w:jc w:val="both"/>
      </w:pPr>
      <w:r>
        <w:rPr>
          <w:rFonts w:ascii="Times New Roman"/>
          <w:b w:val="false"/>
          <w:i w:val="false"/>
          <w:color w:val="000000"/>
          <w:sz w:val="28"/>
        </w:rPr>
        <w:t>
      "КЕЛІСІЛДІ"</w:t>
      </w:r>
    </w:p>
    <w:bookmarkEnd w:id="24"/>
    <w:bookmarkStart w:name="z30" w:id="25"/>
    <w:p>
      <w:pPr>
        <w:spacing w:after="0"/>
        <w:ind w:left="0"/>
        <w:jc w:val="both"/>
      </w:pPr>
      <w:r>
        <w:rPr>
          <w:rFonts w:ascii="Times New Roman"/>
          <w:b w:val="false"/>
          <w:i w:val="false"/>
          <w:color w:val="000000"/>
          <w:sz w:val="28"/>
        </w:rPr>
        <w:t>
      Қазақстан Республикасының</w:t>
      </w:r>
    </w:p>
    <w:bookmarkEnd w:id="25"/>
    <w:bookmarkStart w:name="z31" w:id="26"/>
    <w:p>
      <w:pPr>
        <w:spacing w:after="0"/>
        <w:ind w:left="0"/>
        <w:jc w:val="both"/>
      </w:pPr>
      <w:r>
        <w:rPr>
          <w:rFonts w:ascii="Times New Roman"/>
          <w:b w:val="false"/>
          <w:i w:val="false"/>
          <w:color w:val="000000"/>
          <w:sz w:val="28"/>
        </w:rPr>
        <w:t>
      Мәдениет және ақпарат министрлігі</w:t>
      </w:r>
    </w:p>
    <w:bookmarkEnd w:id="26"/>
    <w:bookmarkStart w:name="z32" w:id="27"/>
    <w:p>
      <w:pPr>
        <w:spacing w:after="0"/>
        <w:ind w:left="0"/>
        <w:jc w:val="both"/>
      </w:pPr>
      <w:r>
        <w:rPr>
          <w:rFonts w:ascii="Times New Roman"/>
          <w:b w:val="false"/>
          <w:i w:val="false"/>
          <w:color w:val="000000"/>
          <w:sz w:val="28"/>
        </w:rPr>
        <w:t>
      "КЕЛІСІЛДІ"</w:t>
      </w:r>
    </w:p>
    <w:bookmarkEnd w:id="27"/>
    <w:bookmarkStart w:name="z33" w:id="28"/>
    <w:p>
      <w:pPr>
        <w:spacing w:after="0"/>
        <w:ind w:left="0"/>
        <w:jc w:val="both"/>
      </w:pPr>
      <w:r>
        <w:rPr>
          <w:rFonts w:ascii="Times New Roman"/>
          <w:b w:val="false"/>
          <w:i w:val="false"/>
          <w:color w:val="000000"/>
          <w:sz w:val="28"/>
        </w:rPr>
        <w:t>
      Қазақстан Республикасының</w:t>
      </w:r>
    </w:p>
    <w:bookmarkEnd w:id="28"/>
    <w:bookmarkStart w:name="z34" w:id="29"/>
    <w:p>
      <w:pPr>
        <w:spacing w:after="0"/>
        <w:ind w:left="0"/>
        <w:jc w:val="both"/>
      </w:pPr>
      <w:r>
        <w:rPr>
          <w:rFonts w:ascii="Times New Roman"/>
          <w:b w:val="false"/>
          <w:i w:val="false"/>
          <w:color w:val="000000"/>
          <w:sz w:val="28"/>
        </w:rPr>
        <w:t>
      Оқу-ағарту министрлігі</w:t>
      </w:r>
    </w:p>
    <w:bookmarkEnd w:id="29"/>
    <w:bookmarkStart w:name="z35" w:id="30"/>
    <w:p>
      <w:pPr>
        <w:spacing w:after="0"/>
        <w:ind w:left="0"/>
        <w:jc w:val="both"/>
      </w:pPr>
      <w:r>
        <w:rPr>
          <w:rFonts w:ascii="Times New Roman"/>
          <w:b w:val="false"/>
          <w:i w:val="false"/>
          <w:color w:val="000000"/>
          <w:sz w:val="28"/>
        </w:rPr>
        <w:t>
      "КЕЛІСІЛДІ"</w:t>
      </w:r>
    </w:p>
    <w:bookmarkEnd w:id="30"/>
    <w:bookmarkStart w:name="z36" w:id="31"/>
    <w:p>
      <w:pPr>
        <w:spacing w:after="0"/>
        <w:ind w:left="0"/>
        <w:jc w:val="both"/>
      </w:pPr>
      <w:r>
        <w:rPr>
          <w:rFonts w:ascii="Times New Roman"/>
          <w:b w:val="false"/>
          <w:i w:val="false"/>
          <w:color w:val="000000"/>
          <w:sz w:val="28"/>
        </w:rPr>
        <w:t>
      Қазақстан Республикасының</w:t>
      </w:r>
    </w:p>
    <w:bookmarkEnd w:id="31"/>
    <w:bookmarkStart w:name="z37" w:id="32"/>
    <w:p>
      <w:pPr>
        <w:spacing w:after="0"/>
        <w:ind w:left="0"/>
        <w:jc w:val="both"/>
      </w:pPr>
      <w:r>
        <w:rPr>
          <w:rFonts w:ascii="Times New Roman"/>
          <w:b w:val="false"/>
          <w:i w:val="false"/>
          <w:color w:val="000000"/>
          <w:sz w:val="28"/>
        </w:rPr>
        <w:t>
      Өнеркәсіп және құрылыс министрлігі</w:t>
      </w:r>
    </w:p>
    <w:bookmarkEnd w:id="32"/>
    <w:bookmarkStart w:name="z38" w:id="33"/>
    <w:p>
      <w:pPr>
        <w:spacing w:after="0"/>
        <w:ind w:left="0"/>
        <w:jc w:val="both"/>
      </w:pPr>
      <w:r>
        <w:rPr>
          <w:rFonts w:ascii="Times New Roman"/>
          <w:b w:val="false"/>
          <w:i w:val="false"/>
          <w:color w:val="000000"/>
          <w:sz w:val="28"/>
        </w:rPr>
        <w:t>
      "КЕЛІСІЛДІ"</w:t>
      </w:r>
    </w:p>
    <w:bookmarkEnd w:id="33"/>
    <w:bookmarkStart w:name="z39" w:id="34"/>
    <w:p>
      <w:pPr>
        <w:spacing w:after="0"/>
        <w:ind w:left="0"/>
        <w:jc w:val="both"/>
      </w:pPr>
      <w:r>
        <w:rPr>
          <w:rFonts w:ascii="Times New Roman"/>
          <w:b w:val="false"/>
          <w:i w:val="false"/>
          <w:color w:val="000000"/>
          <w:sz w:val="28"/>
        </w:rPr>
        <w:t>
      Қазақстан Республикасының</w:t>
      </w:r>
    </w:p>
    <w:bookmarkEnd w:id="34"/>
    <w:bookmarkStart w:name="z40" w:id="35"/>
    <w:p>
      <w:pPr>
        <w:spacing w:after="0"/>
        <w:ind w:left="0"/>
        <w:jc w:val="both"/>
      </w:pPr>
      <w:r>
        <w:rPr>
          <w:rFonts w:ascii="Times New Roman"/>
          <w:b w:val="false"/>
          <w:i w:val="false"/>
          <w:color w:val="000000"/>
          <w:sz w:val="28"/>
        </w:rPr>
        <w:t>
      Сауда және интеграция министрлігі</w:t>
      </w:r>
    </w:p>
    <w:bookmarkEnd w:id="35"/>
    <w:bookmarkStart w:name="z41" w:id="36"/>
    <w:p>
      <w:pPr>
        <w:spacing w:after="0"/>
        <w:ind w:left="0"/>
        <w:jc w:val="both"/>
      </w:pPr>
      <w:r>
        <w:rPr>
          <w:rFonts w:ascii="Times New Roman"/>
          <w:b w:val="false"/>
          <w:i w:val="false"/>
          <w:color w:val="000000"/>
          <w:sz w:val="28"/>
        </w:rPr>
        <w:t>
      "КЕЛІСІЛДІ"</w:t>
      </w:r>
    </w:p>
    <w:bookmarkEnd w:id="36"/>
    <w:bookmarkStart w:name="z42" w:id="37"/>
    <w:p>
      <w:pPr>
        <w:spacing w:after="0"/>
        <w:ind w:left="0"/>
        <w:jc w:val="both"/>
      </w:pPr>
      <w:r>
        <w:rPr>
          <w:rFonts w:ascii="Times New Roman"/>
          <w:b w:val="false"/>
          <w:i w:val="false"/>
          <w:color w:val="000000"/>
          <w:sz w:val="28"/>
        </w:rPr>
        <w:t>
      Қазақстан Республикасы</w:t>
      </w:r>
    </w:p>
    <w:bookmarkEnd w:id="37"/>
    <w:bookmarkStart w:name="z43" w:id="38"/>
    <w:p>
      <w:pPr>
        <w:spacing w:after="0"/>
        <w:ind w:left="0"/>
        <w:jc w:val="both"/>
      </w:pPr>
      <w:r>
        <w:rPr>
          <w:rFonts w:ascii="Times New Roman"/>
          <w:b w:val="false"/>
          <w:i w:val="false"/>
          <w:color w:val="000000"/>
          <w:sz w:val="28"/>
        </w:rPr>
        <w:t>
      Стратегиялық жоспарлау</w:t>
      </w:r>
    </w:p>
    <w:bookmarkEnd w:id="38"/>
    <w:bookmarkStart w:name="z44" w:id="39"/>
    <w:p>
      <w:pPr>
        <w:spacing w:after="0"/>
        <w:ind w:left="0"/>
        <w:jc w:val="both"/>
      </w:pPr>
      <w:r>
        <w:rPr>
          <w:rFonts w:ascii="Times New Roman"/>
          <w:b w:val="false"/>
          <w:i w:val="false"/>
          <w:color w:val="000000"/>
          <w:sz w:val="28"/>
        </w:rPr>
        <w:t>
      және реформалар агенттігінің</w:t>
      </w:r>
    </w:p>
    <w:bookmarkEnd w:id="39"/>
    <w:bookmarkStart w:name="z45" w:id="40"/>
    <w:p>
      <w:pPr>
        <w:spacing w:after="0"/>
        <w:ind w:left="0"/>
        <w:jc w:val="both"/>
      </w:pPr>
      <w:r>
        <w:rPr>
          <w:rFonts w:ascii="Times New Roman"/>
          <w:b w:val="false"/>
          <w:i w:val="false"/>
          <w:color w:val="000000"/>
          <w:sz w:val="28"/>
        </w:rPr>
        <w:t>
      Ұлттық статистика бюросы</w:t>
      </w:r>
    </w:p>
    <w:bookmarkEnd w:id="40"/>
    <w:bookmarkStart w:name="z46" w:id="41"/>
    <w:p>
      <w:pPr>
        <w:spacing w:after="0"/>
        <w:ind w:left="0"/>
        <w:jc w:val="both"/>
      </w:pPr>
      <w:r>
        <w:rPr>
          <w:rFonts w:ascii="Times New Roman"/>
          <w:b w:val="false"/>
          <w:i w:val="false"/>
          <w:color w:val="000000"/>
          <w:sz w:val="28"/>
        </w:rPr>
        <w:t>
      "КЕЛІСІЛДІ"</w:t>
      </w:r>
    </w:p>
    <w:bookmarkEnd w:id="41"/>
    <w:bookmarkStart w:name="z47" w:id="42"/>
    <w:p>
      <w:pPr>
        <w:spacing w:after="0"/>
        <w:ind w:left="0"/>
        <w:jc w:val="both"/>
      </w:pPr>
      <w:r>
        <w:rPr>
          <w:rFonts w:ascii="Times New Roman"/>
          <w:b w:val="false"/>
          <w:i w:val="false"/>
          <w:color w:val="000000"/>
          <w:sz w:val="28"/>
        </w:rPr>
        <w:t>
      Қазақстан Республикасының</w:t>
      </w:r>
    </w:p>
    <w:bookmarkEnd w:id="42"/>
    <w:bookmarkStart w:name="z48" w:id="43"/>
    <w:p>
      <w:pPr>
        <w:spacing w:after="0"/>
        <w:ind w:left="0"/>
        <w:jc w:val="both"/>
      </w:pPr>
      <w:r>
        <w:rPr>
          <w:rFonts w:ascii="Times New Roman"/>
          <w:b w:val="false"/>
          <w:i w:val="false"/>
          <w:color w:val="000000"/>
          <w:sz w:val="28"/>
        </w:rPr>
        <w:t>
      Су ресурстары және ирригация министрлігі</w:t>
      </w:r>
    </w:p>
    <w:bookmarkEnd w:id="43"/>
    <w:bookmarkStart w:name="z49" w:id="44"/>
    <w:p>
      <w:pPr>
        <w:spacing w:after="0"/>
        <w:ind w:left="0"/>
        <w:jc w:val="both"/>
      </w:pPr>
      <w:r>
        <w:rPr>
          <w:rFonts w:ascii="Times New Roman"/>
          <w:b w:val="false"/>
          <w:i w:val="false"/>
          <w:color w:val="000000"/>
          <w:sz w:val="28"/>
        </w:rPr>
        <w:t>
      "КЕЛІСІЛДІ"</w:t>
      </w:r>
    </w:p>
    <w:bookmarkEnd w:id="44"/>
    <w:bookmarkStart w:name="z50" w:id="45"/>
    <w:p>
      <w:pPr>
        <w:spacing w:after="0"/>
        <w:ind w:left="0"/>
        <w:jc w:val="both"/>
      </w:pPr>
      <w:r>
        <w:rPr>
          <w:rFonts w:ascii="Times New Roman"/>
          <w:b w:val="false"/>
          <w:i w:val="false"/>
          <w:color w:val="000000"/>
          <w:sz w:val="28"/>
        </w:rPr>
        <w:t>
      Қазақстан Республикасының</w:t>
      </w:r>
    </w:p>
    <w:bookmarkEnd w:id="45"/>
    <w:bookmarkStart w:name="z51" w:id="46"/>
    <w:p>
      <w:pPr>
        <w:spacing w:after="0"/>
        <w:ind w:left="0"/>
        <w:jc w:val="both"/>
      </w:pPr>
      <w:r>
        <w:rPr>
          <w:rFonts w:ascii="Times New Roman"/>
          <w:b w:val="false"/>
          <w:i w:val="false"/>
          <w:color w:val="000000"/>
          <w:sz w:val="28"/>
        </w:rPr>
        <w:t>
      Сыртқы істер министрлігі</w:t>
      </w:r>
    </w:p>
    <w:bookmarkEnd w:id="46"/>
    <w:bookmarkStart w:name="z52" w:id="47"/>
    <w:p>
      <w:pPr>
        <w:spacing w:after="0"/>
        <w:ind w:left="0"/>
        <w:jc w:val="both"/>
      </w:pPr>
      <w:r>
        <w:rPr>
          <w:rFonts w:ascii="Times New Roman"/>
          <w:b w:val="false"/>
          <w:i w:val="false"/>
          <w:color w:val="000000"/>
          <w:sz w:val="28"/>
        </w:rPr>
        <w:t>
      "КЕЛІСІЛДІ"</w:t>
      </w:r>
    </w:p>
    <w:bookmarkEnd w:id="47"/>
    <w:bookmarkStart w:name="z53" w:id="48"/>
    <w:p>
      <w:pPr>
        <w:spacing w:after="0"/>
        <w:ind w:left="0"/>
        <w:jc w:val="both"/>
      </w:pPr>
      <w:r>
        <w:rPr>
          <w:rFonts w:ascii="Times New Roman"/>
          <w:b w:val="false"/>
          <w:i w:val="false"/>
          <w:color w:val="000000"/>
          <w:sz w:val="28"/>
        </w:rPr>
        <w:t>
      Қазақстан Республикасының</w:t>
      </w:r>
    </w:p>
    <w:bookmarkEnd w:id="48"/>
    <w:bookmarkStart w:name="z54" w:id="49"/>
    <w:p>
      <w:pPr>
        <w:spacing w:after="0"/>
        <w:ind w:left="0"/>
        <w:jc w:val="both"/>
      </w:pPr>
      <w:r>
        <w:rPr>
          <w:rFonts w:ascii="Times New Roman"/>
          <w:b w:val="false"/>
          <w:i w:val="false"/>
          <w:color w:val="000000"/>
          <w:sz w:val="28"/>
        </w:rPr>
        <w:t>
      Туризм және спорт министрлігі</w:t>
      </w:r>
    </w:p>
    <w:bookmarkEnd w:id="49"/>
    <w:bookmarkStart w:name="z55" w:id="50"/>
    <w:p>
      <w:pPr>
        <w:spacing w:after="0"/>
        <w:ind w:left="0"/>
        <w:jc w:val="both"/>
      </w:pPr>
      <w:r>
        <w:rPr>
          <w:rFonts w:ascii="Times New Roman"/>
          <w:b w:val="false"/>
          <w:i w:val="false"/>
          <w:color w:val="000000"/>
          <w:sz w:val="28"/>
        </w:rPr>
        <w:t>
      "КЕЛІСІЛДІ"</w:t>
      </w:r>
    </w:p>
    <w:bookmarkEnd w:id="50"/>
    <w:bookmarkStart w:name="z56" w:id="51"/>
    <w:p>
      <w:pPr>
        <w:spacing w:after="0"/>
        <w:ind w:left="0"/>
        <w:jc w:val="both"/>
      </w:pPr>
      <w:r>
        <w:rPr>
          <w:rFonts w:ascii="Times New Roman"/>
          <w:b w:val="false"/>
          <w:i w:val="false"/>
          <w:color w:val="000000"/>
          <w:sz w:val="28"/>
        </w:rPr>
        <w:t>
      Қазақстан Республикасының</w:t>
      </w:r>
    </w:p>
    <w:bookmarkEnd w:id="51"/>
    <w:bookmarkStart w:name="z57" w:id="52"/>
    <w:p>
      <w:pPr>
        <w:spacing w:after="0"/>
        <w:ind w:left="0"/>
        <w:jc w:val="both"/>
      </w:pPr>
      <w:r>
        <w:rPr>
          <w:rFonts w:ascii="Times New Roman"/>
          <w:b w:val="false"/>
          <w:i w:val="false"/>
          <w:color w:val="000000"/>
          <w:sz w:val="28"/>
        </w:rPr>
        <w:t>
      Ұлттық Банкі</w:t>
      </w:r>
    </w:p>
    <w:bookmarkEnd w:id="52"/>
    <w:bookmarkStart w:name="z58" w:id="53"/>
    <w:p>
      <w:pPr>
        <w:spacing w:after="0"/>
        <w:ind w:left="0"/>
        <w:jc w:val="both"/>
      </w:pPr>
      <w:r>
        <w:rPr>
          <w:rFonts w:ascii="Times New Roman"/>
          <w:b w:val="false"/>
          <w:i w:val="false"/>
          <w:color w:val="000000"/>
          <w:sz w:val="28"/>
        </w:rPr>
        <w:t>
      "КЕЛІСІЛДІ"</w:t>
      </w:r>
    </w:p>
    <w:bookmarkEnd w:id="53"/>
    <w:bookmarkStart w:name="z59" w:id="54"/>
    <w:p>
      <w:pPr>
        <w:spacing w:after="0"/>
        <w:ind w:left="0"/>
        <w:jc w:val="both"/>
      </w:pPr>
      <w:r>
        <w:rPr>
          <w:rFonts w:ascii="Times New Roman"/>
          <w:b w:val="false"/>
          <w:i w:val="false"/>
          <w:color w:val="000000"/>
          <w:sz w:val="28"/>
        </w:rPr>
        <w:t>
      Қазақстан Республикасының</w:t>
      </w:r>
    </w:p>
    <w:bookmarkEnd w:id="54"/>
    <w:bookmarkStart w:name="z60" w:id="55"/>
    <w:p>
      <w:pPr>
        <w:spacing w:after="0"/>
        <w:ind w:left="0"/>
        <w:jc w:val="both"/>
      </w:pPr>
      <w:r>
        <w:rPr>
          <w:rFonts w:ascii="Times New Roman"/>
          <w:b w:val="false"/>
          <w:i w:val="false"/>
          <w:color w:val="000000"/>
          <w:sz w:val="28"/>
        </w:rPr>
        <w:t>
      Цифрлық даму, инновациялар</w:t>
      </w:r>
    </w:p>
    <w:bookmarkEnd w:id="55"/>
    <w:bookmarkStart w:name="z61" w:id="56"/>
    <w:p>
      <w:pPr>
        <w:spacing w:after="0"/>
        <w:ind w:left="0"/>
        <w:jc w:val="both"/>
      </w:pPr>
      <w:r>
        <w:rPr>
          <w:rFonts w:ascii="Times New Roman"/>
          <w:b w:val="false"/>
          <w:i w:val="false"/>
          <w:color w:val="000000"/>
          <w:sz w:val="28"/>
        </w:rPr>
        <w:t>
      және аэроғарыш өнеркәсібі министрлігі</w:t>
      </w:r>
    </w:p>
    <w:bookmarkEnd w:id="56"/>
    <w:bookmarkStart w:name="z62" w:id="57"/>
    <w:p>
      <w:pPr>
        <w:spacing w:after="0"/>
        <w:ind w:left="0"/>
        <w:jc w:val="both"/>
      </w:pPr>
      <w:r>
        <w:rPr>
          <w:rFonts w:ascii="Times New Roman"/>
          <w:b w:val="false"/>
          <w:i w:val="false"/>
          <w:color w:val="000000"/>
          <w:sz w:val="28"/>
        </w:rPr>
        <w:t>
      "КЕЛІСІЛДІ"</w:t>
      </w:r>
    </w:p>
    <w:bookmarkEnd w:id="57"/>
    <w:bookmarkStart w:name="z63" w:id="58"/>
    <w:p>
      <w:pPr>
        <w:spacing w:after="0"/>
        <w:ind w:left="0"/>
        <w:jc w:val="both"/>
      </w:pPr>
      <w:r>
        <w:rPr>
          <w:rFonts w:ascii="Times New Roman"/>
          <w:b w:val="false"/>
          <w:i w:val="false"/>
          <w:color w:val="000000"/>
          <w:sz w:val="28"/>
        </w:rPr>
        <w:t>
      Қазақстан Республикасының</w:t>
      </w:r>
    </w:p>
    <w:bookmarkEnd w:id="58"/>
    <w:bookmarkStart w:name="z64" w:id="59"/>
    <w:p>
      <w:pPr>
        <w:spacing w:after="0"/>
        <w:ind w:left="0"/>
        <w:jc w:val="both"/>
      </w:pPr>
      <w:r>
        <w:rPr>
          <w:rFonts w:ascii="Times New Roman"/>
          <w:b w:val="false"/>
          <w:i w:val="false"/>
          <w:color w:val="000000"/>
          <w:sz w:val="28"/>
        </w:rPr>
        <w:t>
      Экология және табиғи ресурстар министрлігі</w:t>
      </w:r>
    </w:p>
    <w:bookmarkEnd w:id="59"/>
    <w:bookmarkStart w:name="z65" w:id="60"/>
    <w:p>
      <w:pPr>
        <w:spacing w:after="0"/>
        <w:ind w:left="0"/>
        <w:jc w:val="both"/>
      </w:pPr>
      <w:r>
        <w:rPr>
          <w:rFonts w:ascii="Times New Roman"/>
          <w:b w:val="false"/>
          <w:i w:val="false"/>
          <w:color w:val="000000"/>
          <w:sz w:val="28"/>
        </w:rPr>
        <w:t>
      "КЕЛІСІЛДІ"</w:t>
      </w:r>
    </w:p>
    <w:bookmarkEnd w:id="60"/>
    <w:bookmarkStart w:name="z66" w:id="61"/>
    <w:p>
      <w:pPr>
        <w:spacing w:after="0"/>
        <w:ind w:left="0"/>
        <w:jc w:val="both"/>
      </w:pPr>
      <w:r>
        <w:rPr>
          <w:rFonts w:ascii="Times New Roman"/>
          <w:b w:val="false"/>
          <w:i w:val="false"/>
          <w:color w:val="000000"/>
          <w:sz w:val="28"/>
        </w:rPr>
        <w:t>
      Қазақстан Республикасының Энергетика министрлігі</w:t>
      </w:r>
    </w:p>
    <w:bookmarkEnd w:id="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2025 жылғы 28 мамырдағы</w:t>
            </w:r>
            <w:r>
              <w:br/>
            </w:r>
            <w:r>
              <w:rPr>
                <w:rFonts w:ascii="Times New Roman"/>
                <w:b w:val="false"/>
                <w:i w:val="false"/>
                <w:color w:val="000000"/>
                <w:sz w:val="20"/>
              </w:rPr>
              <w:t>№ 41 Бұйрығымен бекітілген</w:t>
            </w:r>
          </w:p>
        </w:tc>
      </w:tr>
    </w:tbl>
    <w:bookmarkStart w:name="z68" w:id="62"/>
    <w:p>
      <w:pPr>
        <w:spacing w:after="0"/>
        <w:ind w:left="0"/>
        <w:jc w:val="left"/>
      </w:pPr>
      <w:r>
        <w:rPr>
          <w:rFonts w:ascii="Times New Roman"/>
          <w:b/>
          <w:i w:val="false"/>
          <w:color w:val="000000"/>
        </w:rPr>
        <w:t xml:space="preserve"> Қазақстан Республикасының ұзақ мерзімді даму болжамын әзірлеу қағидалары, мерзімдері, құрылымы мен мазмұны, мемлекеттік органдардың өзара іс-қимыл жасау тәртібі</w:t>
      </w:r>
    </w:p>
    <w:bookmarkEnd w:id="62"/>
    <w:bookmarkStart w:name="z69" w:id="63"/>
    <w:p>
      <w:pPr>
        <w:spacing w:after="0"/>
        <w:ind w:left="0"/>
        <w:jc w:val="left"/>
      </w:pPr>
      <w:r>
        <w:rPr>
          <w:rFonts w:ascii="Times New Roman"/>
          <w:b/>
          <w:i w:val="false"/>
          <w:color w:val="000000"/>
        </w:rPr>
        <w:t xml:space="preserve"> 1-тарау. Жалпы ережелер</w:t>
      </w:r>
    </w:p>
    <w:bookmarkEnd w:id="63"/>
    <w:bookmarkStart w:name="z70" w:id="64"/>
    <w:p>
      <w:pPr>
        <w:spacing w:after="0"/>
        <w:ind w:left="0"/>
        <w:jc w:val="both"/>
      </w:pPr>
      <w:r>
        <w:rPr>
          <w:rFonts w:ascii="Times New Roman"/>
          <w:b w:val="false"/>
          <w:i w:val="false"/>
          <w:color w:val="000000"/>
          <w:sz w:val="28"/>
        </w:rPr>
        <w:t xml:space="preserve">
      1. Осы Қазақстан Республикасының ұзақ мерзімді даму болжамын әзірлеу қағидалары, мерзімдері, құрылымы мен мазмұны, мемлекеттік органдардың өзара іс-қимыл жасау тәртібі (бұдан әрі – Қағидалар) Қазақстан Республикасы Бюджет кодексінің 50-бабының </w:t>
      </w:r>
      <w:r>
        <w:rPr>
          <w:rFonts w:ascii="Times New Roman"/>
          <w:b w:val="false"/>
          <w:i w:val="false"/>
          <w:color w:val="000000"/>
          <w:sz w:val="28"/>
        </w:rPr>
        <w:t>6-тармағына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Қазақстан Республикасының ұзақ мерзімді даму болжамын әзірлеу тәртібін, мерзімдерін, құрылымы мен мазмұнын, мемлекеттік органдардың өзара іс-қимыл жасау тәртібін айқындайды.</w:t>
      </w:r>
    </w:p>
    <w:bookmarkEnd w:id="64"/>
    <w:bookmarkStart w:name="z71" w:id="65"/>
    <w:p>
      <w:pPr>
        <w:spacing w:after="0"/>
        <w:ind w:left="0"/>
        <w:jc w:val="both"/>
      </w:pPr>
      <w:r>
        <w:rPr>
          <w:rFonts w:ascii="Times New Roman"/>
          <w:b w:val="false"/>
          <w:i w:val="false"/>
          <w:color w:val="000000"/>
          <w:sz w:val="28"/>
        </w:rPr>
        <w:t>
      2. Осы Қағидада мынадай негізгі ұғымдар пайдаланылады:</w:t>
      </w:r>
    </w:p>
    <w:bookmarkEnd w:id="65"/>
    <w:bookmarkStart w:name="z72" w:id="66"/>
    <w:p>
      <w:pPr>
        <w:spacing w:after="0"/>
        <w:ind w:left="0"/>
        <w:jc w:val="both"/>
      </w:pPr>
      <w:r>
        <w:rPr>
          <w:rFonts w:ascii="Times New Roman"/>
          <w:b w:val="false"/>
          <w:i w:val="false"/>
          <w:color w:val="000000"/>
          <w:sz w:val="28"/>
        </w:rPr>
        <w:t>
      1) ашық бюджеттердің интернет-порталы – бюджеттік есептілікті, шоғырландырылған қаржылық есептілікті, азаматтық бюджетті, мемлекеттік аудит және қаржылық бақылау нәтижелерін орналастыруды, сондай-ақ бюджеттік бағдарламалардың жобаларын және бюджеттік бағдарламаларды іске асыру туралы есептерді жария талқылауды қамтамасыз ететін ақпараттандыру объектісі;</w:t>
      </w:r>
    </w:p>
    <w:bookmarkEnd w:id="66"/>
    <w:bookmarkStart w:name="z73" w:id="67"/>
    <w:p>
      <w:pPr>
        <w:spacing w:after="0"/>
        <w:ind w:left="0"/>
        <w:jc w:val="both"/>
      </w:pPr>
      <w:r>
        <w:rPr>
          <w:rFonts w:ascii="Times New Roman"/>
          <w:b w:val="false"/>
          <w:i w:val="false"/>
          <w:color w:val="000000"/>
          <w:sz w:val="28"/>
        </w:rPr>
        <w:t>
      2) Мемлекеттік жоспарлау жүйесінің құжаттары – Қазақстан Республикасының ұлттық даму жоспары, Қазақстан Республикасының Ұлттық қауіпсіздік стратегиясы және мемлекеттік органдардың даму жоспарлары, астананың, облыстың, республикалық маңызы бар қаланың даму жоспарлары, ұлттық басқарушы холдингтердің, ұлттық холдингтердің және ұлттық компаниялардың даму жоспарлары;</w:t>
      </w:r>
    </w:p>
    <w:bookmarkEnd w:id="67"/>
    <w:bookmarkStart w:name="z74" w:id="68"/>
    <w:p>
      <w:pPr>
        <w:spacing w:after="0"/>
        <w:ind w:left="0"/>
        <w:jc w:val="both"/>
      </w:pPr>
      <w:r>
        <w:rPr>
          <w:rFonts w:ascii="Times New Roman"/>
          <w:b w:val="false"/>
          <w:i w:val="false"/>
          <w:color w:val="000000"/>
          <w:sz w:val="28"/>
        </w:rPr>
        <w:t>
      3) ұзақ мерзімді даму болжамы (бұдан әрі – Ұзақ мерзімді болжам) – салық-бюджет саясатын қалыптастыру үшін экономикалық, макроэкономикалық көрсеткіштердің және мемлекеттік қаржының болжамды жай-күйін айқындайтын құжат және Қазақстан Республикасының Мемлекеттік жоспарлау жүйесінің құжаттарын әзірлеу кезінде қаржылық қамтамасыз етілуін айқындау кезінде қолданылады;</w:t>
      </w:r>
    </w:p>
    <w:bookmarkEnd w:id="68"/>
    <w:bookmarkStart w:name="z75" w:id="69"/>
    <w:p>
      <w:pPr>
        <w:spacing w:after="0"/>
        <w:ind w:left="0"/>
        <w:jc w:val="both"/>
      </w:pPr>
      <w:r>
        <w:rPr>
          <w:rFonts w:ascii="Times New Roman"/>
          <w:b w:val="false"/>
          <w:i w:val="false"/>
          <w:color w:val="000000"/>
          <w:sz w:val="28"/>
        </w:rPr>
        <w:t>
      4) бюджет саясаты жөніндегі орталық уәкілетті орган – бюджет саясаты, оның ішінде бюджет жүйесін дамыту саласында, мемлекеттік қаржыны басқару және кірістерді болжау, экономикалық саясат, инвестицияларды тарту саясаты, мемлекеттік-жекешелік әріптестік, мемлекеттік инвестициялық жобалар, бюджетаралық қатынастар, мемлекеттік және мемлекет кепілдік берген қарыз алу мен борыш, мемлекеттік активтерді басқару, Бюджет кодексінде белгіленген құзыреттер шегінде гранттар тарту және пайдалану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p>
    <w:bookmarkEnd w:id="69"/>
    <w:bookmarkStart w:name="z76" w:id="70"/>
    <w:p>
      <w:pPr>
        <w:spacing w:after="0"/>
        <w:ind w:left="0"/>
        <w:jc w:val="both"/>
      </w:pPr>
      <w:r>
        <w:rPr>
          <w:rFonts w:ascii="Times New Roman"/>
          <w:b w:val="false"/>
          <w:i w:val="false"/>
          <w:color w:val="000000"/>
          <w:sz w:val="28"/>
        </w:rPr>
        <w:t>
      5) бюджетті атқару жөніндегі орталық уәкілетті орган – бюджетті атқару, республикалық бюджеттің және өз құзыреті шегінде жергілікті бюджеттердің, бюджеттен тыс қорлардың атқарылуы бойынша бухгалтерлік есепке алуды, бюджеттік есепке алу мен бюджеттік есептілікті жүргізу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Ұлттық экономика министрінің 26.08.2026 </w:t>
      </w:r>
      <w:r>
        <w:rPr>
          <w:rFonts w:ascii="Times New Roman"/>
          <w:b w:val="false"/>
          <w:i w:val="false"/>
          <w:color w:val="000000"/>
          <w:sz w:val="28"/>
        </w:rPr>
        <w:t>№ 136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71"/>
    <w:p>
      <w:pPr>
        <w:spacing w:after="0"/>
        <w:ind w:left="0"/>
        <w:jc w:val="both"/>
      </w:pPr>
      <w:r>
        <w:rPr>
          <w:rFonts w:ascii="Times New Roman"/>
          <w:b w:val="false"/>
          <w:i w:val="false"/>
          <w:color w:val="000000"/>
          <w:sz w:val="28"/>
        </w:rPr>
        <w:t>
      3. Ұзақ мерзімді болжам он жылдық кезеңге 3 (үш) жылда бір рет орталық уәкілетті және басқа да мемлекеттік жоспарлаудың қатысушылары ұсынатын деректер негізінде әзірленеді.</w:t>
      </w:r>
    </w:p>
    <w:bookmarkEnd w:id="71"/>
    <w:bookmarkStart w:name="z78" w:id="72"/>
    <w:p>
      <w:pPr>
        <w:spacing w:after="0"/>
        <w:ind w:left="0"/>
        <w:jc w:val="both"/>
      </w:pPr>
      <w:r>
        <w:rPr>
          <w:rFonts w:ascii="Times New Roman"/>
          <w:b w:val="false"/>
          <w:i w:val="false"/>
          <w:color w:val="000000"/>
          <w:sz w:val="28"/>
        </w:rPr>
        <w:t>
      4. Ұзақ мерзімді болжамды бюджеттік саясат жөніндегі орталық уәкілетті орган бюджеттік жоспарлау жөніндегі орталық уәкілетті органмен, бюджетті атқару жөніндегі орталық уәкілетті органмен және басқа да мүдделі мемлекеттік органдармен бірлесіп мемлекеттік басқарудың республикалық деңгейінде әзірлейді, Қазақстан Республикасының Үкіметі мақұлдайды және ресми интернет-ресурста, оның ішінде бюджеттік саясат жөніндегі орталық уәкілетті органның ашық бюджеттердің интернет-порталында жариялануға тиіс.</w:t>
      </w:r>
    </w:p>
    <w:bookmarkEnd w:id="72"/>
    <w:bookmarkStart w:name="z79" w:id="73"/>
    <w:p>
      <w:pPr>
        <w:spacing w:after="0"/>
        <w:ind w:left="0"/>
        <w:jc w:val="both"/>
      </w:pPr>
      <w:r>
        <w:rPr>
          <w:rFonts w:ascii="Times New Roman"/>
          <w:b w:val="false"/>
          <w:i w:val="false"/>
          <w:color w:val="000000"/>
          <w:sz w:val="28"/>
        </w:rPr>
        <w:t>
      5. Ұзақ мерзімді болжам бюджетті нақтылау және түзету кезінде нақтыланбайды және түзетілмейді.</w:t>
      </w:r>
    </w:p>
    <w:bookmarkEnd w:id="73"/>
    <w:bookmarkStart w:name="z80" w:id="74"/>
    <w:p>
      <w:pPr>
        <w:spacing w:after="0"/>
        <w:ind w:left="0"/>
        <w:jc w:val="left"/>
      </w:pPr>
      <w:r>
        <w:rPr>
          <w:rFonts w:ascii="Times New Roman"/>
          <w:b/>
          <w:i w:val="false"/>
          <w:color w:val="000000"/>
        </w:rPr>
        <w:t xml:space="preserve"> 2-тарау. Қазақстан Республикасының ұзақ мерзімді даму болжамын әзірлеу тәртібі мен мерзімдері</w:t>
      </w:r>
    </w:p>
    <w:bookmarkEnd w:id="74"/>
    <w:bookmarkStart w:name="z81" w:id="75"/>
    <w:p>
      <w:pPr>
        <w:spacing w:after="0"/>
        <w:ind w:left="0"/>
        <w:jc w:val="both"/>
      </w:pPr>
      <w:r>
        <w:rPr>
          <w:rFonts w:ascii="Times New Roman"/>
          <w:b w:val="false"/>
          <w:i w:val="false"/>
          <w:color w:val="000000"/>
          <w:sz w:val="28"/>
        </w:rPr>
        <w:t>
      6. Бюджеттік саясат жөніндегі орталық уәкілетті орган мүдделі мемлекеттік органдармен және ұйымдармен бірлесіп ұзақ мерзімді болжамды әзірлеуді жүзеге асырады.</w:t>
      </w:r>
    </w:p>
    <w:bookmarkEnd w:id="75"/>
    <w:bookmarkStart w:name="z82" w:id="76"/>
    <w:p>
      <w:pPr>
        <w:spacing w:after="0"/>
        <w:ind w:left="0"/>
        <w:jc w:val="both"/>
      </w:pPr>
      <w:r>
        <w:rPr>
          <w:rFonts w:ascii="Times New Roman"/>
          <w:b w:val="false"/>
          <w:i w:val="false"/>
          <w:color w:val="000000"/>
          <w:sz w:val="28"/>
        </w:rPr>
        <w:t xml:space="preserve">
      7. Орталық атқарушы және басқа да мемлекеттік органдар жетекшілік ететін саладағы Ұзақ мерзімді болжам көрсеткіштерінің есептеулерін әдіснамалық қамтамасыз етуге сәйкес 3 (үш) жылда бір рет жоспарланатын кезеңнің алдындағы жылдың 15 сәуірінен кешіктірмей бюджеттік саясат бойынша орталық уәкілетті органға Ұзақ мерзімді болжам бөлімдерінің құрылымына, нысандарына, ақпарат пен көрсеткіштер тізбесіне сәйкес Ұзақ мерзімді болжам бөлімі көрсеткіштерінің болжамын және ақпаратты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нысандар бойынша ұсынады.</w:t>
      </w:r>
    </w:p>
    <w:bookmarkEnd w:id="76"/>
    <w:bookmarkStart w:name="z83" w:id="77"/>
    <w:p>
      <w:pPr>
        <w:spacing w:after="0"/>
        <w:ind w:left="0"/>
        <w:jc w:val="both"/>
      </w:pPr>
      <w:r>
        <w:rPr>
          <w:rFonts w:ascii="Times New Roman"/>
          <w:b w:val="false"/>
          <w:i w:val="false"/>
          <w:color w:val="000000"/>
          <w:sz w:val="28"/>
        </w:rPr>
        <w:t>
      Бюджеттік саясат жөніндегі уәкілетті орган Ұлттық Банктің ресми интернет-ресурста жарияланған қажет болған жағдайда болжамды деректерді пайдаланады.</w:t>
      </w:r>
    </w:p>
    <w:bookmarkEnd w:id="77"/>
    <w:bookmarkStart w:name="z84" w:id="78"/>
    <w:p>
      <w:pPr>
        <w:spacing w:after="0"/>
        <w:ind w:left="0"/>
        <w:jc w:val="both"/>
      </w:pPr>
      <w:r>
        <w:rPr>
          <w:rFonts w:ascii="Times New Roman"/>
          <w:b w:val="false"/>
          <w:i w:val="false"/>
          <w:color w:val="000000"/>
          <w:sz w:val="28"/>
        </w:rPr>
        <w:t>
      Орталық атқарушы және басқа мемлекеттік органдардан көрсеткіштердің болжамы берілмеген жағдайларда бюджеттік саясат жөніндегі уәкілетті орган осы тармақтың бірінші бөлігінде белгіленген мерзімде болжамдық көрсеткіштердің өзіндік бағасын қолданады.</w:t>
      </w:r>
    </w:p>
    <w:bookmarkEnd w:id="78"/>
    <w:bookmarkStart w:name="z85" w:id="79"/>
    <w:p>
      <w:pPr>
        <w:spacing w:after="0"/>
        <w:ind w:left="0"/>
        <w:jc w:val="both"/>
      </w:pPr>
      <w:r>
        <w:rPr>
          <w:rFonts w:ascii="Times New Roman"/>
          <w:b w:val="false"/>
          <w:i w:val="false"/>
          <w:color w:val="000000"/>
          <w:sz w:val="28"/>
        </w:rPr>
        <w:t>
      8. Бюджеттік саясат жөніндегі орталық уәкілетті орган жоспарланатын кезеңнің алдындағы жылдың 15 мамырынан кешіктірмей алдағы жоспарланатын кезеңге арналған Ұзақ мерзімді болжам көрсеткіштерінің нұсқалық болжамын әзірлейді және оны бюджетті атқару жөніндегі орталық уәкілетті органға және мемлекеттік мүлік жөніндегі орталық уәкілетті органға жібереді.</w:t>
      </w:r>
    </w:p>
    <w:bookmarkEnd w:id="79"/>
    <w:bookmarkStart w:name="z86" w:id="80"/>
    <w:p>
      <w:pPr>
        <w:spacing w:after="0"/>
        <w:ind w:left="0"/>
        <w:jc w:val="both"/>
      </w:pPr>
      <w:r>
        <w:rPr>
          <w:rFonts w:ascii="Times New Roman"/>
          <w:b w:val="false"/>
          <w:i w:val="false"/>
          <w:color w:val="000000"/>
          <w:sz w:val="28"/>
        </w:rPr>
        <w:t>
      9. Бюджетті атқару жөніндегі орталық уәкілетті орган, мемлекеттік мүлік жөніндегі орталық уәкілетті орган Ұзақ мерзімді болжам көрсеткіштерінің нұсқа болжамы негізінде жоспарланатын кезеңнің алдындағы жылдың 20 мамырынан кешіктірмей бюджет саясаты жөніндегі орталық уәкілетті органға бюджеттік кредиттерді өтеудің, мемлекеттің қаржы активтерін сатудан түсетін түсімдердің және мемлекеттік сектордың борыштық міндеттемелердің нұсқа болжамын жібереді.</w:t>
      </w:r>
    </w:p>
    <w:bookmarkEnd w:id="80"/>
    <w:bookmarkStart w:name="z87" w:id="81"/>
    <w:p>
      <w:pPr>
        <w:spacing w:after="0"/>
        <w:ind w:left="0"/>
        <w:jc w:val="both"/>
      </w:pPr>
      <w:r>
        <w:rPr>
          <w:rFonts w:ascii="Times New Roman"/>
          <w:b w:val="false"/>
          <w:i w:val="false"/>
          <w:color w:val="000000"/>
          <w:sz w:val="28"/>
        </w:rPr>
        <w:t>
      10. Бюджеттік саясат жөніндегі орталық уәкілетті орган жоспарланатын кезеңнің алдындағы жылдың 1 маусымынан кешіктірмей алдағы жоспарланатын кезеңге арналған бюджеттік параметрлердің нұсқалық болжамын қоса алғанда, Ұзақ мерзімді болжам көрсеткіштерінің нұсқалық болжамын әзірлейді және республикалық бюджет комиссиясының (бұдан әрі – Комиссия) қарауына енгізеді.</w:t>
      </w:r>
    </w:p>
    <w:bookmarkEnd w:id="81"/>
    <w:bookmarkStart w:name="z88" w:id="82"/>
    <w:p>
      <w:pPr>
        <w:spacing w:after="0"/>
        <w:ind w:left="0"/>
        <w:jc w:val="both"/>
      </w:pPr>
      <w:r>
        <w:rPr>
          <w:rFonts w:ascii="Times New Roman"/>
          <w:b w:val="false"/>
          <w:i w:val="false"/>
          <w:color w:val="000000"/>
          <w:sz w:val="28"/>
        </w:rPr>
        <w:t>
      11. Бюджеттік саясат жөніндегі орталық уәкілетті орган мүдделі орталық атқарушы органдармен бірлесіп жоспарланатын кезеңнің алдындағы жылдың 15 шілдесіне дейінгі мерзімде:</w:t>
      </w:r>
    </w:p>
    <w:bookmarkEnd w:id="82"/>
    <w:bookmarkStart w:name="z89" w:id="83"/>
    <w:p>
      <w:pPr>
        <w:spacing w:after="0"/>
        <w:ind w:left="0"/>
        <w:jc w:val="both"/>
      </w:pPr>
      <w:r>
        <w:rPr>
          <w:rFonts w:ascii="Times New Roman"/>
          <w:b w:val="false"/>
          <w:i w:val="false"/>
          <w:color w:val="000000"/>
          <w:sz w:val="28"/>
        </w:rPr>
        <w:t>
      1) бюджеттік инвестициялар бойынша мемлекеттік шығыстардың және экономикалық өсуге мемлекеттік шығыстардың әсерін бағалауды жүргізеді;</w:t>
      </w:r>
    </w:p>
    <w:bookmarkEnd w:id="83"/>
    <w:bookmarkStart w:name="z90" w:id="84"/>
    <w:p>
      <w:pPr>
        <w:spacing w:after="0"/>
        <w:ind w:left="0"/>
        <w:jc w:val="both"/>
      </w:pPr>
      <w:r>
        <w:rPr>
          <w:rFonts w:ascii="Times New Roman"/>
          <w:b w:val="false"/>
          <w:i w:val="false"/>
          <w:color w:val="000000"/>
          <w:sz w:val="28"/>
        </w:rPr>
        <w:t>
      2) Қазақстан Республикасы Ұлттық экономика министрінің міндетін атқарушының 2025 жылғы 1 желтоқсандағы № 128 бұйрығымен бекітілген Қазақстан Республикасының ұлттық даму жоспарын, мемлекеттік органдардың, астананың, облыстардың, республикалық маңызы бар қалалардың, аудандардың (облыстық маңызы бар қалалардың) даму жоспарларын әзірлеу, іске асыру, оларға мониторинг және түзету жүргізу әдістемесін ескере отырып, нәтижелер көрсеткіштерінен және олардың себептерінен ауытқулар туралы ақпаратты, таңдалған мақсаттардың, нысаналы индикаторлардың, саладағы нәтижелер көрсеткіштері міндеттерінің шынайылығын талдауды қалыптастырады.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Премьер-Министрінің орынбасары – Ұлттық экономика министрінің 26.08.2026 </w:t>
      </w:r>
      <w:r>
        <w:rPr>
          <w:rFonts w:ascii="Times New Roman"/>
          <w:b w:val="false"/>
          <w:i w:val="false"/>
          <w:color w:val="000000"/>
          <w:sz w:val="28"/>
        </w:rPr>
        <w:t>№ 136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85"/>
    <w:p>
      <w:pPr>
        <w:spacing w:after="0"/>
        <w:ind w:left="0"/>
        <w:jc w:val="both"/>
      </w:pPr>
      <w:r>
        <w:rPr>
          <w:rFonts w:ascii="Times New Roman"/>
          <w:b w:val="false"/>
          <w:i w:val="false"/>
          <w:color w:val="000000"/>
          <w:sz w:val="28"/>
        </w:rPr>
        <w:t>
      12. Бюджеттік саясат жөніндегі орталық уәкілетті орган жоспарланатын кезеңнің алдындағы жылдың 1 тамызынан кешіктірмей Ұзақ мерзімді болжам жобасын қалыптастырады және Комиссияның қарауына енгізеді.</w:t>
      </w:r>
    </w:p>
    <w:bookmarkEnd w:id="85"/>
    <w:bookmarkStart w:name="z92" w:id="86"/>
    <w:p>
      <w:pPr>
        <w:spacing w:after="0"/>
        <w:ind w:left="0"/>
        <w:jc w:val="both"/>
      </w:pPr>
      <w:r>
        <w:rPr>
          <w:rFonts w:ascii="Times New Roman"/>
          <w:b w:val="false"/>
          <w:i w:val="false"/>
          <w:color w:val="000000"/>
          <w:sz w:val="28"/>
        </w:rPr>
        <w:t>
      13. Ұзақ мерзімді болжам жобасы Комиссия мақұлдағаннан кейін 3 (үш) жұмыс күні ішінде Қазақстан Республикасының Үкіметінің қарауына енгізіледі.</w:t>
      </w:r>
    </w:p>
    <w:bookmarkEnd w:id="86"/>
    <w:bookmarkStart w:name="z93" w:id="87"/>
    <w:p>
      <w:pPr>
        <w:spacing w:after="0"/>
        <w:ind w:left="0"/>
        <w:jc w:val="both"/>
      </w:pPr>
      <w:r>
        <w:rPr>
          <w:rFonts w:ascii="Times New Roman"/>
          <w:b w:val="false"/>
          <w:i w:val="false"/>
          <w:color w:val="000000"/>
          <w:sz w:val="28"/>
        </w:rPr>
        <w:t>
      14. Қазақстан Республикасының Үкіметі мақұлдаған Ұзақ мерзімді болжам жоспарланатын кезеңнің алдындағы жылдың 1 қазанынан кешіктірмей ресми интернет-ресурста, оның ішінде бюджеттік саясат жөніндегі орталық уәкілетті органның ашық бюджеттердің интернет-порталында жарияланады.</w:t>
      </w:r>
    </w:p>
    <w:bookmarkEnd w:id="87"/>
    <w:bookmarkStart w:name="z94" w:id="88"/>
    <w:p>
      <w:pPr>
        <w:spacing w:after="0"/>
        <w:ind w:left="0"/>
        <w:jc w:val="left"/>
      </w:pPr>
      <w:r>
        <w:rPr>
          <w:rFonts w:ascii="Times New Roman"/>
          <w:b/>
          <w:i w:val="false"/>
          <w:color w:val="000000"/>
        </w:rPr>
        <w:t xml:space="preserve"> 3-тарау. Қазақстан Республикасының ұзақ мерзімді даму болжамының құрылымы мен мазмұны</w:t>
      </w:r>
    </w:p>
    <w:bookmarkEnd w:id="88"/>
    <w:bookmarkStart w:name="z95" w:id="89"/>
    <w:p>
      <w:pPr>
        <w:spacing w:after="0"/>
        <w:ind w:left="0"/>
        <w:jc w:val="both"/>
      </w:pPr>
      <w:r>
        <w:rPr>
          <w:rFonts w:ascii="Times New Roman"/>
          <w:b w:val="false"/>
          <w:i w:val="false"/>
          <w:color w:val="000000"/>
          <w:sz w:val="28"/>
        </w:rPr>
        <w:t>
      15. Ұзақ мерзімді болжам мынадай бөлімдерден тұрады:</w:t>
      </w:r>
    </w:p>
    <w:bookmarkEnd w:id="89"/>
    <w:bookmarkStart w:name="z96" w:id="90"/>
    <w:p>
      <w:pPr>
        <w:spacing w:after="0"/>
        <w:ind w:left="0"/>
        <w:jc w:val="both"/>
      </w:pPr>
      <w:r>
        <w:rPr>
          <w:rFonts w:ascii="Times New Roman"/>
          <w:b w:val="false"/>
          <w:i w:val="false"/>
          <w:color w:val="000000"/>
          <w:sz w:val="28"/>
        </w:rPr>
        <w:t>
      1) Қазақстан Республикасының алдыңғы онжылдықтағы әлеуметтік-экономикалық даму қорытындылары;</w:t>
      </w:r>
    </w:p>
    <w:bookmarkEnd w:id="90"/>
    <w:bookmarkStart w:name="z97" w:id="91"/>
    <w:p>
      <w:pPr>
        <w:spacing w:after="0"/>
        <w:ind w:left="0"/>
        <w:jc w:val="both"/>
      </w:pPr>
      <w:r>
        <w:rPr>
          <w:rFonts w:ascii="Times New Roman"/>
          <w:b w:val="false"/>
          <w:i w:val="false"/>
          <w:color w:val="000000"/>
          <w:sz w:val="28"/>
        </w:rPr>
        <w:t>
      2) экономикаға әсер ететін факторларды ескере отырып, экономика салаларындағы ағымдағы ахуал (Ұзақ мерзімді болжамды қалыптастыру сәтінде) және үрдістерді талдау;</w:t>
      </w:r>
    </w:p>
    <w:bookmarkEnd w:id="91"/>
    <w:bookmarkStart w:name="z98" w:id="92"/>
    <w:p>
      <w:pPr>
        <w:spacing w:after="0"/>
        <w:ind w:left="0"/>
        <w:jc w:val="both"/>
      </w:pPr>
      <w:r>
        <w:rPr>
          <w:rFonts w:ascii="Times New Roman"/>
          <w:b w:val="false"/>
          <w:i w:val="false"/>
          <w:color w:val="000000"/>
          <w:sz w:val="28"/>
        </w:rPr>
        <w:t>
      3) Қазақстан Республикасының әлеуметтік-экономикалық дамуының сыртқы және ішкі жағдайларының, оның ішінде әлемдік экономика мен Қазақстан Республикасы экономикасының өсу болжамдарын, әлемдік тауар нарықтарындағы негізгі экспорттық тауарлардың бағаларын қоса алғанда, халықаралық қаржы ұйымдарының деректері бойынша нұсқалары;</w:t>
      </w:r>
    </w:p>
    <w:bookmarkEnd w:id="92"/>
    <w:bookmarkStart w:name="z99" w:id="93"/>
    <w:p>
      <w:pPr>
        <w:spacing w:after="0"/>
        <w:ind w:left="0"/>
        <w:jc w:val="both"/>
      </w:pPr>
      <w:r>
        <w:rPr>
          <w:rFonts w:ascii="Times New Roman"/>
          <w:b w:val="false"/>
          <w:i w:val="false"/>
          <w:color w:val="000000"/>
          <w:sz w:val="28"/>
        </w:rPr>
        <w:t>
      4) ұзақ мерзімді кезеңге арналған елдің әлеуметтік-экономикалық даму тәуекелдері;</w:t>
      </w:r>
    </w:p>
    <w:bookmarkEnd w:id="93"/>
    <w:bookmarkStart w:name="z100" w:id="94"/>
    <w:p>
      <w:pPr>
        <w:spacing w:after="0"/>
        <w:ind w:left="0"/>
        <w:jc w:val="both"/>
      </w:pPr>
      <w:r>
        <w:rPr>
          <w:rFonts w:ascii="Times New Roman"/>
          <w:b w:val="false"/>
          <w:i w:val="false"/>
          <w:color w:val="000000"/>
          <w:sz w:val="28"/>
        </w:rPr>
        <w:t>
      5) Қазақстан Республикасының ұзақ мерзімді кезеңге арналған даму болжамының нұсқалары және ұзақ мерзімді кезеңге арналған әлеуметтік-экономикалық даму тәуекелдерін ескере отырып және жүргізіліп жатқан инвестициялық саясатпен, экономика салалары бойынша саясатпен, өңірлік саясатпен, мемлекеттік активтерді басқару саясатымен, мемлекеттік қолдау шараларымен байланыстыра отырып, жетекшілік ететін салалар мен аяларды дамытудың сыртқы және ішкі жағдайларының өзгерістерін ескеретін басқа нұсқалары;</w:t>
      </w:r>
    </w:p>
    <w:bookmarkEnd w:id="94"/>
    <w:bookmarkStart w:name="z101" w:id="95"/>
    <w:p>
      <w:pPr>
        <w:spacing w:after="0"/>
        <w:ind w:left="0"/>
        <w:jc w:val="both"/>
      </w:pPr>
      <w:r>
        <w:rPr>
          <w:rFonts w:ascii="Times New Roman"/>
          <w:b w:val="false"/>
          <w:i w:val="false"/>
          <w:color w:val="000000"/>
          <w:sz w:val="28"/>
        </w:rPr>
        <w:t>
      6) ұзақ мерзімді кезеңге арналған әлеуметтік-экономикалық саясатты іске асырудың негізгі бағыттары мен шаралары;</w:t>
      </w:r>
    </w:p>
    <w:bookmarkEnd w:id="95"/>
    <w:bookmarkStart w:name="z102" w:id="96"/>
    <w:p>
      <w:pPr>
        <w:spacing w:after="0"/>
        <w:ind w:left="0"/>
        <w:jc w:val="both"/>
      </w:pPr>
      <w:r>
        <w:rPr>
          <w:rFonts w:ascii="Times New Roman"/>
          <w:b w:val="false"/>
          <w:i w:val="false"/>
          <w:color w:val="000000"/>
          <w:sz w:val="28"/>
        </w:rPr>
        <w:t xml:space="preserve">
      7)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1-нысан бойынша Қазақстан Республикасының ұзақ мерзімді даму болжамы көрсеткіштерінің болжамы;</w:t>
      </w:r>
    </w:p>
    <w:bookmarkEnd w:id="96"/>
    <w:bookmarkStart w:name="z103" w:id="97"/>
    <w:p>
      <w:pPr>
        <w:spacing w:after="0"/>
        <w:ind w:left="0"/>
        <w:jc w:val="both"/>
      </w:pPr>
      <w:r>
        <w:rPr>
          <w:rFonts w:ascii="Times New Roman"/>
          <w:b w:val="false"/>
          <w:i w:val="false"/>
          <w:color w:val="000000"/>
          <w:sz w:val="28"/>
        </w:rPr>
        <w:t>
      8) ағымдағы салық-бюджет саясатының орнықтылығын бағалауды, барлық болашақ өзгерістердің салдарын бюджетке әсерін бағалауды, мемлекеттік секторың борышын бағалауды қамтитын мемлекеттік қаржының тұрақтылығын бағалау;</w:t>
      </w:r>
    </w:p>
    <w:bookmarkEnd w:id="97"/>
    <w:bookmarkStart w:name="z104" w:id="98"/>
    <w:p>
      <w:pPr>
        <w:spacing w:after="0"/>
        <w:ind w:left="0"/>
        <w:jc w:val="both"/>
      </w:pPr>
      <w:r>
        <w:rPr>
          <w:rFonts w:ascii="Times New Roman"/>
          <w:b w:val="false"/>
          <w:i w:val="false"/>
          <w:color w:val="000000"/>
          <w:sz w:val="28"/>
        </w:rPr>
        <w:t>
      9) бюджет қаражатын және мемлекеттің міндеттері мен функцияларын қаржыландырудың өзге де көздерін пайдаланудан жетекшілік ететін салалар мен салаларды нақты және (немесе) күтілетін әлеуметтік-экономикалық әсерді бағалауды, нәтижелер көрсеткіштерінен және олардың себептерінен ауытқулар туралы ақпаратты, таңдалған мақсаттардың, нысаналы индикаторлардың, жетекшілік ететін саладағы және аядағы нәтижелер көрсеткіштерінің міндеттерінің шынайылығын талдауды қамтитын әлеуметтік-экономикалық әсерді бағалау;</w:t>
      </w:r>
    </w:p>
    <w:bookmarkEnd w:id="98"/>
    <w:bookmarkStart w:name="z105" w:id="99"/>
    <w:p>
      <w:pPr>
        <w:spacing w:after="0"/>
        <w:ind w:left="0"/>
        <w:jc w:val="both"/>
      </w:pPr>
      <w:r>
        <w:rPr>
          <w:rFonts w:ascii="Times New Roman"/>
          <w:b w:val="false"/>
          <w:i w:val="false"/>
          <w:color w:val="000000"/>
          <w:sz w:val="28"/>
        </w:rPr>
        <w:t>
      10) осы Қағидаларға 2-қосымшаға сәйкес 2-нысан бойынша ұзақ мерзімді кезеңге арналған мемлекеттік қаржы және Қазақстан Республикасының Ұлттық қоры параметрлерінің болжамы.</w:t>
      </w:r>
    </w:p>
    <w:bookmarkEnd w:id="99"/>
    <w:bookmarkStart w:name="z106" w:id="100"/>
    <w:p>
      <w:pPr>
        <w:spacing w:after="0"/>
        <w:ind w:left="0"/>
        <w:jc w:val="left"/>
      </w:pPr>
      <w:r>
        <w:rPr>
          <w:rFonts w:ascii="Times New Roman"/>
          <w:b/>
          <w:i w:val="false"/>
          <w:color w:val="000000"/>
        </w:rPr>
        <w:t xml:space="preserve"> 4-тарау. Қазақстан Республикасының ұзақ мерзімді даму болжамын әзірлеуді мемлекеттік органдардың өзара іс-қимыл жасау тәртібі</w:t>
      </w:r>
    </w:p>
    <w:bookmarkEnd w:id="100"/>
    <w:bookmarkStart w:name="z107" w:id="101"/>
    <w:p>
      <w:pPr>
        <w:spacing w:after="0"/>
        <w:ind w:left="0"/>
        <w:jc w:val="both"/>
      </w:pPr>
      <w:r>
        <w:rPr>
          <w:rFonts w:ascii="Times New Roman"/>
          <w:b w:val="false"/>
          <w:i w:val="false"/>
          <w:color w:val="000000"/>
          <w:sz w:val="28"/>
        </w:rPr>
        <w:t>
      16. Ұзақ мерзімді болжамды әзірлеу кезінде мемлекеттік органдардың өзара іс-қимылы ұсынылатын ақпараттың толықтығын, сапасын және дұрыстығын қамтамасыз етуге, сондай-ақ Ұзақ мерзімді болжамды әзірлеудің белгіленген мерзімдерін сақтауға бағытталған.</w:t>
      </w:r>
    </w:p>
    <w:bookmarkEnd w:id="101"/>
    <w:bookmarkStart w:name="z108" w:id="102"/>
    <w:p>
      <w:pPr>
        <w:spacing w:after="0"/>
        <w:ind w:left="0"/>
        <w:jc w:val="both"/>
      </w:pPr>
      <w:r>
        <w:rPr>
          <w:rFonts w:ascii="Times New Roman"/>
          <w:b w:val="false"/>
          <w:i w:val="false"/>
          <w:color w:val="000000"/>
          <w:sz w:val="28"/>
        </w:rPr>
        <w:t>
      17. Өзара іс-қимыл жасау ақпарат жинау және алмасу, белгіленген нысандар мен мерзімдерге сәйкес болжамды деректерді ұсыну және келісу, консультациялар мен кеңестер өткізу, сондай-ақ мемлекеттік ақпараттық жүйелерді және уәкілетті органның ашық бюджеттердің интернет-порталында уәкілетті органның ашық бюджеттердің интернет-порталды пайдалану арқылы жүзеге асырылады.</w:t>
      </w:r>
    </w:p>
    <w:bookmarkEnd w:id="102"/>
    <w:bookmarkStart w:name="z109" w:id="103"/>
    <w:p>
      <w:pPr>
        <w:spacing w:after="0"/>
        <w:ind w:left="0"/>
        <w:jc w:val="both"/>
      </w:pPr>
      <w:r>
        <w:rPr>
          <w:rFonts w:ascii="Times New Roman"/>
          <w:b w:val="false"/>
          <w:i w:val="false"/>
          <w:color w:val="000000"/>
          <w:sz w:val="28"/>
        </w:rPr>
        <w:t>
      18. Ұзақ мерзімді болжамды әзірлеу кезінде орталық атқарушы органдардың және басқа да мемлекеттік ұйымдардың қызметін әдіснамалық басқаруды және үйлестіруді бюджет саясаты жөніндегі орталық уәкілетті орган жүзеге асырады.</w:t>
      </w:r>
    </w:p>
    <w:bookmarkEnd w:id="103"/>
    <w:bookmarkStart w:name="z110" w:id="104"/>
    <w:p>
      <w:pPr>
        <w:spacing w:after="0"/>
        <w:ind w:left="0"/>
        <w:jc w:val="both"/>
      </w:pPr>
      <w:r>
        <w:rPr>
          <w:rFonts w:ascii="Times New Roman"/>
          <w:b w:val="false"/>
          <w:i w:val="false"/>
          <w:color w:val="000000"/>
          <w:sz w:val="28"/>
        </w:rPr>
        <w:t>
      19. Ұзақ мерзімді болжам көрсеткіштерінің есептеулерін әдіснамалық қамтамасыз етуді осы Қағидаларда белгіленген Ұзақ мерзімді болжамды әзірлеу тәртібіне сәйкес құзыреті бойынша тиісті орталық уәкілетті мемлекеттік органдар жүзеге асырады.</w:t>
      </w:r>
    </w:p>
    <w:bookmarkEnd w:id="104"/>
    <w:bookmarkStart w:name="z111" w:id="105"/>
    <w:p>
      <w:pPr>
        <w:spacing w:after="0"/>
        <w:ind w:left="0"/>
        <w:jc w:val="both"/>
      </w:pPr>
      <w:r>
        <w:rPr>
          <w:rFonts w:ascii="Times New Roman"/>
          <w:b w:val="false"/>
          <w:i w:val="false"/>
          <w:color w:val="000000"/>
          <w:sz w:val="28"/>
        </w:rPr>
        <w:t>
      20. Ұзақ мерзімді болжамның мемлекеттік қаржы параметрлерінің есептеулерін әдіснамалық қамтамасыз етуді бюджеттік саясат жөніндегі орталық уәкілетті орган жүзеге асырады.</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ұзақ мерзімді даму болжамын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әзірлеу қағидалары, мерзімдері,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құрылымы мен мазмұны,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органдардың өзара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іс-қимыл жасау тәртібіне</w:t>
            </w:r>
            <w:r>
              <w:br/>
            </w:r>
            <w:r>
              <w:rPr>
                <w:rFonts w:ascii="Times New Roman"/>
                <w:b w:val="false"/>
                <w:i w:val="false"/>
                <w:color w:val="000000"/>
                <w:sz w:val="20"/>
              </w:rPr>
              <w:t>1-қосымша</w:t>
            </w:r>
          </w:p>
        </w:tc>
      </w:tr>
    </w:tbl>
    <w:bookmarkStart w:name="z113" w:id="106"/>
    <w:p>
      <w:pPr>
        <w:spacing w:after="0"/>
        <w:ind w:left="0"/>
        <w:jc w:val="left"/>
      </w:pPr>
      <w:r>
        <w:rPr>
          <w:rFonts w:ascii="Times New Roman"/>
          <w:b/>
          <w:i w:val="false"/>
          <w:color w:val="000000"/>
        </w:rPr>
        <w:t xml:space="preserve"> Қазақстан Республикасының ұзақ мерзімді даму болжамының болжамды параметрлерін есептеу үшін қажетті ақпараттың тізбесі</w:t>
      </w:r>
    </w:p>
    <w:bookmarkEnd w:id="106"/>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Ұлттық экономика министрінің 26.08.2026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107"/>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07"/>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Бөлімдердің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10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10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экономикасын дамытудың қорытындылары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110"/>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алдыңғы онжылдықтағы әлеуметтік-экономикалық дамуы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111"/>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Экономика салаларындағы ағымдағы ахуал мен және үрдістері талдау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11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ұзақ мерзімді даму болжамы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ӨҚМ, КМ, ЭМ, АШМ, СИМ, ЖИЦДМ, Еңбекмині, МАМ, ТСМ, ДСМ, ҒЖБМ, ОМ, СІМ, Қаржымині, ЭТРМ, СРИМ, СЖРА ҰСБ (келісу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113"/>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әлеуметтік-экономикалық дамытуының сыртқы және ішкі шарттарының нұсқалары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114"/>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ұзақ мерзімді кезеңге әлеуметтік-экономикалық даму тәуекелдері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115"/>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ұзақ мерзімді кезеңге даму болжамының нұсқалары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ӨҚМ, КМ, ЭМ, АШМ, СИМ, ЖИЦДМ, Еңбекмині, МАМ, ТСМ, ДСМ, ҒЖБМ, ОМ, СІМ, Қаржымині, ЭТРМ, СРИМ, СЖРА ҰСБ (келісу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116"/>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Ұзақ мерзімді кезеңге арналған әлеуметтік-экономикалық саясатты іске асырудың негізгі бағыттары мен шаралары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ӨҚМ, ЭМ, АШМ, КМ, ТСМ, ЖИЦДМ, СИМ, МАМ, ЭТРМ, СРИМ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бюджет-салық саясаты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саясат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салаларын дамыту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ӨҚМ, ЭМ, АШМ, КМ, ТСМ, ЖИЦДМ, СИМ, МАМ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саясат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активтерді басқару саясаты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кәсіпкерлікті дамыту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11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қаржының тұрақтылығы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118"/>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қаржының тұрақтылығын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119"/>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Әлеуметтік-экономикалық әсерді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ӨҚМ, КМ, ЭМ, АШМ, СИМ, ЖИЦДМ, Еңбекмині, МАМ, ТСМ, ДСМ, ҒЖБМ, ОМ, СІМ, ЭТРМ, СРИМ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 w:id="12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қаржының ұзақ мерзімді кезеңге арналған жай-күйінің болжамы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Еңбекмині, ДСМ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121"/>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1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негізгі параметрлері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122"/>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1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бюджеттің негізгі параметрлері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123"/>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1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Кепілдендірілген және нысаналы трансферттің мөлшері, мұнайдың "кесімді"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124"/>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1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қорының негізгі параметрлері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Еңбекмині, СЖРА ҰСБ (келісу бойынша), ҰБ (келісу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125"/>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1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бюджеттің негізгі параметрлері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12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Ұзақ мерзімді кезеңге мемлекеттік сектордың борыштық міндеттемелерінің көрсеткіштері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СИМ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6" w:id="127"/>
    <w:p>
      <w:pPr>
        <w:spacing w:after="0"/>
        <w:ind w:left="0"/>
        <w:jc w:val="both"/>
      </w:pPr>
      <w:r>
        <w:rPr>
          <w:rFonts w:ascii="Times New Roman"/>
          <w:b w:val="false"/>
          <w:i w:val="false"/>
          <w:color w:val="000000"/>
          <w:sz w:val="28"/>
        </w:rPr>
        <w:t>
      1-нысан</w:t>
      </w:r>
    </w:p>
    <w:bookmarkEnd w:id="127"/>
    <w:bookmarkStart w:name="z407" w:id="128"/>
    <w:p>
      <w:pPr>
        <w:spacing w:after="0"/>
        <w:ind w:left="0"/>
        <w:jc w:val="left"/>
      </w:pPr>
      <w:r>
        <w:rPr>
          <w:rFonts w:ascii="Times New Roman"/>
          <w:b/>
          <w:i w:val="false"/>
          <w:color w:val="000000"/>
        </w:rPr>
        <w:t xml:space="preserve"> Әкімшілік деректерді жинауға арналған нысандар</w:t>
      </w:r>
    </w:p>
    <w:bookmarkEnd w:id="128"/>
    <w:bookmarkStart w:name="z408" w:id="129"/>
    <w:p>
      <w:pPr>
        <w:spacing w:after="0"/>
        <w:ind w:left="0"/>
        <w:jc w:val="both"/>
      </w:pPr>
      <w:r>
        <w:rPr>
          <w:rFonts w:ascii="Times New Roman"/>
          <w:b w:val="false"/>
          <w:i w:val="false"/>
          <w:color w:val="000000"/>
          <w:sz w:val="28"/>
        </w:rPr>
        <w:t>
      Ұсынылады: Қазақстан Республикасының Ұлттық экономика министрлігіне</w:t>
      </w:r>
    </w:p>
    <w:bookmarkEnd w:id="129"/>
    <w:bookmarkStart w:name="z409" w:id="130"/>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нысандар интернет-ресурста орналастырылған: www.gov.kz./memleket/economy </w:t>
      </w:r>
    </w:p>
    <w:bookmarkEnd w:id="130"/>
    <w:bookmarkStart w:name="z410" w:id="131"/>
    <w:p>
      <w:pPr>
        <w:spacing w:after="0"/>
        <w:ind w:left="0"/>
        <w:jc w:val="both"/>
      </w:pPr>
      <w:r>
        <w:rPr>
          <w:rFonts w:ascii="Times New Roman"/>
          <w:b w:val="false"/>
          <w:i w:val="false"/>
          <w:color w:val="000000"/>
          <w:sz w:val="28"/>
        </w:rPr>
        <w:t>
      Әкімшілік нысандардың атауы: (мемлекеттік органның атауы) бойынша _____ жылдары арналған Қазақстан Республикасының ұзақ мерзімді даму болжамы параметрлерін есептеуге қажетті көрсеткіштер тізбесі</w:t>
      </w:r>
    </w:p>
    <w:bookmarkEnd w:id="131"/>
    <w:bookmarkStart w:name="z411" w:id="132"/>
    <w:p>
      <w:pPr>
        <w:spacing w:after="0"/>
        <w:ind w:left="0"/>
        <w:jc w:val="both"/>
      </w:pPr>
      <w:r>
        <w:rPr>
          <w:rFonts w:ascii="Times New Roman"/>
          <w:b w:val="false"/>
          <w:i w:val="false"/>
          <w:color w:val="000000"/>
          <w:sz w:val="28"/>
        </w:rPr>
        <w:t>
      Әкімшілік деректерді өтеусіз негізде жинауға арналған нысандардың индексі: 1-ПДП</w:t>
      </w:r>
    </w:p>
    <w:bookmarkEnd w:id="132"/>
    <w:bookmarkStart w:name="z412" w:id="133"/>
    <w:p>
      <w:pPr>
        <w:spacing w:after="0"/>
        <w:ind w:left="0"/>
        <w:jc w:val="both"/>
      </w:pPr>
      <w:r>
        <w:rPr>
          <w:rFonts w:ascii="Times New Roman"/>
          <w:b w:val="false"/>
          <w:i w:val="false"/>
          <w:color w:val="000000"/>
          <w:sz w:val="28"/>
        </w:rPr>
        <w:t>
      Кезеңділік: үш жылда бір рет</w:t>
      </w:r>
    </w:p>
    <w:bookmarkEnd w:id="133"/>
    <w:bookmarkStart w:name="z413" w:id="134"/>
    <w:p>
      <w:pPr>
        <w:spacing w:after="0"/>
        <w:ind w:left="0"/>
        <w:jc w:val="both"/>
      </w:pPr>
      <w:r>
        <w:rPr>
          <w:rFonts w:ascii="Times New Roman"/>
          <w:b w:val="false"/>
          <w:i w:val="false"/>
          <w:color w:val="000000"/>
          <w:sz w:val="28"/>
        </w:rPr>
        <w:t>
      Есепті кезең: 20__-20__ жылдары</w:t>
      </w:r>
    </w:p>
    <w:bookmarkEnd w:id="134"/>
    <w:bookmarkStart w:name="z414" w:id="135"/>
    <w:p>
      <w:pPr>
        <w:spacing w:after="0"/>
        <w:ind w:left="0"/>
        <w:jc w:val="both"/>
      </w:pPr>
      <w:r>
        <w:rPr>
          <w:rFonts w:ascii="Times New Roman"/>
          <w:b w:val="false"/>
          <w:i w:val="false"/>
          <w:color w:val="000000"/>
          <w:sz w:val="28"/>
        </w:rPr>
        <w:t>
      Әкімшілік деректерді өтеусіз негізде жинауға арналған нысандарды ұсынатын адамдар тобы: орталық мемлекеттік органдар және ұйымдар</w:t>
      </w:r>
    </w:p>
    <w:bookmarkEnd w:id="135"/>
    <w:bookmarkStart w:name="z415" w:id="136"/>
    <w:p>
      <w:pPr>
        <w:spacing w:after="0"/>
        <w:ind w:left="0"/>
        <w:jc w:val="both"/>
      </w:pPr>
      <w:r>
        <w:rPr>
          <w:rFonts w:ascii="Times New Roman"/>
          <w:b w:val="false"/>
          <w:i w:val="false"/>
          <w:color w:val="000000"/>
          <w:sz w:val="28"/>
        </w:rPr>
        <w:t>
      Әкімшілік деректерді өтеусіз негізде жинауға арналған нысандарды ұсыну мерзімі: үш жылда бір рет жоспарланатын кезеңнің алдындағы жылғы 15 сәуірге дейін</w:t>
      </w:r>
    </w:p>
    <w:bookmarkEnd w:id="136"/>
    <w:bookmarkStart w:name="z416" w:id="137"/>
    <w:p>
      <w:pPr>
        <w:spacing w:after="0"/>
        <w:ind w:left="0"/>
        <w:jc w:val="both"/>
      </w:pPr>
      <w:r>
        <w:rPr>
          <w:rFonts w:ascii="Times New Roman"/>
          <w:b w:val="false"/>
          <w:i w:val="false"/>
          <w:color w:val="000000"/>
          <w:sz w:val="28"/>
        </w:rPr>
        <w:t xml:space="preserve">
      БСН: </w:t>
      </w:r>
    </w:p>
    <w:bookmarkEnd w:id="137"/>
    <w:p>
      <w:pPr>
        <w:spacing w:after="0"/>
        <w:ind w:left="0"/>
        <w:jc w:val="both"/>
      </w:pPr>
      <w:r>
        <w:drawing>
          <wp:inline distT="0" distB="0" distL="0" distR="0">
            <wp:extent cx="3886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8862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7" w:id="138"/>
    <w:p>
      <w:pPr>
        <w:spacing w:after="0"/>
        <w:ind w:left="0"/>
        <w:jc w:val="both"/>
      </w:pPr>
      <w:r>
        <w:rPr>
          <w:rFonts w:ascii="Times New Roman"/>
          <w:b w:val="false"/>
          <w:i w:val="false"/>
          <w:color w:val="000000"/>
          <w:sz w:val="28"/>
        </w:rPr>
        <w:t>
      Жинау әдісі: электронды түрде</w:t>
      </w:r>
    </w:p>
    <w:bookmarkEnd w:id="138"/>
    <w:bookmarkStart w:name="z418" w:id="139"/>
    <w:p>
      <w:pPr>
        <w:spacing w:after="0"/>
        <w:ind w:left="0"/>
        <w:jc w:val="left"/>
      </w:pPr>
      <w:r>
        <w:rPr>
          <w:rFonts w:ascii="Times New Roman"/>
          <w:b/>
          <w:i w:val="false"/>
          <w:color w:val="000000"/>
        </w:rPr>
        <w:t xml:space="preserve"> ___ жылдарға арналған Қазақстан Республикасының ұзақ мерзімді даму болжамы параметрлерін есептеуге қажетті көрсеткіштер тізбесі</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140"/>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140"/>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жоспарла-натын жылдың алдындағы ағымдағы жыл</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Болжанатын кезең жылы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параметрлердің негіздемесі (негізгі жобалар мен шараларды белгілеу)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5-ші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6-шы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7-ші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8-ші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9-шы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10-шы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14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1"/>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14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2"/>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 миллиард теңге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14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43"/>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ЖІӨ-нің нақты өзгеруі,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14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44"/>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ЖІӨ, есептік бағам бойынша миллиард АҚШ доллары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14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45"/>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СҚП бойынша ЖІӨ, ағымдағы халықаралық доллармен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14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46"/>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Халықтың жан басына шаққандағы ЖІӨ, есептік бағам бойынша АҚШ доллары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14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47"/>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экспорты, мың тонна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14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48"/>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Шикізаттық емес тауарлар экспорты, миллиард АҚШ доллары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 ӨҚМ, АШМ, ЭМ, ДСМ, Қаржымині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14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49"/>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капиталға инвестициялар, миллиард теңге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СИМ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15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50"/>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капиталға инвестициялар НКИ, алдыңғы жылға қарағанда %-бен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СИМ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15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51"/>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Тікелей шетелдік инвестициялар, есептік бағам бойынша миллиард АҚШ доллары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15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52"/>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АҚШ долларына шаққандағы теңгенің есептік бағамы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153"/>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53"/>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Мұнайдың әлемдік бағасы (Brent маркасы), жылына орташа есеппен бір баррелі үшін АҚШ доллары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154"/>
          <w:p>
            <w:pPr>
              <w:spacing w:after="20"/>
              <w:ind w:left="20"/>
              <w:jc w:val="both"/>
            </w:pPr>
            <w:r>
              <w:rPr>
                <w:rFonts w:ascii="Times New Roman"/>
                <w:b w:val="false"/>
                <w:i w:val="false"/>
                <w:color w:val="000000"/>
                <w:sz w:val="20"/>
              </w:rPr>
              <w:t>
ҰЭМ</w:t>
            </w:r>
          </w:p>
          <w:bookmarkEnd w:id="154"/>
          <w:p>
            <w:pPr>
              <w:spacing w:after="20"/>
              <w:ind w:left="20"/>
              <w:jc w:val="both"/>
            </w:pPr>
            <w:r>
              <w:rPr>
                <w:rFonts w:ascii="Times New Roman"/>
                <w:b w:val="false"/>
                <w:i w:val="false"/>
                <w:color w:val="000000"/>
                <w:sz w:val="20"/>
              </w:rPr>
              <w:t>
(ХҚҰ консенсус-болжамы)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155"/>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55"/>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 бағасының индексі,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156"/>
          <w:p>
            <w:pPr>
              <w:spacing w:after="20"/>
              <w:ind w:left="20"/>
              <w:jc w:val="both"/>
            </w:pPr>
            <w:r>
              <w:rPr>
                <w:rFonts w:ascii="Times New Roman"/>
                <w:b w:val="false"/>
                <w:i w:val="false"/>
                <w:color w:val="000000"/>
                <w:sz w:val="20"/>
              </w:rPr>
              <w:t xml:space="preserve">
ҰЭМ </w:t>
            </w:r>
          </w:p>
          <w:bookmarkEnd w:id="156"/>
          <w:p>
            <w:pPr>
              <w:spacing w:after="20"/>
              <w:ind w:left="20"/>
              <w:jc w:val="both"/>
            </w:pPr>
            <w:r>
              <w:rPr>
                <w:rFonts w:ascii="Times New Roman"/>
                <w:b w:val="false"/>
                <w:i w:val="false"/>
                <w:color w:val="000000"/>
                <w:sz w:val="20"/>
              </w:rPr>
              <w:t>
(ХҚҰ деректері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 w:id="157"/>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57"/>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Инфляция, кезең соңындағы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 w:id="158"/>
          <w:p>
            <w:pPr>
              <w:spacing w:after="20"/>
              <w:ind w:left="20"/>
              <w:jc w:val="both"/>
            </w:pPr>
            <w:r>
              <w:rPr>
                <w:rFonts w:ascii="Times New Roman"/>
                <w:b w:val="false"/>
                <w:i w:val="false"/>
                <w:color w:val="000000"/>
                <w:sz w:val="20"/>
              </w:rPr>
              <w:t xml:space="preserve">
ҰЭМ </w:t>
            </w:r>
          </w:p>
          <w:bookmarkEnd w:id="158"/>
          <w:p>
            <w:pPr>
              <w:spacing w:after="20"/>
              <w:ind w:left="20"/>
              <w:jc w:val="both"/>
            </w:pPr>
            <w:r>
              <w:rPr>
                <w:rFonts w:ascii="Times New Roman"/>
                <w:b w:val="false"/>
                <w:i w:val="false"/>
                <w:color w:val="000000"/>
                <w:sz w:val="20"/>
              </w:rPr>
              <w:t>
(алғашқы үш жылда ҰБ болжамды деректері бойынша, кейінгі жылдардағы инфляцияның нысаналы деңгейі)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159"/>
          <w:p>
            <w:pPr>
              <w:spacing w:after="20"/>
              <w:ind w:left="20"/>
              <w:jc w:val="both"/>
            </w:pPr>
            <w:r>
              <w:rPr>
                <w:rFonts w:ascii="Times New Roman"/>
                <w:b w:val="false"/>
                <w:i w:val="false"/>
                <w:color w:val="000000"/>
                <w:sz w:val="20"/>
              </w:rPr>
              <w:t>
</w:t>
            </w:r>
            <w:r>
              <w:rPr>
                <w:rFonts w:ascii="Times New Roman"/>
                <w:b w:val="false"/>
                <w:i w:val="false"/>
                <w:color w:val="000000"/>
                <w:sz w:val="20"/>
              </w:rPr>
              <w:t>Өндіріс әдісімен ЖІӨ болжамы (НКИ)</w:t>
            </w:r>
          </w:p>
          <w:bookmarkEnd w:id="159"/>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160"/>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60"/>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шаруашылығының өнімі (көрсетілетін қызметтері),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161"/>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61"/>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шаруашылығының өнімі,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162"/>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62"/>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(күрішті қосқанда) және бұршақ тұқымдас дақылдарды өңделгеннен кейiнгi салмағында жалпы жинау, мың тонна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163"/>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63"/>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шаруашылығының өнімі,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 w:id="164"/>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164"/>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шаруашылығының өнімі (көрсетілетін қызметі),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ЭТРМ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165"/>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165"/>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аулау және акваөсіру, алдыңғы жылдың тиісті кезеңіне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166"/>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66"/>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ӨҚМ, ЭМ, АШМ, ДСМ, Қаржымині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167"/>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67"/>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 және карьерлерді игеру,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ЭМ,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 w:id="168"/>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68"/>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169"/>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69"/>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конденсатын өндіру көлемі, жылына миллион тонна, оның ішінде:</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1-ірі кен орны</w:t>
            </w: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2-ірі кен орны</w:t>
            </w: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3-ірі кен орны</w:t>
            </w: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қалғандары</w:t>
            </w: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170"/>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170"/>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конденсатын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171"/>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171"/>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газ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 w:id="172"/>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172"/>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кендерін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173"/>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173"/>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кендерін қоспағанда, кендерді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 w:id="174"/>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174"/>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АШМ, ӨҚМ, ЭМ, Қаржымині ДСМ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 w:id="175"/>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175"/>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өнімдерін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 w:id="176"/>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76"/>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Сусындар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Қаржымині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0" w:id="177"/>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77"/>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бұйымдарын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6" w:id="178"/>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78"/>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 w:id="179"/>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179"/>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Былғары және оған жататын өнімдерді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8" w:id="180"/>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180"/>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Жиһаздан басқа ағаш және тығын бұйымдарын өндіру; сабаннан және өруге арналған материалдан жасалған бұйымдарды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181"/>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181"/>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қағаздан жасалған өнімдерді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 w:id="182"/>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182"/>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 өңделген өнімдерін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6" w:id="183"/>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183"/>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 өнімдерін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2" w:id="184"/>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184"/>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фармацевтикалық өнімдер мен фармацевтикалық препараттар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 w:id="185"/>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185"/>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және пластмасса бұйымдарын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 w:id="186"/>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186"/>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топқа енгізілмеген өзге де бейметалл минералды өнімдерді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187"/>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187"/>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өндірісі, алдыңғы жылға қарағанда %-бен, оның ішінде:</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металлургия, алдыңғы жылға қарағанда %-бен</w:t>
            </w: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асыл және түсті металдар өндіру, алдыңғы жылға қарағанда %-бен</w:t>
            </w: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8" w:id="188"/>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188"/>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4" w:id="189"/>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189"/>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жабдықтардан басқа дайын металл бұйымдарын өндіру,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0" w:id="190"/>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190"/>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 өндірісі, алдыңғы жылға қарағанда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6" w:id="191"/>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191"/>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дайын бұйымдар өндіру, алдыңғы жылға қарағанда %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ЖАО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2" w:id="192"/>
          <w:p>
            <w:pPr>
              <w:spacing w:after="20"/>
              <w:ind w:left="20"/>
              <w:jc w:val="both"/>
            </w:pPr>
            <w:r>
              <w:rPr>
                <w:rFonts w:ascii="Times New Roman"/>
                <w:b w:val="false"/>
                <w:i w:val="false"/>
                <w:color w:val="000000"/>
                <w:sz w:val="20"/>
              </w:rPr>
              <w:t>
</w:t>
            </w:r>
            <w:r>
              <w:rPr>
                <w:rFonts w:ascii="Times New Roman"/>
                <w:b w:val="false"/>
                <w:i w:val="false"/>
                <w:color w:val="000000"/>
                <w:sz w:val="20"/>
              </w:rPr>
              <w:t>47.</w:t>
            </w:r>
          </w:p>
          <w:bookmarkEnd w:id="192"/>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энергиясымен, газбен, бумен, ыстық сумен және ауаны баптаумен жабдықтау,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ҰЭМ, ЭМ, ӨҚМ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8" w:id="193"/>
          <w:p>
            <w:pPr>
              <w:spacing w:after="20"/>
              <w:ind w:left="20"/>
              <w:jc w:val="both"/>
            </w:pPr>
            <w:r>
              <w:rPr>
                <w:rFonts w:ascii="Times New Roman"/>
                <w:b w:val="false"/>
                <w:i w:val="false"/>
                <w:color w:val="000000"/>
                <w:sz w:val="20"/>
              </w:rPr>
              <w:t>
</w:t>
            </w:r>
            <w:r>
              <w:rPr>
                <w:rFonts w:ascii="Times New Roman"/>
                <w:b w:val="false"/>
                <w:i w:val="false"/>
                <w:color w:val="000000"/>
                <w:sz w:val="20"/>
              </w:rPr>
              <w:t>48.</w:t>
            </w:r>
          </w:p>
          <w:bookmarkEnd w:id="193"/>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су бұру; қалдықтарды жинау, өңдеу және жою, ластануды жою бойынша қызмет,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ӨҚМ, ЭТРМ, АШМ, СРИМ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194"/>
          <w:p>
            <w:pPr>
              <w:spacing w:after="20"/>
              <w:ind w:left="20"/>
              <w:jc w:val="both"/>
            </w:pPr>
            <w:r>
              <w:rPr>
                <w:rFonts w:ascii="Times New Roman"/>
                <w:b w:val="false"/>
                <w:i w:val="false"/>
                <w:color w:val="000000"/>
                <w:sz w:val="20"/>
              </w:rPr>
              <w:t>
</w:t>
            </w:r>
            <w:r>
              <w:rPr>
                <w:rFonts w:ascii="Times New Roman"/>
                <w:b w:val="false"/>
                <w:i w:val="false"/>
                <w:color w:val="000000"/>
                <w:sz w:val="20"/>
              </w:rPr>
              <w:t>49.</w:t>
            </w:r>
          </w:p>
          <w:bookmarkEnd w:id="194"/>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алдыңғы жылға қарағанда %-бен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 КМ, 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0" w:id="195"/>
          <w:p>
            <w:pPr>
              <w:spacing w:after="20"/>
              <w:ind w:left="20"/>
              <w:jc w:val="both"/>
            </w:pPr>
            <w:r>
              <w:rPr>
                <w:rFonts w:ascii="Times New Roman"/>
                <w:b w:val="false"/>
                <w:i w:val="false"/>
                <w:color w:val="000000"/>
                <w:sz w:val="20"/>
              </w:rPr>
              <w:t>
</w:t>
            </w:r>
            <w:r>
              <w:rPr>
                <w:rFonts w:ascii="Times New Roman"/>
                <w:b w:val="false"/>
                <w:i w:val="false"/>
                <w:color w:val="000000"/>
                <w:sz w:val="20"/>
              </w:rPr>
              <w:t>50.</w:t>
            </w:r>
          </w:p>
          <w:bookmarkEnd w:id="195"/>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 автомобильдер мен мотоциклдерді жөндеу,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6" w:id="196"/>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196"/>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 және қоймалау, алдыңғы жылға қарағанда %-бен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2" w:id="197"/>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197"/>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 алдыңғы жылға қарағанда %-бен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8" w:id="198"/>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198"/>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алдыңғы жылға қарағанда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4" w:id="199"/>
          <w:p>
            <w:pPr>
              <w:spacing w:after="20"/>
              <w:ind w:left="20"/>
              <w:jc w:val="both"/>
            </w:pPr>
            <w:r>
              <w:rPr>
                <w:rFonts w:ascii="Times New Roman"/>
                <w:b w:val="false"/>
                <w:i w:val="false"/>
                <w:color w:val="000000"/>
                <w:sz w:val="20"/>
              </w:rPr>
              <w:t>
</w:t>
            </w:r>
            <w:r>
              <w:rPr>
                <w:rFonts w:ascii="Times New Roman"/>
                <w:b w:val="false"/>
                <w:i w:val="false"/>
                <w:color w:val="000000"/>
                <w:sz w:val="20"/>
              </w:rPr>
              <w:t>Сыртқы сауда көрсеткіштері</w:t>
            </w:r>
          </w:p>
          <w:bookmarkEnd w:id="199"/>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6" w:id="200"/>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200"/>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экспорты, миллион АҚШ доллары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2" w:id="201"/>
          <w:p>
            <w:pPr>
              <w:spacing w:after="20"/>
              <w:ind w:left="20"/>
              <w:jc w:val="both"/>
            </w:pPr>
            <w:r>
              <w:rPr>
                <w:rFonts w:ascii="Times New Roman"/>
                <w:b w:val="false"/>
                <w:i w:val="false"/>
                <w:color w:val="000000"/>
                <w:sz w:val="20"/>
              </w:rPr>
              <w:t>
</w:t>
            </w:r>
            <w:r>
              <w:rPr>
                <w:rFonts w:ascii="Times New Roman"/>
                <w:b w:val="false"/>
                <w:i w:val="false"/>
                <w:color w:val="000000"/>
                <w:sz w:val="20"/>
              </w:rPr>
              <w:t>55.</w:t>
            </w:r>
          </w:p>
          <w:bookmarkEnd w:id="201"/>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импорты, миллион АҚШ доллары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8" w:id="202"/>
          <w:p>
            <w:pPr>
              <w:spacing w:after="20"/>
              <w:ind w:left="20"/>
              <w:jc w:val="both"/>
            </w:pPr>
            <w:r>
              <w:rPr>
                <w:rFonts w:ascii="Times New Roman"/>
                <w:b w:val="false"/>
                <w:i w:val="false"/>
                <w:color w:val="000000"/>
                <w:sz w:val="20"/>
              </w:rPr>
              <w:t>
</w:t>
            </w:r>
            <w:r>
              <w:rPr>
                <w:rFonts w:ascii="Times New Roman"/>
                <w:b w:val="false"/>
                <w:i w:val="false"/>
                <w:color w:val="000000"/>
                <w:sz w:val="20"/>
              </w:rPr>
              <w:t>56.</w:t>
            </w:r>
          </w:p>
          <w:bookmarkEnd w:id="202"/>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теңгерімі, миллион АҚШ доллары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4" w:id="203"/>
          <w:p>
            <w:pPr>
              <w:spacing w:after="20"/>
              <w:ind w:left="20"/>
              <w:jc w:val="both"/>
            </w:pPr>
            <w:r>
              <w:rPr>
                <w:rFonts w:ascii="Times New Roman"/>
                <w:b w:val="false"/>
                <w:i w:val="false"/>
                <w:color w:val="000000"/>
                <w:sz w:val="20"/>
              </w:rPr>
              <w:t>
</w:t>
            </w:r>
            <w:r>
              <w:rPr>
                <w:rFonts w:ascii="Times New Roman"/>
                <w:b w:val="false"/>
                <w:i w:val="false"/>
                <w:color w:val="000000"/>
                <w:sz w:val="20"/>
              </w:rPr>
              <w:t>Әлеуметтік саланың көрсеткіштері</w:t>
            </w:r>
          </w:p>
          <w:bookmarkEnd w:id="203"/>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6" w:id="204"/>
          <w:p>
            <w:pPr>
              <w:spacing w:after="20"/>
              <w:ind w:left="20"/>
              <w:jc w:val="both"/>
            </w:pPr>
            <w:r>
              <w:rPr>
                <w:rFonts w:ascii="Times New Roman"/>
                <w:b w:val="false"/>
                <w:i w:val="false"/>
                <w:color w:val="000000"/>
                <w:sz w:val="20"/>
              </w:rPr>
              <w:t>
</w:t>
            </w:r>
            <w:r>
              <w:rPr>
                <w:rFonts w:ascii="Times New Roman"/>
                <w:b w:val="false"/>
                <w:i w:val="false"/>
                <w:color w:val="000000"/>
                <w:sz w:val="20"/>
              </w:rPr>
              <w:t>57.</w:t>
            </w:r>
          </w:p>
          <w:bookmarkEnd w:id="204"/>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орташа жылдық саны, мың адам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СЖРА ҰСБ (келісу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2" w:id="205"/>
          <w:p>
            <w:pPr>
              <w:spacing w:after="20"/>
              <w:ind w:left="20"/>
              <w:jc w:val="both"/>
            </w:pPr>
            <w:r>
              <w:rPr>
                <w:rFonts w:ascii="Times New Roman"/>
                <w:b w:val="false"/>
                <w:i w:val="false"/>
                <w:color w:val="000000"/>
                <w:sz w:val="20"/>
              </w:rPr>
              <w:t>
</w:t>
            </w:r>
            <w:r>
              <w:rPr>
                <w:rFonts w:ascii="Times New Roman"/>
                <w:b w:val="false"/>
                <w:i w:val="false"/>
                <w:color w:val="000000"/>
                <w:sz w:val="20"/>
              </w:rPr>
              <w:t>58.</w:t>
            </w:r>
          </w:p>
          <w:bookmarkEnd w:id="205"/>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күші (15 және одан жоғары жастағы), мың адам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8" w:id="206"/>
          <w:p>
            <w:pPr>
              <w:spacing w:after="20"/>
              <w:ind w:left="20"/>
              <w:jc w:val="both"/>
            </w:pPr>
            <w:r>
              <w:rPr>
                <w:rFonts w:ascii="Times New Roman"/>
                <w:b w:val="false"/>
                <w:i w:val="false"/>
                <w:color w:val="000000"/>
                <w:sz w:val="20"/>
              </w:rPr>
              <w:t>
</w:t>
            </w:r>
            <w:r>
              <w:rPr>
                <w:rFonts w:ascii="Times New Roman"/>
                <w:b w:val="false"/>
                <w:i w:val="false"/>
                <w:color w:val="000000"/>
                <w:sz w:val="20"/>
              </w:rPr>
              <w:t>59.</w:t>
            </w:r>
          </w:p>
          <w:bookmarkEnd w:id="206"/>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 халық (15 және одан жоғары жастағы), мың адам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4" w:id="207"/>
          <w:p>
            <w:pPr>
              <w:spacing w:after="20"/>
              <w:ind w:left="20"/>
              <w:jc w:val="both"/>
            </w:pPr>
            <w:r>
              <w:rPr>
                <w:rFonts w:ascii="Times New Roman"/>
                <w:b w:val="false"/>
                <w:i w:val="false"/>
                <w:color w:val="000000"/>
                <w:sz w:val="20"/>
              </w:rPr>
              <w:t>
</w:t>
            </w:r>
            <w:r>
              <w:rPr>
                <w:rFonts w:ascii="Times New Roman"/>
                <w:b w:val="false"/>
                <w:i w:val="false"/>
                <w:color w:val="000000"/>
                <w:sz w:val="20"/>
              </w:rPr>
              <w:t>60.</w:t>
            </w:r>
          </w:p>
          <w:bookmarkEnd w:id="207"/>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Жұмыссыздық деңгейі, %-бен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0" w:id="208"/>
          <w:p>
            <w:pPr>
              <w:spacing w:after="20"/>
              <w:ind w:left="20"/>
              <w:jc w:val="both"/>
            </w:pPr>
            <w:r>
              <w:rPr>
                <w:rFonts w:ascii="Times New Roman"/>
                <w:b w:val="false"/>
                <w:i w:val="false"/>
                <w:color w:val="000000"/>
                <w:sz w:val="20"/>
              </w:rPr>
              <w:t>
</w:t>
            </w:r>
            <w:r>
              <w:rPr>
                <w:rFonts w:ascii="Times New Roman"/>
                <w:b w:val="false"/>
                <w:i w:val="false"/>
                <w:color w:val="000000"/>
                <w:sz w:val="20"/>
              </w:rPr>
              <w:t>61.</w:t>
            </w:r>
          </w:p>
          <w:bookmarkEnd w:id="208"/>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Жалақының ең төмен мөлшері, теңге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6" w:id="209"/>
          <w:p>
            <w:pPr>
              <w:spacing w:after="20"/>
              <w:ind w:left="20"/>
              <w:jc w:val="both"/>
            </w:pPr>
            <w:r>
              <w:rPr>
                <w:rFonts w:ascii="Times New Roman"/>
                <w:b w:val="false"/>
                <w:i w:val="false"/>
                <w:color w:val="000000"/>
                <w:sz w:val="20"/>
              </w:rPr>
              <w:t>
</w:t>
            </w:r>
            <w:r>
              <w:rPr>
                <w:rFonts w:ascii="Times New Roman"/>
                <w:b w:val="false"/>
                <w:i w:val="false"/>
                <w:color w:val="000000"/>
                <w:sz w:val="20"/>
              </w:rPr>
              <w:t>62.</w:t>
            </w:r>
          </w:p>
          <w:bookmarkEnd w:id="209"/>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есептік көрсеткіш, теңге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2" w:id="210"/>
          <w:p>
            <w:pPr>
              <w:spacing w:after="20"/>
              <w:ind w:left="20"/>
              <w:jc w:val="both"/>
            </w:pPr>
            <w:r>
              <w:rPr>
                <w:rFonts w:ascii="Times New Roman"/>
                <w:b w:val="false"/>
                <w:i w:val="false"/>
                <w:color w:val="000000"/>
                <w:sz w:val="20"/>
              </w:rPr>
              <w:t>
</w:t>
            </w:r>
            <w:r>
              <w:rPr>
                <w:rFonts w:ascii="Times New Roman"/>
                <w:b w:val="false"/>
                <w:i w:val="false"/>
                <w:color w:val="000000"/>
                <w:sz w:val="20"/>
              </w:rPr>
              <w:t>63.</w:t>
            </w:r>
          </w:p>
          <w:bookmarkEnd w:id="210"/>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базалық зейнетақы төлемінің ең төмен мөлшері, теңге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8" w:id="211"/>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211"/>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Зейнетақының ең төмен мөлшері, теңге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4" w:id="212"/>
          <w:p>
            <w:pPr>
              <w:spacing w:after="20"/>
              <w:ind w:left="20"/>
              <w:jc w:val="both"/>
            </w:pPr>
            <w:r>
              <w:rPr>
                <w:rFonts w:ascii="Times New Roman"/>
                <w:b w:val="false"/>
                <w:i w:val="false"/>
                <w:color w:val="000000"/>
                <w:sz w:val="20"/>
              </w:rPr>
              <w:t>
</w:t>
            </w:r>
            <w:r>
              <w:rPr>
                <w:rFonts w:ascii="Times New Roman"/>
                <w:b w:val="false"/>
                <w:i w:val="false"/>
                <w:color w:val="000000"/>
                <w:sz w:val="20"/>
              </w:rPr>
              <w:t>65.</w:t>
            </w:r>
          </w:p>
          <w:bookmarkEnd w:id="212"/>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 күнкөріс деңгейі, теңге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10" w:id="213"/>
    <w:p>
      <w:pPr>
        <w:spacing w:after="0"/>
        <w:ind w:left="0"/>
        <w:jc w:val="both"/>
      </w:pPr>
      <w:r>
        <w:rPr>
          <w:rFonts w:ascii="Times New Roman"/>
          <w:b w:val="false"/>
          <w:i w:val="false"/>
          <w:color w:val="000000"/>
          <w:sz w:val="28"/>
        </w:rPr>
        <w:t>
      Ескертпе:</w:t>
      </w:r>
    </w:p>
    <w:bookmarkEnd w:id="213"/>
    <w:bookmarkStart w:name="z1611" w:id="214"/>
    <w:p>
      <w:pPr>
        <w:spacing w:after="0"/>
        <w:ind w:left="0"/>
        <w:jc w:val="both"/>
      </w:pPr>
      <w:r>
        <w:rPr>
          <w:rFonts w:ascii="Times New Roman"/>
          <w:b w:val="false"/>
          <w:i w:val="false"/>
          <w:color w:val="000000"/>
          <w:sz w:val="28"/>
        </w:rPr>
        <w:t>
      * көмір концентратын есепке алмағандағы деректер</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2" w:id="215"/>
          <w:p>
            <w:pPr>
              <w:spacing w:after="20"/>
              <w:ind w:left="20"/>
              <w:jc w:val="both"/>
            </w:pPr>
            <w:r>
              <w:rPr>
                <w:rFonts w:ascii="Times New Roman"/>
                <w:b w:val="false"/>
                <w:i w:val="false"/>
                <w:color w:val="000000"/>
                <w:sz w:val="20"/>
              </w:rPr>
              <w:t>
</w:t>
            </w:r>
            <w:r>
              <w:rPr>
                <w:rFonts w:ascii="Times New Roman"/>
                <w:b w:val="false"/>
                <w:i w:val="false"/>
                <w:color w:val="000000"/>
                <w:sz w:val="20"/>
              </w:rPr>
              <w:t>Атауы __________________</w:t>
            </w:r>
          </w:p>
          <w:bookmarkEnd w:id="215"/>
          <w:p>
            <w:pPr>
              <w:spacing w:after="20"/>
              <w:ind w:left="20"/>
              <w:jc w:val="both"/>
            </w:pPr>
            <w:r>
              <w:rPr>
                <w:rFonts w:ascii="Times New Roman"/>
                <w:b w:val="false"/>
                <w:i w:val="false"/>
                <w:color w:val="000000"/>
                <w:sz w:val="20"/>
              </w:rPr>
              <w:t>
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4" w:id="216"/>
          <w:p>
            <w:pPr>
              <w:spacing w:after="20"/>
              <w:ind w:left="20"/>
              <w:jc w:val="both"/>
            </w:pPr>
            <w:r>
              <w:rPr>
                <w:rFonts w:ascii="Times New Roman"/>
                <w:b w:val="false"/>
                <w:i w:val="false"/>
                <w:color w:val="000000"/>
                <w:sz w:val="20"/>
              </w:rPr>
              <w:t>
Мекенжайы _______________</w:t>
            </w:r>
          </w:p>
          <w:bookmarkEnd w:id="216"/>
          <w:p>
            <w:pPr>
              <w:spacing w:after="20"/>
              <w:ind w:left="20"/>
              <w:jc w:val="both"/>
            </w:pPr>
            <w:r>
              <w:rPr>
                <w:rFonts w:ascii="Times New Roman"/>
                <w:b w:val="false"/>
                <w:i w:val="false"/>
                <w:color w:val="000000"/>
                <w:sz w:val="20"/>
              </w:rPr>
              <w:t>
__________________________</w:t>
            </w:r>
          </w:p>
        </w:tc>
      </w:tr>
    </w:tbl>
    <w:bookmarkStart w:name="z1617" w:id="217"/>
    <w:p>
      <w:pPr>
        <w:spacing w:after="0"/>
        <w:ind w:left="0"/>
        <w:jc w:val="both"/>
      </w:pPr>
      <w:r>
        <w:rPr>
          <w:rFonts w:ascii="Times New Roman"/>
          <w:b w:val="false"/>
          <w:i w:val="false"/>
          <w:color w:val="000000"/>
          <w:sz w:val="28"/>
        </w:rPr>
        <w:t>
      Телефоны ____________________________________________________</w:t>
      </w:r>
    </w:p>
    <w:bookmarkEnd w:id="217"/>
    <w:bookmarkStart w:name="z1618" w:id="218"/>
    <w:p>
      <w:pPr>
        <w:spacing w:after="0"/>
        <w:ind w:left="0"/>
        <w:jc w:val="both"/>
      </w:pPr>
      <w:r>
        <w:rPr>
          <w:rFonts w:ascii="Times New Roman"/>
          <w:b w:val="false"/>
          <w:i w:val="false"/>
          <w:color w:val="000000"/>
          <w:sz w:val="28"/>
        </w:rPr>
        <w:t>
      Электрондық пошта мекенжайы _________________________________</w:t>
      </w:r>
    </w:p>
    <w:bookmarkEnd w:id="218"/>
    <w:bookmarkStart w:name="z1619" w:id="219"/>
    <w:p>
      <w:pPr>
        <w:spacing w:after="0"/>
        <w:ind w:left="0"/>
        <w:jc w:val="both"/>
      </w:pPr>
      <w:r>
        <w:rPr>
          <w:rFonts w:ascii="Times New Roman"/>
          <w:b w:val="false"/>
          <w:i w:val="false"/>
          <w:color w:val="000000"/>
          <w:sz w:val="28"/>
        </w:rPr>
        <w:t>
      Орындаушы___________________________________ _______________</w:t>
      </w:r>
    </w:p>
    <w:bookmarkEnd w:id="219"/>
    <w:bookmarkStart w:name="z1620" w:id="220"/>
    <w:p>
      <w:pPr>
        <w:spacing w:after="0"/>
        <w:ind w:left="0"/>
        <w:jc w:val="both"/>
      </w:pPr>
      <w:r>
        <w:rPr>
          <w:rFonts w:ascii="Times New Roman"/>
          <w:b w:val="false"/>
          <w:i w:val="false"/>
          <w:color w:val="000000"/>
          <w:sz w:val="28"/>
        </w:rPr>
        <w:t>
      тегі, аты және әкесінің аты (бар болса), қолтаңбасы, телефон</w:t>
      </w:r>
    </w:p>
    <w:bookmarkEnd w:id="220"/>
    <w:bookmarkStart w:name="z1621" w:id="221"/>
    <w:p>
      <w:pPr>
        <w:spacing w:after="0"/>
        <w:ind w:left="0"/>
        <w:jc w:val="both"/>
      </w:pPr>
      <w:r>
        <w:rPr>
          <w:rFonts w:ascii="Times New Roman"/>
          <w:b w:val="false"/>
          <w:i w:val="false"/>
          <w:color w:val="000000"/>
          <w:sz w:val="28"/>
        </w:rPr>
        <w:t>
      Басшы немесе оның міндетін атқарушы адам</w:t>
      </w:r>
    </w:p>
    <w:bookmarkEnd w:id="221"/>
    <w:bookmarkStart w:name="z1622" w:id="222"/>
    <w:p>
      <w:pPr>
        <w:spacing w:after="0"/>
        <w:ind w:left="0"/>
        <w:jc w:val="both"/>
      </w:pPr>
      <w:r>
        <w:rPr>
          <w:rFonts w:ascii="Times New Roman"/>
          <w:b w:val="false"/>
          <w:i w:val="false"/>
          <w:color w:val="000000"/>
          <w:sz w:val="28"/>
        </w:rPr>
        <w:t>
      _____________________________________________________________</w:t>
      </w:r>
    </w:p>
    <w:bookmarkEnd w:id="222"/>
    <w:bookmarkStart w:name="z1623" w:id="223"/>
    <w:p>
      <w:pPr>
        <w:spacing w:after="0"/>
        <w:ind w:left="0"/>
        <w:jc w:val="both"/>
      </w:pPr>
      <w:r>
        <w:rPr>
          <w:rFonts w:ascii="Times New Roman"/>
          <w:b w:val="false"/>
          <w:i w:val="false"/>
          <w:color w:val="000000"/>
          <w:sz w:val="28"/>
        </w:rPr>
        <w:t>
      _____________________________________________________________</w:t>
      </w:r>
    </w:p>
    <w:bookmarkEnd w:id="223"/>
    <w:bookmarkStart w:name="z1624" w:id="224"/>
    <w:p>
      <w:pPr>
        <w:spacing w:after="0"/>
        <w:ind w:left="0"/>
        <w:jc w:val="both"/>
      </w:pPr>
      <w:r>
        <w:rPr>
          <w:rFonts w:ascii="Times New Roman"/>
          <w:b w:val="false"/>
          <w:i w:val="false"/>
          <w:color w:val="000000"/>
          <w:sz w:val="28"/>
        </w:rPr>
        <w:t>
      тегі, аты және әкесінің аты (бар болса), қолтаңбасы</w:t>
      </w:r>
    </w:p>
    <w:bookmarkEnd w:id="224"/>
    <w:bookmarkStart w:name="z1625" w:id="225"/>
    <w:p>
      <w:pPr>
        <w:spacing w:after="0"/>
        <w:ind w:left="0"/>
        <w:jc w:val="both"/>
      </w:pPr>
      <w:r>
        <w:rPr>
          <w:rFonts w:ascii="Times New Roman"/>
          <w:b w:val="false"/>
          <w:i w:val="false"/>
          <w:color w:val="000000"/>
          <w:sz w:val="28"/>
        </w:rPr>
        <w:t>
      Мөр орны ___________________________________________________</w:t>
      </w:r>
    </w:p>
    <w:bookmarkEnd w:id="225"/>
    <w:bookmarkStart w:name="z1626" w:id="226"/>
    <w:p>
      <w:pPr>
        <w:spacing w:after="0"/>
        <w:ind w:left="0"/>
        <w:jc w:val="both"/>
      </w:pPr>
      <w:r>
        <w:rPr>
          <w:rFonts w:ascii="Times New Roman"/>
          <w:b w:val="false"/>
          <w:i w:val="false"/>
          <w:color w:val="000000"/>
          <w:sz w:val="28"/>
        </w:rPr>
        <w:t>
      2-нысан</w:t>
      </w:r>
    </w:p>
    <w:bookmarkEnd w:id="226"/>
    <w:bookmarkStart w:name="z1627" w:id="227"/>
    <w:p>
      <w:pPr>
        <w:spacing w:after="0"/>
        <w:ind w:left="0"/>
        <w:jc w:val="left"/>
      </w:pPr>
      <w:r>
        <w:rPr>
          <w:rFonts w:ascii="Times New Roman"/>
          <w:b/>
          <w:i w:val="false"/>
          <w:color w:val="000000"/>
        </w:rPr>
        <w:t xml:space="preserve"> Ұлттық қордың ___ жылдарға арналған болжамды параметрлерін есептеу үшін қажетті көрсеткіштердің тізбесі</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8" w:id="228"/>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228"/>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Болжанатын кезең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6" w:id="229"/>
          <w:p>
            <w:pPr>
              <w:spacing w:after="20"/>
              <w:ind w:left="20"/>
              <w:jc w:val="both"/>
            </w:pPr>
            <w:r>
              <w:rPr>
                <w:rFonts w:ascii="Times New Roman"/>
                <w:b w:val="false"/>
                <w:i w:val="false"/>
                <w:color w:val="000000"/>
                <w:sz w:val="20"/>
              </w:rPr>
              <w:t>
1-</w:t>
            </w:r>
          </w:p>
          <w:bookmarkEnd w:id="229"/>
          <w:p>
            <w:pPr>
              <w:spacing w:after="20"/>
              <w:ind w:left="20"/>
              <w:jc w:val="both"/>
            </w:pPr>
            <w:r>
              <w:rPr>
                <w:rFonts w:ascii="Times New Roman"/>
                <w:b w:val="false"/>
                <w:i w:val="false"/>
                <w:color w:val="000000"/>
                <w:sz w:val="20"/>
              </w:rPr>
              <w:t>
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8" w:id="230"/>
          <w:p>
            <w:pPr>
              <w:spacing w:after="20"/>
              <w:ind w:left="20"/>
              <w:jc w:val="both"/>
            </w:pPr>
            <w:r>
              <w:rPr>
                <w:rFonts w:ascii="Times New Roman"/>
                <w:b w:val="false"/>
                <w:i w:val="false"/>
                <w:color w:val="000000"/>
                <w:sz w:val="20"/>
              </w:rPr>
              <w:t>
2-</w:t>
            </w:r>
          </w:p>
          <w:bookmarkEnd w:id="230"/>
          <w:p>
            <w:pPr>
              <w:spacing w:after="20"/>
              <w:ind w:left="20"/>
              <w:jc w:val="both"/>
            </w:pPr>
            <w:r>
              <w:rPr>
                <w:rFonts w:ascii="Times New Roman"/>
                <w:b w:val="false"/>
                <w:i w:val="false"/>
                <w:color w:val="000000"/>
                <w:sz w:val="20"/>
              </w:rPr>
              <w:t>
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0" w:id="231"/>
          <w:p>
            <w:pPr>
              <w:spacing w:after="20"/>
              <w:ind w:left="20"/>
              <w:jc w:val="both"/>
            </w:pPr>
            <w:r>
              <w:rPr>
                <w:rFonts w:ascii="Times New Roman"/>
                <w:b w:val="false"/>
                <w:i w:val="false"/>
                <w:color w:val="000000"/>
                <w:sz w:val="20"/>
              </w:rPr>
              <w:t>
3-</w:t>
            </w:r>
          </w:p>
          <w:bookmarkEnd w:id="231"/>
          <w:p>
            <w:pPr>
              <w:spacing w:after="20"/>
              <w:ind w:left="20"/>
              <w:jc w:val="both"/>
            </w:pPr>
            <w:r>
              <w:rPr>
                <w:rFonts w:ascii="Times New Roman"/>
                <w:b w:val="false"/>
                <w:i w:val="false"/>
                <w:color w:val="000000"/>
                <w:sz w:val="20"/>
              </w:rPr>
              <w:t>
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2" w:id="232"/>
          <w:p>
            <w:pPr>
              <w:spacing w:after="20"/>
              <w:ind w:left="20"/>
              <w:jc w:val="both"/>
            </w:pPr>
            <w:r>
              <w:rPr>
                <w:rFonts w:ascii="Times New Roman"/>
                <w:b w:val="false"/>
                <w:i w:val="false"/>
                <w:color w:val="000000"/>
                <w:sz w:val="20"/>
              </w:rPr>
              <w:t>
4-</w:t>
            </w:r>
          </w:p>
          <w:bookmarkEnd w:id="232"/>
          <w:p>
            <w:pPr>
              <w:spacing w:after="20"/>
              <w:ind w:left="20"/>
              <w:jc w:val="both"/>
            </w:pPr>
            <w:r>
              <w:rPr>
                <w:rFonts w:ascii="Times New Roman"/>
                <w:b w:val="false"/>
                <w:i w:val="false"/>
                <w:color w:val="000000"/>
                <w:sz w:val="20"/>
              </w:rPr>
              <w:t>
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4" w:id="233"/>
          <w:p>
            <w:pPr>
              <w:spacing w:after="20"/>
              <w:ind w:left="20"/>
              <w:jc w:val="both"/>
            </w:pPr>
            <w:r>
              <w:rPr>
                <w:rFonts w:ascii="Times New Roman"/>
                <w:b w:val="false"/>
                <w:i w:val="false"/>
                <w:color w:val="000000"/>
                <w:sz w:val="20"/>
              </w:rPr>
              <w:t>
5-</w:t>
            </w:r>
          </w:p>
          <w:bookmarkEnd w:id="233"/>
          <w:p>
            <w:pPr>
              <w:spacing w:after="20"/>
              <w:ind w:left="20"/>
              <w:jc w:val="both"/>
            </w:pPr>
            <w:r>
              <w:rPr>
                <w:rFonts w:ascii="Times New Roman"/>
                <w:b w:val="false"/>
                <w:i w:val="false"/>
                <w:color w:val="000000"/>
                <w:sz w:val="20"/>
              </w:rPr>
              <w:t>
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8" w:id="234"/>
          <w:p>
            <w:pPr>
              <w:spacing w:after="20"/>
              <w:ind w:left="20"/>
              <w:jc w:val="both"/>
            </w:pPr>
            <w:r>
              <w:rPr>
                <w:rFonts w:ascii="Times New Roman"/>
                <w:b w:val="false"/>
                <w:i w:val="false"/>
                <w:color w:val="000000"/>
                <w:sz w:val="20"/>
              </w:rPr>
              <w:t>
8-</w:t>
            </w:r>
          </w:p>
          <w:bookmarkEnd w:id="234"/>
          <w:p>
            <w:pPr>
              <w:spacing w:after="20"/>
              <w:ind w:left="20"/>
              <w:jc w:val="both"/>
            </w:pPr>
            <w:r>
              <w:rPr>
                <w:rFonts w:ascii="Times New Roman"/>
                <w:b w:val="false"/>
                <w:i w:val="false"/>
                <w:color w:val="000000"/>
                <w:sz w:val="20"/>
              </w:rPr>
              <w:t>
ші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9-шы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8" w:id="23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2" w:id="23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қордың соңғы есепті он сегіз жылдағы инвестициялық кірісінің орташа деңгейі, миллиард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6" w:id="23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3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 18 жасқа дейінгі балалар саны*, мың адам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СЖРА ҰСБ (келісу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0" w:id="23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3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жыл ішінде 18 жасқа толатын балалар саны*, мың адам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СЖРА ҰСБ (келісу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4" w:id="239"/>
    <w:p>
      <w:pPr>
        <w:spacing w:after="0"/>
        <w:ind w:left="0"/>
        <w:jc w:val="both"/>
      </w:pPr>
      <w:r>
        <w:rPr>
          <w:rFonts w:ascii="Times New Roman"/>
          <w:b w:val="false"/>
          <w:i w:val="false"/>
          <w:color w:val="000000"/>
          <w:sz w:val="28"/>
        </w:rPr>
        <w:t>
      Ескерту:</w:t>
      </w:r>
    </w:p>
    <w:bookmarkEnd w:id="239"/>
    <w:bookmarkStart w:name="z1715" w:id="240"/>
    <w:p>
      <w:pPr>
        <w:spacing w:after="0"/>
        <w:ind w:left="0"/>
        <w:jc w:val="both"/>
      </w:pPr>
      <w:r>
        <w:rPr>
          <w:rFonts w:ascii="Times New Roman"/>
          <w:b w:val="false"/>
          <w:i w:val="false"/>
          <w:color w:val="000000"/>
          <w:sz w:val="28"/>
        </w:rPr>
        <w:t xml:space="preserve">
      * болжамды кезеңнің 1-ші жылынан бастап өлім-жітімді, сыртқы көші-қонды есепке алмағандағы деректер </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6" w:id="241"/>
          <w:p>
            <w:pPr>
              <w:spacing w:after="20"/>
              <w:ind w:left="20"/>
              <w:jc w:val="both"/>
            </w:pPr>
            <w:r>
              <w:rPr>
                <w:rFonts w:ascii="Times New Roman"/>
                <w:b w:val="false"/>
                <w:i w:val="false"/>
                <w:color w:val="000000"/>
                <w:sz w:val="20"/>
              </w:rPr>
              <w:t>
</w:t>
            </w:r>
            <w:r>
              <w:rPr>
                <w:rFonts w:ascii="Times New Roman"/>
                <w:b w:val="false"/>
                <w:i w:val="false"/>
                <w:color w:val="000000"/>
                <w:sz w:val="20"/>
              </w:rPr>
              <w:t>Атауы ______________________</w:t>
            </w:r>
          </w:p>
          <w:bookmarkEnd w:id="241"/>
          <w:p>
            <w:pPr>
              <w:spacing w:after="20"/>
              <w:ind w:left="20"/>
              <w:jc w:val="both"/>
            </w:pPr>
            <w:r>
              <w:rPr>
                <w:rFonts w:ascii="Times New Roman"/>
                <w:b w:val="false"/>
                <w:i w:val="false"/>
                <w:color w:val="000000"/>
                <w:sz w:val="20"/>
              </w:rPr>
              <w:t>
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8" w:id="242"/>
          <w:p>
            <w:pPr>
              <w:spacing w:after="20"/>
              <w:ind w:left="20"/>
              <w:jc w:val="both"/>
            </w:pPr>
            <w:r>
              <w:rPr>
                <w:rFonts w:ascii="Times New Roman"/>
                <w:b w:val="false"/>
                <w:i w:val="false"/>
                <w:color w:val="000000"/>
                <w:sz w:val="20"/>
              </w:rPr>
              <w:t>
Мекенжайы__________________</w:t>
            </w:r>
          </w:p>
          <w:bookmarkEnd w:id="242"/>
          <w:p>
            <w:pPr>
              <w:spacing w:after="20"/>
              <w:ind w:left="20"/>
              <w:jc w:val="both"/>
            </w:pPr>
            <w:r>
              <w:rPr>
                <w:rFonts w:ascii="Times New Roman"/>
                <w:b w:val="false"/>
                <w:i w:val="false"/>
                <w:color w:val="000000"/>
                <w:sz w:val="20"/>
              </w:rPr>
              <w:t>
____________________________</w:t>
            </w:r>
          </w:p>
        </w:tc>
      </w:tr>
    </w:tbl>
    <w:bookmarkStart w:name="z1721" w:id="243"/>
    <w:p>
      <w:pPr>
        <w:spacing w:after="0"/>
        <w:ind w:left="0"/>
        <w:jc w:val="both"/>
      </w:pPr>
      <w:r>
        <w:rPr>
          <w:rFonts w:ascii="Times New Roman"/>
          <w:b w:val="false"/>
          <w:i w:val="false"/>
          <w:color w:val="000000"/>
          <w:sz w:val="28"/>
        </w:rPr>
        <w:t>
      Телефоны _______________________________________________________</w:t>
      </w:r>
    </w:p>
    <w:bookmarkEnd w:id="243"/>
    <w:bookmarkStart w:name="z1722" w:id="244"/>
    <w:p>
      <w:pPr>
        <w:spacing w:after="0"/>
        <w:ind w:left="0"/>
        <w:jc w:val="both"/>
      </w:pPr>
      <w:r>
        <w:rPr>
          <w:rFonts w:ascii="Times New Roman"/>
          <w:b w:val="false"/>
          <w:i w:val="false"/>
          <w:color w:val="000000"/>
          <w:sz w:val="28"/>
        </w:rPr>
        <w:t>
      Электрондық пошта мекенжайы ____________________________________</w:t>
      </w:r>
    </w:p>
    <w:bookmarkEnd w:id="244"/>
    <w:bookmarkStart w:name="z1723" w:id="245"/>
    <w:p>
      <w:pPr>
        <w:spacing w:after="0"/>
        <w:ind w:left="0"/>
        <w:jc w:val="both"/>
      </w:pPr>
      <w:r>
        <w:rPr>
          <w:rFonts w:ascii="Times New Roman"/>
          <w:b w:val="false"/>
          <w:i w:val="false"/>
          <w:color w:val="000000"/>
          <w:sz w:val="28"/>
        </w:rPr>
        <w:t>
      Орындаушы _____________________________________ _______________</w:t>
      </w:r>
    </w:p>
    <w:bookmarkEnd w:id="245"/>
    <w:bookmarkStart w:name="z1724" w:id="246"/>
    <w:p>
      <w:pPr>
        <w:spacing w:after="0"/>
        <w:ind w:left="0"/>
        <w:jc w:val="both"/>
      </w:pPr>
      <w:r>
        <w:rPr>
          <w:rFonts w:ascii="Times New Roman"/>
          <w:b w:val="false"/>
          <w:i w:val="false"/>
          <w:color w:val="000000"/>
          <w:sz w:val="28"/>
        </w:rPr>
        <w:t>
      тегі, аты және әкесінің аты (бар болса), қолтаңбасы, телефон</w:t>
      </w:r>
    </w:p>
    <w:bookmarkEnd w:id="246"/>
    <w:bookmarkStart w:name="z1725" w:id="247"/>
    <w:p>
      <w:pPr>
        <w:spacing w:after="0"/>
        <w:ind w:left="0"/>
        <w:jc w:val="both"/>
      </w:pPr>
      <w:r>
        <w:rPr>
          <w:rFonts w:ascii="Times New Roman"/>
          <w:b w:val="false"/>
          <w:i w:val="false"/>
          <w:color w:val="000000"/>
          <w:sz w:val="28"/>
        </w:rPr>
        <w:t>
      Басшы немесе оның міндетін атқарушы адам</w:t>
      </w:r>
    </w:p>
    <w:bookmarkEnd w:id="247"/>
    <w:bookmarkStart w:name="z1726" w:id="248"/>
    <w:p>
      <w:pPr>
        <w:spacing w:after="0"/>
        <w:ind w:left="0"/>
        <w:jc w:val="both"/>
      </w:pPr>
      <w:r>
        <w:rPr>
          <w:rFonts w:ascii="Times New Roman"/>
          <w:b w:val="false"/>
          <w:i w:val="false"/>
          <w:color w:val="000000"/>
          <w:sz w:val="28"/>
        </w:rPr>
        <w:t>
      ______________________________________________________________</w:t>
      </w:r>
    </w:p>
    <w:bookmarkEnd w:id="248"/>
    <w:bookmarkStart w:name="z1727" w:id="249"/>
    <w:p>
      <w:pPr>
        <w:spacing w:after="0"/>
        <w:ind w:left="0"/>
        <w:jc w:val="both"/>
      </w:pPr>
      <w:r>
        <w:rPr>
          <w:rFonts w:ascii="Times New Roman"/>
          <w:b w:val="false"/>
          <w:i w:val="false"/>
          <w:color w:val="000000"/>
          <w:sz w:val="28"/>
        </w:rPr>
        <w:t>
      ______________________________________________________________</w:t>
      </w:r>
    </w:p>
    <w:bookmarkEnd w:id="249"/>
    <w:bookmarkStart w:name="z1728" w:id="250"/>
    <w:p>
      <w:pPr>
        <w:spacing w:after="0"/>
        <w:ind w:left="0"/>
        <w:jc w:val="both"/>
      </w:pPr>
      <w:r>
        <w:rPr>
          <w:rFonts w:ascii="Times New Roman"/>
          <w:b w:val="false"/>
          <w:i w:val="false"/>
          <w:color w:val="000000"/>
          <w:sz w:val="28"/>
        </w:rPr>
        <w:t>
      тегі, аты және әкесінің аты (бар болса), қолтаңбасы</w:t>
      </w:r>
    </w:p>
    <w:bookmarkEnd w:id="250"/>
    <w:bookmarkStart w:name="z1729" w:id="251"/>
    <w:p>
      <w:pPr>
        <w:spacing w:after="0"/>
        <w:ind w:left="0"/>
        <w:jc w:val="both"/>
      </w:pPr>
      <w:r>
        <w:rPr>
          <w:rFonts w:ascii="Times New Roman"/>
          <w:b w:val="false"/>
          <w:i w:val="false"/>
          <w:color w:val="000000"/>
          <w:sz w:val="28"/>
        </w:rPr>
        <w:t>
      Мөр орны ____________________________________________________</w:t>
      </w:r>
    </w:p>
    <w:bookmarkEnd w:id="2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3-нысан</w:t>
            </w:r>
          </w:p>
        </w:tc>
      </w:tr>
    </w:tbl>
    <w:bookmarkStart w:name="z1731" w:id="252"/>
    <w:p>
      <w:pPr>
        <w:spacing w:after="0"/>
        <w:ind w:left="0"/>
        <w:jc w:val="left"/>
      </w:pPr>
      <w:r>
        <w:rPr>
          <w:rFonts w:ascii="Times New Roman"/>
          <w:b/>
          <w:i w:val="false"/>
          <w:color w:val="000000"/>
        </w:rPr>
        <w:t xml:space="preserve"> Қазақстан Республикасының Ұлттық қорының ___ жылдарға арналған болжамды параметрлерін есептеу үшін қажетті көрсеткіштер тізбесі</w:t>
      </w:r>
    </w:p>
    <w:bookmarkEnd w:id="252"/>
    <w:bookmarkStart w:name="z1732" w:id="253"/>
    <w:p>
      <w:pPr>
        <w:spacing w:after="0"/>
        <w:ind w:left="0"/>
        <w:jc w:val="both"/>
      </w:pPr>
      <w:r>
        <w:rPr>
          <w:rFonts w:ascii="Times New Roman"/>
          <w:b w:val="false"/>
          <w:i w:val="false"/>
          <w:color w:val="000000"/>
          <w:sz w:val="28"/>
        </w:rPr>
        <w:t>
      миллиард теңге</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3" w:id="254"/>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254"/>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алдындағы есепті жыл</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жоспарлан-ған жылдың алдындағы ағымдағы жыл</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Болжанатын кезең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5-ші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6-шы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7-ші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8-ші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9-шы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3" w:id="2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5"/>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9" w:id="25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6"/>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қордың инвестициялық кірісінің орташа жылдық деңгейі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ҰЭМ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5" w:id="25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57"/>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борыштық бағалы қағаздарының номиналды құны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Қаржымині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1" w:id="25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58"/>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қордың ағымдағы шотындағы ақша қалдығы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Қаржымині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6" w:id="259"/>
          <w:p>
            <w:pPr>
              <w:spacing w:after="20"/>
              <w:ind w:left="20"/>
              <w:jc w:val="both"/>
            </w:pPr>
            <w:r>
              <w:rPr>
                <w:rFonts w:ascii="Times New Roman"/>
                <w:b w:val="false"/>
                <w:i w:val="false"/>
                <w:color w:val="000000"/>
                <w:sz w:val="20"/>
              </w:rPr>
              <w:t>
</w:t>
            </w:r>
            <w:r>
              <w:rPr>
                <w:rFonts w:ascii="Times New Roman"/>
                <w:b w:val="false"/>
                <w:i w:val="false"/>
                <w:color w:val="000000"/>
                <w:sz w:val="20"/>
              </w:rPr>
              <w:t>Атауы ______________________</w:t>
            </w:r>
          </w:p>
          <w:bookmarkEnd w:id="259"/>
          <w:p>
            <w:pPr>
              <w:spacing w:after="20"/>
              <w:ind w:left="20"/>
              <w:jc w:val="both"/>
            </w:pPr>
            <w:r>
              <w:rPr>
                <w:rFonts w:ascii="Times New Roman"/>
                <w:b w:val="false"/>
                <w:i w:val="false"/>
                <w:color w:val="000000"/>
                <w:sz w:val="20"/>
              </w:rPr>
              <w:t>
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8" w:id="260"/>
          <w:p>
            <w:pPr>
              <w:spacing w:after="20"/>
              <w:ind w:left="20"/>
              <w:jc w:val="both"/>
            </w:pPr>
            <w:r>
              <w:rPr>
                <w:rFonts w:ascii="Times New Roman"/>
                <w:b w:val="false"/>
                <w:i w:val="false"/>
                <w:color w:val="000000"/>
                <w:sz w:val="20"/>
              </w:rPr>
              <w:t>
Мекенжайы__________________</w:t>
            </w:r>
          </w:p>
          <w:bookmarkEnd w:id="260"/>
          <w:p>
            <w:pPr>
              <w:spacing w:after="20"/>
              <w:ind w:left="20"/>
              <w:jc w:val="both"/>
            </w:pPr>
            <w:r>
              <w:rPr>
                <w:rFonts w:ascii="Times New Roman"/>
                <w:b w:val="false"/>
                <w:i w:val="false"/>
                <w:color w:val="000000"/>
                <w:sz w:val="20"/>
              </w:rPr>
              <w:t>
____________________________</w:t>
            </w:r>
          </w:p>
        </w:tc>
      </w:tr>
    </w:tbl>
    <w:bookmarkStart w:name="z1821" w:id="261"/>
    <w:p>
      <w:pPr>
        <w:spacing w:after="0"/>
        <w:ind w:left="0"/>
        <w:jc w:val="both"/>
      </w:pPr>
      <w:r>
        <w:rPr>
          <w:rFonts w:ascii="Times New Roman"/>
          <w:b w:val="false"/>
          <w:i w:val="false"/>
          <w:color w:val="000000"/>
          <w:sz w:val="28"/>
        </w:rPr>
        <w:t>
      Телефоны _____________________________________________________</w:t>
      </w:r>
    </w:p>
    <w:bookmarkEnd w:id="261"/>
    <w:bookmarkStart w:name="z1822" w:id="262"/>
    <w:p>
      <w:pPr>
        <w:spacing w:after="0"/>
        <w:ind w:left="0"/>
        <w:jc w:val="both"/>
      </w:pPr>
      <w:r>
        <w:rPr>
          <w:rFonts w:ascii="Times New Roman"/>
          <w:b w:val="false"/>
          <w:i w:val="false"/>
          <w:color w:val="000000"/>
          <w:sz w:val="28"/>
        </w:rPr>
        <w:t>
      Электрондық пошта мекенжайы__________________________________</w:t>
      </w:r>
    </w:p>
    <w:bookmarkEnd w:id="262"/>
    <w:bookmarkStart w:name="z1823" w:id="263"/>
    <w:p>
      <w:pPr>
        <w:spacing w:after="0"/>
        <w:ind w:left="0"/>
        <w:jc w:val="both"/>
      </w:pPr>
      <w:r>
        <w:rPr>
          <w:rFonts w:ascii="Times New Roman"/>
          <w:b w:val="false"/>
          <w:i w:val="false"/>
          <w:color w:val="000000"/>
          <w:sz w:val="28"/>
        </w:rPr>
        <w:t>
      Орындаушы____________________________________ _______________</w:t>
      </w:r>
    </w:p>
    <w:bookmarkEnd w:id="263"/>
    <w:bookmarkStart w:name="z1824" w:id="264"/>
    <w:p>
      <w:pPr>
        <w:spacing w:after="0"/>
        <w:ind w:left="0"/>
        <w:jc w:val="both"/>
      </w:pPr>
      <w:r>
        <w:rPr>
          <w:rFonts w:ascii="Times New Roman"/>
          <w:b w:val="false"/>
          <w:i w:val="false"/>
          <w:color w:val="000000"/>
          <w:sz w:val="28"/>
        </w:rPr>
        <w:t>
      тегі, аты және әкесінің аты (бар болса), қолтаңбасы, телефон</w:t>
      </w:r>
    </w:p>
    <w:bookmarkEnd w:id="264"/>
    <w:bookmarkStart w:name="z1825" w:id="265"/>
    <w:p>
      <w:pPr>
        <w:spacing w:after="0"/>
        <w:ind w:left="0"/>
        <w:jc w:val="both"/>
      </w:pPr>
      <w:r>
        <w:rPr>
          <w:rFonts w:ascii="Times New Roman"/>
          <w:b w:val="false"/>
          <w:i w:val="false"/>
          <w:color w:val="000000"/>
          <w:sz w:val="28"/>
        </w:rPr>
        <w:t>
      Басшы немесе оның міндетін атқарушы адам</w:t>
      </w:r>
    </w:p>
    <w:bookmarkEnd w:id="265"/>
    <w:bookmarkStart w:name="z1826" w:id="266"/>
    <w:p>
      <w:pPr>
        <w:spacing w:after="0"/>
        <w:ind w:left="0"/>
        <w:jc w:val="both"/>
      </w:pPr>
      <w:r>
        <w:rPr>
          <w:rFonts w:ascii="Times New Roman"/>
          <w:b w:val="false"/>
          <w:i w:val="false"/>
          <w:color w:val="000000"/>
          <w:sz w:val="28"/>
        </w:rPr>
        <w:t>
      ______________________________________________________________</w:t>
      </w:r>
    </w:p>
    <w:bookmarkEnd w:id="266"/>
    <w:bookmarkStart w:name="z1827" w:id="267"/>
    <w:p>
      <w:pPr>
        <w:spacing w:after="0"/>
        <w:ind w:left="0"/>
        <w:jc w:val="both"/>
      </w:pPr>
      <w:r>
        <w:rPr>
          <w:rFonts w:ascii="Times New Roman"/>
          <w:b w:val="false"/>
          <w:i w:val="false"/>
          <w:color w:val="000000"/>
          <w:sz w:val="28"/>
        </w:rPr>
        <w:t>
      ______________________________________________________________</w:t>
      </w:r>
    </w:p>
    <w:bookmarkEnd w:id="267"/>
    <w:bookmarkStart w:name="z1828" w:id="268"/>
    <w:p>
      <w:pPr>
        <w:spacing w:after="0"/>
        <w:ind w:left="0"/>
        <w:jc w:val="both"/>
      </w:pPr>
      <w:r>
        <w:rPr>
          <w:rFonts w:ascii="Times New Roman"/>
          <w:b w:val="false"/>
          <w:i w:val="false"/>
          <w:color w:val="000000"/>
          <w:sz w:val="28"/>
        </w:rPr>
        <w:t>
      тегі, аты және әкесінің аты (бар болса), қолтаңбасы</w:t>
      </w:r>
    </w:p>
    <w:bookmarkEnd w:id="268"/>
    <w:bookmarkStart w:name="z1829" w:id="269"/>
    <w:p>
      <w:pPr>
        <w:spacing w:after="0"/>
        <w:ind w:left="0"/>
        <w:jc w:val="both"/>
      </w:pPr>
      <w:r>
        <w:rPr>
          <w:rFonts w:ascii="Times New Roman"/>
          <w:b w:val="false"/>
          <w:i w:val="false"/>
          <w:color w:val="000000"/>
          <w:sz w:val="28"/>
        </w:rPr>
        <w:t>
      Мөр орны _____________________________________________________</w:t>
      </w:r>
    </w:p>
    <w:bookmarkEnd w:id="269"/>
    <w:bookmarkStart w:name="z1830" w:id="270"/>
    <w:p>
      <w:pPr>
        <w:spacing w:after="0"/>
        <w:ind w:left="0"/>
        <w:jc w:val="both"/>
      </w:pPr>
      <w:r>
        <w:rPr>
          <w:rFonts w:ascii="Times New Roman"/>
          <w:b w:val="false"/>
          <w:i w:val="false"/>
          <w:color w:val="000000"/>
          <w:sz w:val="28"/>
        </w:rPr>
        <w:t>
      4-нысан</w:t>
      </w:r>
    </w:p>
    <w:bookmarkEnd w:id="270"/>
    <w:bookmarkStart w:name="z1831" w:id="271"/>
    <w:p>
      <w:pPr>
        <w:spacing w:after="0"/>
        <w:ind w:left="0"/>
        <w:jc w:val="left"/>
      </w:pPr>
      <w:r>
        <w:rPr>
          <w:rFonts w:ascii="Times New Roman"/>
          <w:b/>
          <w:i w:val="false"/>
          <w:color w:val="000000"/>
        </w:rPr>
        <w:t xml:space="preserve"> Мемлекеттік қаржының және Қазақстан Республикасы Ұлттық қорының ___ жылдарға арналған параметрлерінің тізбесі</w:t>
      </w:r>
    </w:p>
    <w:bookmarkEnd w:id="271"/>
    <w:bookmarkStart w:name="z1832" w:id="272"/>
    <w:p>
      <w:pPr>
        <w:spacing w:after="0"/>
        <w:ind w:left="0"/>
        <w:jc w:val="both"/>
      </w:pPr>
      <w:r>
        <w:rPr>
          <w:rFonts w:ascii="Times New Roman"/>
          <w:b w:val="false"/>
          <w:i w:val="false"/>
          <w:color w:val="000000"/>
          <w:sz w:val="28"/>
        </w:rPr>
        <w:t>
      миллиард теңге</w:t>
      </w:r>
    </w:p>
    <w:bookmarkEnd w:id="2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3" w:id="273"/>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273"/>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жоспарланатын жылдың алдындағы ағымдағы жыл</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Болжанатын кезең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6-шы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9-шы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1" w:id="27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2" w:id="275"/>
          <w:p>
            <w:pPr>
              <w:spacing w:after="20"/>
              <w:ind w:left="20"/>
              <w:jc w:val="both"/>
            </w:pPr>
          </w:p>
          <w:bookmarkEnd w:id="275"/>
          <w:p>
            <w:pPr>
              <w:spacing w:after="20"/>
              <w:ind w:left="20"/>
              <w:jc w:val="both"/>
            </w:pPr>
            <w:r>
              <w:drawing>
                <wp:inline distT="0" distB="0" distL="0" distR="0">
                  <wp:extent cx="37846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784600" cy="12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7" w:id="27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бюджет</w:t>
            </w:r>
          </w:p>
          <w:bookmarkEnd w:id="276"/>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9" w:id="27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4" w:id="27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7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9" w:id="27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7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(трансферттерді есептемегенде)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4" w:id="28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8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9" w:id="281"/>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8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жылға қарағанда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4" w:id="282"/>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8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9" w:id="283"/>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8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ББӘ</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4" w:id="284"/>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8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Капиталмен жасалатын операциялардан түсетін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ББӘ</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9" w:id="285"/>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8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ББӘ</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4" w:id="286"/>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8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түсімдері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9" w:id="287"/>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8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кепілдендірілген трансферт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4" w:id="288"/>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28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нысаналы трансферт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9" w:id="289"/>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28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берілетін трансферт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4" w:id="290"/>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29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ББӘ</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9" w:id="291"/>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29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4" w:id="292"/>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29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9" w:id="293"/>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29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жылға қарағанда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4" w:id="294"/>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29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Тапшылық/профицит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9" w:id="295"/>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29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4" w:id="296"/>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29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Мұнайға қатысты емес тапшылық/профицит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9" w:id="297"/>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29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4" w:id="298"/>
          <w:p>
            <w:pPr>
              <w:spacing w:after="20"/>
              <w:ind w:left="20"/>
              <w:jc w:val="both"/>
            </w:pPr>
            <w:r>
              <w:rPr>
                <w:rFonts w:ascii="Times New Roman"/>
                <w:b w:val="false"/>
                <w:i w:val="false"/>
                <w:color w:val="000000"/>
                <w:sz w:val="20"/>
              </w:rPr>
              <w:t>
</w:t>
            </w:r>
          </w:p>
          <w:bookmarkEnd w:id="298"/>
          <w:p>
            <w:pPr>
              <w:spacing w:after="20"/>
              <w:ind w:left="20"/>
              <w:jc w:val="both"/>
            </w:pPr>
            <w:r>
              <w:drawing>
                <wp:inline distT="0" distB="0" distL="0" distR="0">
                  <wp:extent cx="37846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784600" cy="12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Республикалық бюджет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7" w:id="299"/>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29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2" w:id="300"/>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30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7" w:id="301"/>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30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(трансферттерді есептемегенде)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2" w:id="302"/>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30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7" w:id="303"/>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30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жылға қарағанда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2" w:id="304"/>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30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7" w:id="305"/>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30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ББӘ</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2" w:id="306"/>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30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Капиталмен жасалатын операциялардан түсетін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ББӘ</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7" w:id="307"/>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30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ББӘ</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2" w:id="308"/>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30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түсімдері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7" w:id="309"/>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30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кепілдендірілген трансферт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2" w:id="310"/>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31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нысаналы трансферт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7" w:id="311"/>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31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2" w:id="312"/>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31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берілетін трансферт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Қаржымині,ОМ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7" w:id="313"/>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31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ББӘ</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2" w:id="314"/>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31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7" w:id="315"/>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31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2" w:id="316"/>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31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жылға қарағанда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7" w:id="317"/>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31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Тапшылық/профицит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2" w:id="318"/>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31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7" w:id="319"/>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31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Мұнайға қатысты емес тапшылық/профицит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2" w:id="320"/>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32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7" w:id="321"/>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Ұлттық қоры</w:t>
            </w:r>
          </w:p>
          <w:bookmarkEnd w:id="321"/>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9" w:id="322"/>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32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 –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4" w:id="323"/>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32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секторының ұйымдарынан түсетін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9" w:id="324"/>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32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 басқарудан алынатын инвестициялық кірістер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ҰБ (келісу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4" w:id="325"/>
          <w:p>
            <w:pPr>
              <w:spacing w:after="20"/>
              <w:ind w:left="20"/>
              <w:jc w:val="both"/>
            </w:pPr>
            <w:r>
              <w:rPr>
                <w:rFonts w:ascii="Times New Roman"/>
                <w:b w:val="false"/>
                <w:i w:val="false"/>
                <w:color w:val="000000"/>
                <w:sz w:val="20"/>
              </w:rPr>
              <w:t>
</w:t>
            </w:r>
            <w:r>
              <w:rPr>
                <w:rFonts w:ascii="Times New Roman"/>
                <w:b w:val="false"/>
                <w:i w:val="false"/>
                <w:color w:val="000000"/>
                <w:sz w:val="20"/>
              </w:rPr>
              <w:t>47.</w:t>
            </w:r>
          </w:p>
          <w:bookmarkEnd w:id="32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меншікті жекешелендіруден түсетін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9" w:id="326"/>
          <w:p>
            <w:pPr>
              <w:spacing w:after="20"/>
              <w:ind w:left="20"/>
              <w:jc w:val="both"/>
            </w:pPr>
            <w:r>
              <w:rPr>
                <w:rFonts w:ascii="Times New Roman"/>
                <w:b w:val="false"/>
                <w:i w:val="false"/>
                <w:color w:val="000000"/>
                <w:sz w:val="20"/>
              </w:rPr>
              <w:t>
</w:t>
            </w:r>
            <w:r>
              <w:rPr>
                <w:rFonts w:ascii="Times New Roman"/>
                <w:b w:val="false"/>
                <w:i w:val="false"/>
                <w:color w:val="000000"/>
                <w:sz w:val="20"/>
              </w:rPr>
              <w:t>48.</w:t>
            </w:r>
          </w:p>
          <w:bookmarkEnd w:id="32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4" w:id="327"/>
          <w:p>
            <w:pPr>
              <w:spacing w:after="20"/>
              <w:ind w:left="20"/>
              <w:jc w:val="both"/>
            </w:pPr>
            <w:r>
              <w:rPr>
                <w:rFonts w:ascii="Times New Roman"/>
                <w:b w:val="false"/>
                <w:i w:val="false"/>
                <w:color w:val="000000"/>
                <w:sz w:val="20"/>
              </w:rPr>
              <w:t>
</w:t>
            </w:r>
            <w:r>
              <w:rPr>
                <w:rFonts w:ascii="Times New Roman"/>
                <w:b w:val="false"/>
                <w:i w:val="false"/>
                <w:color w:val="000000"/>
                <w:sz w:val="20"/>
              </w:rPr>
              <w:t>49.</w:t>
            </w:r>
          </w:p>
          <w:bookmarkEnd w:id="32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кепілдендірілген трансферт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9" w:id="328"/>
          <w:p>
            <w:pPr>
              <w:spacing w:after="20"/>
              <w:ind w:left="20"/>
              <w:jc w:val="both"/>
            </w:pPr>
            <w:r>
              <w:rPr>
                <w:rFonts w:ascii="Times New Roman"/>
                <w:b w:val="false"/>
                <w:i w:val="false"/>
                <w:color w:val="000000"/>
                <w:sz w:val="20"/>
              </w:rPr>
              <w:t>
</w:t>
            </w:r>
            <w:r>
              <w:rPr>
                <w:rFonts w:ascii="Times New Roman"/>
                <w:b w:val="false"/>
                <w:i w:val="false"/>
                <w:color w:val="000000"/>
                <w:sz w:val="20"/>
              </w:rPr>
              <w:t>50.</w:t>
            </w:r>
          </w:p>
          <w:bookmarkEnd w:id="32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нысаналы трансферт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4" w:id="329"/>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32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талаптарды төлеуге арналған шығыстар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Енбекмині, ҰБ (келісу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9" w:id="330"/>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33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 басқаруға және жыл сайынғы аудитті жүргізуге байланысты шығыстарды жабу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4" w:id="331"/>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33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 қаражаттың таза жинақталуы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9" w:id="332"/>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33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талаптар, миллиард АҚШ доллары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Енбекмині, ҰБ (келісу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4" w:id="333"/>
          <w:p>
            <w:pPr>
              <w:spacing w:after="20"/>
              <w:ind w:left="20"/>
              <w:jc w:val="both"/>
            </w:pPr>
            <w:r>
              <w:rPr>
                <w:rFonts w:ascii="Times New Roman"/>
                <w:b w:val="false"/>
                <w:i w:val="false"/>
                <w:color w:val="000000"/>
                <w:sz w:val="20"/>
              </w:rPr>
              <w:t>
</w:t>
            </w:r>
            <w:r>
              <w:rPr>
                <w:rFonts w:ascii="Times New Roman"/>
                <w:b w:val="false"/>
                <w:i w:val="false"/>
                <w:color w:val="000000"/>
                <w:sz w:val="20"/>
              </w:rPr>
              <w:t>55.</w:t>
            </w:r>
          </w:p>
          <w:bookmarkEnd w:id="33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қордың есепті кезең соңындағы қаражаты – Барлығы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ҰБ (келісу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9" w:id="334"/>
          <w:p>
            <w:pPr>
              <w:spacing w:after="20"/>
              <w:ind w:left="20"/>
              <w:jc w:val="both"/>
            </w:pPr>
            <w:r>
              <w:rPr>
                <w:rFonts w:ascii="Times New Roman"/>
                <w:b w:val="false"/>
                <w:i w:val="false"/>
                <w:color w:val="000000"/>
                <w:sz w:val="20"/>
              </w:rPr>
              <w:t>
</w:t>
            </w:r>
            <w:r>
              <w:rPr>
                <w:rFonts w:ascii="Times New Roman"/>
                <w:b w:val="false"/>
                <w:i w:val="false"/>
                <w:color w:val="000000"/>
                <w:sz w:val="20"/>
              </w:rPr>
              <w:t>56.</w:t>
            </w:r>
          </w:p>
          <w:bookmarkEnd w:id="33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4" w:id="335"/>
          <w:p>
            <w:pPr>
              <w:spacing w:after="20"/>
              <w:ind w:left="20"/>
              <w:jc w:val="both"/>
            </w:pPr>
            <w:r>
              <w:rPr>
                <w:rFonts w:ascii="Times New Roman"/>
                <w:b w:val="false"/>
                <w:i w:val="false"/>
                <w:color w:val="000000"/>
                <w:sz w:val="20"/>
              </w:rPr>
              <w:t>
</w:t>
            </w:r>
            <w:r>
              <w:rPr>
                <w:rFonts w:ascii="Times New Roman"/>
                <w:b w:val="false"/>
                <w:i w:val="false"/>
                <w:color w:val="000000"/>
                <w:sz w:val="20"/>
              </w:rPr>
              <w:t>57.</w:t>
            </w:r>
          </w:p>
          <w:bookmarkEnd w:id="33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қордың жыл соңына таза валюталық активтері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ҰБ (келісу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9" w:id="336"/>
          <w:p>
            <w:pPr>
              <w:spacing w:after="20"/>
              <w:ind w:left="20"/>
              <w:jc w:val="both"/>
            </w:pPr>
            <w:r>
              <w:rPr>
                <w:rFonts w:ascii="Times New Roman"/>
                <w:b w:val="false"/>
                <w:i w:val="false"/>
                <w:color w:val="000000"/>
                <w:sz w:val="20"/>
              </w:rPr>
              <w:t>
</w:t>
            </w:r>
            <w:r>
              <w:rPr>
                <w:rFonts w:ascii="Times New Roman"/>
                <w:b w:val="false"/>
                <w:i w:val="false"/>
                <w:color w:val="000000"/>
                <w:sz w:val="20"/>
              </w:rPr>
              <w:t>58.</w:t>
            </w:r>
          </w:p>
          <w:bookmarkEnd w:id="33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миллиард АҚШ доллары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ҰБ (келісу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4" w:id="337"/>
          <w:p>
            <w:pPr>
              <w:spacing w:after="20"/>
              <w:ind w:left="20"/>
              <w:jc w:val="both"/>
            </w:pPr>
            <w:r>
              <w:rPr>
                <w:rFonts w:ascii="Times New Roman"/>
                <w:b w:val="false"/>
                <w:i w:val="false"/>
                <w:color w:val="000000"/>
                <w:sz w:val="20"/>
              </w:rPr>
              <w:t>
</w:t>
            </w:r>
            <w:r>
              <w:rPr>
                <w:rFonts w:ascii="Times New Roman"/>
                <w:b w:val="false"/>
                <w:i w:val="false"/>
                <w:color w:val="000000"/>
                <w:sz w:val="20"/>
              </w:rPr>
              <w:t>Әлеуметтік медициналық сақтандыру қоры</w:t>
            </w:r>
          </w:p>
          <w:bookmarkEnd w:id="337"/>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6" w:id="338"/>
          <w:p>
            <w:pPr>
              <w:spacing w:after="20"/>
              <w:ind w:left="20"/>
              <w:jc w:val="both"/>
            </w:pPr>
            <w:r>
              <w:rPr>
                <w:rFonts w:ascii="Times New Roman"/>
                <w:b w:val="false"/>
                <w:i w:val="false"/>
                <w:color w:val="000000"/>
                <w:sz w:val="20"/>
              </w:rPr>
              <w:t>
</w:t>
            </w:r>
            <w:r>
              <w:rPr>
                <w:rFonts w:ascii="Times New Roman"/>
                <w:b w:val="false"/>
                <w:i w:val="false"/>
                <w:color w:val="000000"/>
                <w:sz w:val="20"/>
              </w:rPr>
              <w:t>59.</w:t>
            </w:r>
          </w:p>
          <w:bookmarkEnd w:id="33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1" w:id="339"/>
          <w:p>
            <w:pPr>
              <w:spacing w:after="20"/>
              <w:ind w:left="20"/>
              <w:jc w:val="both"/>
            </w:pPr>
            <w:r>
              <w:rPr>
                <w:rFonts w:ascii="Times New Roman"/>
                <w:b w:val="false"/>
                <w:i w:val="false"/>
                <w:color w:val="000000"/>
                <w:sz w:val="20"/>
              </w:rPr>
              <w:t>
</w:t>
            </w:r>
            <w:r>
              <w:rPr>
                <w:rFonts w:ascii="Times New Roman"/>
                <w:b w:val="false"/>
                <w:i w:val="false"/>
                <w:color w:val="000000"/>
                <w:sz w:val="20"/>
              </w:rPr>
              <w:t>60.</w:t>
            </w:r>
          </w:p>
          <w:bookmarkEnd w:id="33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6" w:id="340"/>
          <w:p>
            <w:pPr>
              <w:spacing w:after="20"/>
              <w:ind w:left="20"/>
              <w:jc w:val="both"/>
            </w:pPr>
            <w:r>
              <w:rPr>
                <w:rFonts w:ascii="Times New Roman"/>
                <w:b w:val="false"/>
                <w:i w:val="false"/>
                <w:color w:val="000000"/>
                <w:sz w:val="20"/>
              </w:rPr>
              <w:t>
</w:t>
            </w:r>
            <w:r>
              <w:rPr>
                <w:rFonts w:ascii="Times New Roman"/>
                <w:b w:val="false"/>
                <w:i w:val="false"/>
                <w:color w:val="000000"/>
                <w:sz w:val="20"/>
              </w:rPr>
              <w:t>61.</w:t>
            </w:r>
          </w:p>
          <w:bookmarkEnd w:id="34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инвестициялық кіріс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1" w:id="341"/>
          <w:p>
            <w:pPr>
              <w:spacing w:after="20"/>
              <w:ind w:left="20"/>
              <w:jc w:val="both"/>
            </w:pPr>
            <w:r>
              <w:rPr>
                <w:rFonts w:ascii="Times New Roman"/>
                <w:b w:val="false"/>
                <w:i w:val="false"/>
                <w:color w:val="000000"/>
                <w:sz w:val="20"/>
              </w:rPr>
              <w:t>
</w:t>
            </w:r>
            <w:r>
              <w:rPr>
                <w:rFonts w:ascii="Times New Roman"/>
                <w:b w:val="false"/>
                <w:i w:val="false"/>
                <w:color w:val="000000"/>
                <w:sz w:val="20"/>
              </w:rPr>
              <w:t>62.</w:t>
            </w:r>
          </w:p>
          <w:bookmarkEnd w:id="34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берушілердің аударымдары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6" w:id="342"/>
          <w:p>
            <w:pPr>
              <w:spacing w:after="20"/>
              <w:ind w:left="20"/>
              <w:jc w:val="both"/>
            </w:pPr>
            <w:r>
              <w:rPr>
                <w:rFonts w:ascii="Times New Roman"/>
                <w:b w:val="false"/>
                <w:i w:val="false"/>
                <w:color w:val="000000"/>
                <w:sz w:val="20"/>
              </w:rPr>
              <w:t>
</w:t>
            </w:r>
            <w:r>
              <w:rPr>
                <w:rFonts w:ascii="Times New Roman"/>
                <w:b w:val="false"/>
                <w:i w:val="false"/>
                <w:color w:val="000000"/>
                <w:sz w:val="20"/>
              </w:rPr>
              <w:t>63.</w:t>
            </w:r>
          </w:p>
          <w:bookmarkEnd w:id="34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 жарналары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1" w:id="343"/>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34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жарналарын қоспағанда міндетті әлеуметтік медициналық сақтандыру жарналары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6" w:id="344"/>
          <w:p>
            <w:pPr>
              <w:spacing w:after="20"/>
              <w:ind w:left="20"/>
              <w:jc w:val="both"/>
            </w:pPr>
            <w:r>
              <w:rPr>
                <w:rFonts w:ascii="Times New Roman"/>
                <w:b w:val="false"/>
                <w:i w:val="false"/>
                <w:color w:val="000000"/>
                <w:sz w:val="20"/>
              </w:rPr>
              <w:t>
</w:t>
            </w:r>
            <w:r>
              <w:rPr>
                <w:rFonts w:ascii="Times New Roman"/>
                <w:b w:val="false"/>
                <w:i w:val="false"/>
                <w:color w:val="000000"/>
                <w:sz w:val="20"/>
              </w:rPr>
              <w:t>65.</w:t>
            </w:r>
          </w:p>
          <w:bookmarkEnd w:id="34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Аударымдар мен (немесе) жарналарды төлеуді кешіктіргені үшін алынған өсімпұлдар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1" w:id="345"/>
          <w:p>
            <w:pPr>
              <w:spacing w:after="20"/>
              <w:ind w:left="20"/>
              <w:jc w:val="both"/>
            </w:pPr>
            <w:r>
              <w:rPr>
                <w:rFonts w:ascii="Times New Roman"/>
                <w:b w:val="false"/>
                <w:i w:val="false"/>
                <w:color w:val="000000"/>
                <w:sz w:val="20"/>
              </w:rPr>
              <w:t>
</w:t>
            </w:r>
            <w:r>
              <w:rPr>
                <w:rFonts w:ascii="Times New Roman"/>
                <w:b w:val="false"/>
                <w:i w:val="false"/>
                <w:color w:val="000000"/>
                <w:sz w:val="20"/>
              </w:rPr>
              <w:t>66.</w:t>
            </w:r>
          </w:p>
          <w:bookmarkEnd w:id="34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қызметшілерге, арнаулы мемлекеттік және құқық қорғау органдарының қызметкерлеріне міндетті әлеуметтік медициналық сақтандыру жүйесінде медициналық көмек көрсету бойынша денсаулық сақтау субъектілерінің көрсетілетін қызметтеріне ақы төлеу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6" w:id="346"/>
          <w:p>
            <w:pPr>
              <w:spacing w:after="20"/>
              <w:ind w:left="20"/>
              <w:jc w:val="both"/>
            </w:pPr>
            <w:r>
              <w:rPr>
                <w:rFonts w:ascii="Times New Roman"/>
                <w:b w:val="false"/>
                <w:i w:val="false"/>
                <w:color w:val="000000"/>
                <w:sz w:val="20"/>
              </w:rPr>
              <w:t>
</w:t>
            </w:r>
            <w:r>
              <w:rPr>
                <w:rFonts w:ascii="Times New Roman"/>
                <w:b w:val="false"/>
                <w:i w:val="false"/>
                <w:color w:val="000000"/>
                <w:sz w:val="20"/>
              </w:rPr>
              <w:t>67.</w:t>
            </w:r>
          </w:p>
          <w:bookmarkEnd w:id="34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1" w:id="347"/>
          <w:p>
            <w:pPr>
              <w:spacing w:after="20"/>
              <w:ind w:left="20"/>
              <w:jc w:val="both"/>
            </w:pPr>
            <w:r>
              <w:rPr>
                <w:rFonts w:ascii="Times New Roman"/>
                <w:b w:val="false"/>
                <w:i w:val="false"/>
                <w:color w:val="000000"/>
                <w:sz w:val="20"/>
              </w:rPr>
              <w:t>
</w:t>
            </w:r>
            <w:r>
              <w:rPr>
                <w:rFonts w:ascii="Times New Roman"/>
                <w:b w:val="false"/>
                <w:i w:val="false"/>
                <w:color w:val="000000"/>
                <w:sz w:val="20"/>
              </w:rPr>
              <w:t>68.</w:t>
            </w:r>
          </w:p>
          <w:bookmarkEnd w:id="34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6" w:id="348"/>
          <w:p>
            <w:pPr>
              <w:spacing w:after="20"/>
              <w:ind w:left="20"/>
              <w:jc w:val="both"/>
            </w:pPr>
            <w:r>
              <w:rPr>
                <w:rFonts w:ascii="Times New Roman"/>
                <w:b w:val="false"/>
                <w:i w:val="false"/>
                <w:color w:val="000000"/>
                <w:sz w:val="20"/>
              </w:rPr>
              <w:t>
</w:t>
            </w:r>
            <w:r>
              <w:rPr>
                <w:rFonts w:ascii="Times New Roman"/>
                <w:b w:val="false"/>
                <w:i w:val="false"/>
                <w:color w:val="000000"/>
                <w:sz w:val="20"/>
              </w:rPr>
              <w:t>69.</w:t>
            </w:r>
          </w:p>
          <w:bookmarkEnd w:id="34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 жүйесінде медициналық көмек көрсету жөніндегі көрсетілетін қызметтерге ақы төлеу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1" w:id="349"/>
          <w:p>
            <w:pPr>
              <w:spacing w:after="20"/>
              <w:ind w:left="20"/>
              <w:jc w:val="both"/>
            </w:pPr>
            <w:r>
              <w:rPr>
                <w:rFonts w:ascii="Times New Roman"/>
                <w:b w:val="false"/>
                <w:i w:val="false"/>
                <w:color w:val="000000"/>
                <w:sz w:val="20"/>
              </w:rPr>
              <w:t>
</w:t>
            </w:r>
            <w:r>
              <w:rPr>
                <w:rFonts w:ascii="Times New Roman"/>
                <w:b w:val="false"/>
                <w:i w:val="false"/>
                <w:color w:val="000000"/>
                <w:sz w:val="20"/>
              </w:rPr>
              <w:t>70.</w:t>
            </w:r>
          </w:p>
          <w:bookmarkEnd w:id="34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 активтерінен комиссиялық сыйақы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6" w:id="350"/>
          <w:p>
            <w:pPr>
              <w:spacing w:after="20"/>
              <w:ind w:left="20"/>
              <w:jc w:val="both"/>
            </w:pPr>
            <w:r>
              <w:rPr>
                <w:rFonts w:ascii="Times New Roman"/>
                <w:b w:val="false"/>
                <w:i w:val="false"/>
                <w:color w:val="000000"/>
                <w:sz w:val="20"/>
              </w:rPr>
              <w:t>
</w:t>
            </w:r>
            <w:r>
              <w:rPr>
                <w:rFonts w:ascii="Times New Roman"/>
                <w:b w:val="false"/>
                <w:i w:val="false"/>
                <w:color w:val="000000"/>
                <w:sz w:val="20"/>
              </w:rPr>
              <w:t>71.</w:t>
            </w:r>
          </w:p>
          <w:bookmarkEnd w:id="35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Күтпеген шығыстарды жабуға арналған резервті қамтамасыз етуге арналған сома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1" w:id="351"/>
          <w:p>
            <w:pPr>
              <w:spacing w:after="20"/>
              <w:ind w:left="20"/>
              <w:jc w:val="both"/>
            </w:pPr>
            <w:r>
              <w:rPr>
                <w:rFonts w:ascii="Times New Roman"/>
                <w:b w:val="false"/>
                <w:i w:val="false"/>
                <w:color w:val="000000"/>
                <w:sz w:val="20"/>
              </w:rPr>
              <w:t>
</w:t>
            </w:r>
            <w:r>
              <w:rPr>
                <w:rFonts w:ascii="Times New Roman"/>
                <w:b w:val="false"/>
                <w:i w:val="false"/>
                <w:color w:val="000000"/>
                <w:sz w:val="20"/>
              </w:rPr>
              <w:t>72.</w:t>
            </w:r>
          </w:p>
          <w:bookmarkEnd w:id="35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6" w:id="352"/>
          <w:p>
            <w:pPr>
              <w:spacing w:after="20"/>
              <w:ind w:left="20"/>
              <w:jc w:val="both"/>
            </w:pPr>
            <w:r>
              <w:rPr>
                <w:rFonts w:ascii="Times New Roman"/>
                <w:b w:val="false"/>
                <w:i w:val="false"/>
                <w:color w:val="000000"/>
                <w:sz w:val="20"/>
              </w:rPr>
              <w:t>
</w:t>
            </w:r>
            <w:r>
              <w:rPr>
                <w:rFonts w:ascii="Times New Roman"/>
                <w:b w:val="false"/>
                <w:i w:val="false"/>
                <w:color w:val="000000"/>
                <w:sz w:val="20"/>
              </w:rPr>
              <w:t>73.</w:t>
            </w:r>
          </w:p>
          <w:bookmarkEnd w:id="35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ӘМСҚ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1" w:id="35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әлеуметтік сақтандыру қоры</w:t>
            </w:r>
          </w:p>
          <w:bookmarkEnd w:id="353"/>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3" w:id="354"/>
          <w:p>
            <w:pPr>
              <w:spacing w:after="20"/>
              <w:ind w:left="20"/>
              <w:jc w:val="both"/>
            </w:pPr>
            <w:r>
              <w:rPr>
                <w:rFonts w:ascii="Times New Roman"/>
                <w:b w:val="false"/>
                <w:i w:val="false"/>
                <w:color w:val="000000"/>
                <w:sz w:val="20"/>
              </w:rPr>
              <w:t>
</w:t>
            </w:r>
            <w:r>
              <w:rPr>
                <w:rFonts w:ascii="Times New Roman"/>
                <w:b w:val="false"/>
                <w:i w:val="false"/>
                <w:color w:val="000000"/>
                <w:sz w:val="20"/>
              </w:rPr>
              <w:t>74.</w:t>
            </w:r>
          </w:p>
          <w:bookmarkEnd w:id="35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МӘСҚ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8" w:id="355"/>
          <w:p>
            <w:pPr>
              <w:spacing w:after="20"/>
              <w:ind w:left="20"/>
              <w:jc w:val="both"/>
            </w:pPr>
            <w:r>
              <w:rPr>
                <w:rFonts w:ascii="Times New Roman"/>
                <w:b w:val="false"/>
                <w:i w:val="false"/>
                <w:color w:val="000000"/>
                <w:sz w:val="20"/>
              </w:rPr>
              <w:t>
</w:t>
            </w:r>
            <w:r>
              <w:rPr>
                <w:rFonts w:ascii="Times New Roman"/>
                <w:b w:val="false"/>
                <w:i w:val="false"/>
                <w:color w:val="000000"/>
                <w:sz w:val="20"/>
              </w:rPr>
              <w:t>75.</w:t>
            </w:r>
          </w:p>
          <w:bookmarkEnd w:id="35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МӘСҚ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3" w:id="356"/>
          <w:p>
            <w:pPr>
              <w:spacing w:after="20"/>
              <w:ind w:left="20"/>
              <w:jc w:val="both"/>
            </w:pPr>
            <w:r>
              <w:rPr>
                <w:rFonts w:ascii="Times New Roman"/>
                <w:b w:val="false"/>
                <w:i w:val="false"/>
                <w:color w:val="000000"/>
                <w:sz w:val="20"/>
              </w:rPr>
              <w:t>
</w:t>
            </w:r>
            <w:r>
              <w:rPr>
                <w:rFonts w:ascii="Times New Roman"/>
                <w:b w:val="false"/>
                <w:i w:val="false"/>
                <w:color w:val="000000"/>
                <w:sz w:val="20"/>
              </w:rPr>
              <w:t>76.</w:t>
            </w:r>
          </w:p>
          <w:bookmarkEnd w:id="35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Қорды басқарудан түскен инвестициялық кіріс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МӘСҚ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8" w:id="357"/>
          <w:p>
            <w:pPr>
              <w:spacing w:after="20"/>
              <w:ind w:left="20"/>
              <w:jc w:val="both"/>
            </w:pPr>
            <w:r>
              <w:rPr>
                <w:rFonts w:ascii="Times New Roman"/>
                <w:b w:val="false"/>
                <w:i w:val="false"/>
                <w:color w:val="000000"/>
                <w:sz w:val="20"/>
              </w:rPr>
              <w:t>
</w:t>
            </w:r>
            <w:r>
              <w:rPr>
                <w:rFonts w:ascii="Times New Roman"/>
                <w:b w:val="false"/>
                <w:i w:val="false"/>
                <w:color w:val="000000"/>
                <w:sz w:val="20"/>
              </w:rPr>
              <w:t>77.</w:t>
            </w:r>
          </w:p>
          <w:bookmarkEnd w:id="35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аударымдар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МӘСҚ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3" w:id="358"/>
          <w:p>
            <w:pPr>
              <w:spacing w:after="20"/>
              <w:ind w:left="20"/>
              <w:jc w:val="both"/>
            </w:pPr>
            <w:r>
              <w:rPr>
                <w:rFonts w:ascii="Times New Roman"/>
                <w:b w:val="false"/>
                <w:i w:val="false"/>
                <w:color w:val="000000"/>
                <w:sz w:val="20"/>
              </w:rPr>
              <w:t>
</w:t>
            </w:r>
            <w:r>
              <w:rPr>
                <w:rFonts w:ascii="Times New Roman"/>
                <w:b w:val="false"/>
                <w:i w:val="false"/>
                <w:color w:val="000000"/>
                <w:sz w:val="20"/>
              </w:rPr>
              <w:t>78.</w:t>
            </w:r>
          </w:p>
          <w:bookmarkEnd w:id="35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сенімгерлік басқарудан алу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МӘСҚ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8" w:id="359"/>
          <w:p>
            <w:pPr>
              <w:spacing w:after="20"/>
              <w:ind w:left="20"/>
              <w:jc w:val="both"/>
            </w:pPr>
            <w:r>
              <w:rPr>
                <w:rFonts w:ascii="Times New Roman"/>
                <w:b w:val="false"/>
                <w:i w:val="false"/>
                <w:color w:val="000000"/>
                <w:sz w:val="20"/>
              </w:rPr>
              <w:t>
</w:t>
            </w:r>
            <w:r>
              <w:rPr>
                <w:rFonts w:ascii="Times New Roman"/>
                <w:b w:val="false"/>
                <w:i w:val="false"/>
                <w:color w:val="000000"/>
                <w:sz w:val="20"/>
              </w:rPr>
              <w:t>79.</w:t>
            </w:r>
          </w:p>
          <w:bookmarkEnd w:id="35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МӘСҚ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3" w:id="360"/>
          <w:p>
            <w:pPr>
              <w:spacing w:after="20"/>
              <w:ind w:left="20"/>
              <w:jc w:val="both"/>
            </w:pPr>
            <w:r>
              <w:rPr>
                <w:rFonts w:ascii="Times New Roman"/>
                <w:b w:val="false"/>
                <w:i w:val="false"/>
                <w:color w:val="000000"/>
                <w:sz w:val="20"/>
              </w:rPr>
              <w:t>
</w:t>
            </w:r>
            <w:r>
              <w:rPr>
                <w:rFonts w:ascii="Times New Roman"/>
                <w:b w:val="false"/>
                <w:i w:val="false"/>
                <w:color w:val="000000"/>
                <w:sz w:val="20"/>
              </w:rPr>
              <w:t>80.</w:t>
            </w:r>
          </w:p>
          <w:bookmarkEnd w:id="36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МӘСҚ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8" w:id="361"/>
          <w:p>
            <w:pPr>
              <w:spacing w:after="20"/>
              <w:ind w:left="20"/>
              <w:jc w:val="both"/>
            </w:pPr>
            <w:r>
              <w:rPr>
                <w:rFonts w:ascii="Times New Roman"/>
                <w:b w:val="false"/>
                <w:i w:val="false"/>
                <w:color w:val="000000"/>
                <w:sz w:val="20"/>
              </w:rPr>
              <w:t>
</w:t>
            </w:r>
            <w:r>
              <w:rPr>
                <w:rFonts w:ascii="Times New Roman"/>
                <w:b w:val="false"/>
                <w:i w:val="false"/>
                <w:color w:val="000000"/>
                <w:sz w:val="20"/>
              </w:rPr>
              <w:t>81.</w:t>
            </w:r>
          </w:p>
          <w:bookmarkEnd w:id="36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МӘСҚ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3" w:id="362"/>
          <w:p>
            <w:pPr>
              <w:spacing w:after="20"/>
              <w:ind w:left="20"/>
              <w:jc w:val="both"/>
            </w:pPr>
            <w:r>
              <w:rPr>
                <w:rFonts w:ascii="Times New Roman"/>
                <w:b w:val="false"/>
                <w:i w:val="false"/>
                <w:color w:val="000000"/>
                <w:sz w:val="20"/>
              </w:rPr>
              <w:t>
</w:t>
            </w:r>
            <w:r>
              <w:rPr>
                <w:rFonts w:ascii="Times New Roman"/>
                <w:b w:val="false"/>
                <w:i w:val="false"/>
                <w:color w:val="000000"/>
                <w:sz w:val="20"/>
              </w:rPr>
              <w:t>82.</w:t>
            </w:r>
          </w:p>
          <w:bookmarkEnd w:id="36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қамтамасыз етуге аударған комиссиялық сыйақы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МӘСҚ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8" w:id="363"/>
          <w:p>
            <w:pPr>
              <w:spacing w:after="20"/>
              <w:ind w:left="20"/>
              <w:jc w:val="both"/>
            </w:pPr>
            <w:r>
              <w:rPr>
                <w:rFonts w:ascii="Times New Roman"/>
                <w:b w:val="false"/>
                <w:i w:val="false"/>
                <w:color w:val="000000"/>
                <w:sz w:val="20"/>
              </w:rPr>
              <w:t>
</w:t>
            </w:r>
            <w:r>
              <w:rPr>
                <w:rFonts w:ascii="Times New Roman"/>
                <w:b w:val="false"/>
                <w:i w:val="false"/>
                <w:color w:val="000000"/>
                <w:sz w:val="20"/>
              </w:rPr>
              <w:t>83.</w:t>
            </w:r>
          </w:p>
          <w:bookmarkEnd w:id="36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құралдарын сатып алу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МӘСҚ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3" w:id="364"/>
          <w:p>
            <w:pPr>
              <w:spacing w:after="20"/>
              <w:ind w:left="20"/>
              <w:jc w:val="both"/>
            </w:pPr>
            <w:r>
              <w:rPr>
                <w:rFonts w:ascii="Times New Roman"/>
                <w:b w:val="false"/>
                <w:i w:val="false"/>
                <w:color w:val="000000"/>
                <w:sz w:val="20"/>
              </w:rPr>
              <w:t>
</w:t>
            </w:r>
            <w:r>
              <w:rPr>
                <w:rFonts w:ascii="Times New Roman"/>
                <w:b w:val="false"/>
                <w:i w:val="false"/>
                <w:color w:val="000000"/>
                <w:sz w:val="20"/>
              </w:rPr>
              <w:t>84.</w:t>
            </w:r>
          </w:p>
          <w:bookmarkEnd w:id="36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МӘСҚ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8" w:id="365"/>
          <w:p>
            <w:pPr>
              <w:spacing w:after="20"/>
              <w:ind w:left="20"/>
              <w:jc w:val="both"/>
            </w:pPr>
            <w:r>
              <w:rPr>
                <w:rFonts w:ascii="Times New Roman"/>
                <w:b w:val="false"/>
                <w:i w:val="false"/>
                <w:color w:val="000000"/>
                <w:sz w:val="20"/>
              </w:rPr>
              <w:t>
</w:t>
            </w:r>
            <w:r>
              <w:rPr>
                <w:rFonts w:ascii="Times New Roman"/>
                <w:b w:val="false"/>
                <w:i w:val="false"/>
                <w:color w:val="000000"/>
                <w:sz w:val="20"/>
              </w:rPr>
              <w:t>85.</w:t>
            </w:r>
          </w:p>
          <w:bookmarkEnd w:id="36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МӘСҚ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3" w:id="366"/>
          <w:p>
            <w:pPr>
              <w:spacing w:after="20"/>
              <w:ind w:left="20"/>
              <w:jc w:val="both"/>
            </w:pPr>
            <w:r>
              <w:rPr>
                <w:rFonts w:ascii="Times New Roman"/>
                <w:b w:val="false"/>
                <w:i w:val="false"/>
                <w:color w:val="000000"/>
                <w:sz w:val="20"/>
              </w:rPr>
              <w:t>
</w:t>
            </w:r>
            <w:r>
              <w:rPr>
                <w:rFonts w:ascii="Times New Roman"/>
                <w:b w:val="false"/>
                <w:i w:val="false"/>
                <w:color w:val="000000"/>
                <w:sz w:val="20"/>
              </w:rPr>
              <w:t>Шоғырландырылған бюджет</w:t>
            </w:r>
          </w:p>
          <w:bookmarkEnd w:id="366"/>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5" w:id="367"/>
          <w:p>
            <w:pPr>
              <w:spacing w:after="20"/>
              <w:ind w:left="20"/>
              <w:jc w:val="both"/>
            </w:pPr>
            <w:r>
              <w:rPr>
                <w:rFonts w:ascii="Times New Roman"/>
                <w:b w:val="false"/>
                <w:i w:val="false"/>
                <w:color w:val="000000"/>
                <w:sz w:val="20"/>
              </w:rPr>
              <w:t>
</w:t>
            </w:r>
            <w:r>
              <w:rPr>
                <w:rFonts w:ascii="Times New Roman"/>
                <w:b w:val="false"/>
                <w:i w:val="false"/>
                <w:color w:val="000000"/>
                <w:sz w:val="20"/>
              </w:rPr>
              <w:t>86.</w:t>
            </w:r>
          </w:p>
          <w:bookmarkEnd w:id="36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0" w:id="368"/>
          <w:p>
            <w:pPr>
              <w:spacing w:after="20"/>
              <w:ind w:left="20"/>
              <w:jc w:val="both"/>
            </w:pPr>
            <w:r>
              <w:rPr>
                <w:rFonts w:ascii="Times New Roman"/>
                <w:b w:val="false"/>
                <w:i w:val="false"/>
                <w:color w:val="000000"/>
                <w:sz w:val="20"/>
              </w:rPr>
              <w:t>
</w:t>
            </w:r>
            <w:r>
              <w:rPr>
                <w:rFonts w:ascii="Times New Roman"/>
                <w:b w:val="false"/>
                <w:i w:val="false"/>
                <w:color w:val="000000"/>
                <w:sz w:val="20"/>
              </w:rPr>
              <w:t>87.</w:t>
            </w:r>
          </w:p>
          <w:bookmarkEnd w:id="36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5" w:id="369"/>
          <w:p>
            <w:pPr>
              <w:spacing w:after="20"/>
              <w:ind w:left="20"/>
              <w:jc w:val="both"/>
            </w:pPr>
            <w:r>
              <w:rPr>
                <w:rFonts w:ascii="Times New Roman"/>
                <w:b w:val="false"/>
                <w:i w:val="false"/>
                <w:color w:val="000000"/>
                <w:sz w:val="20"/>
              </w:rPr>
              <w:t>
</w:t>
            </w:r>
            <w:r>
              <w:rPr>
                <w:rFonts w:ascii="Times New Roman"/>
                <w:b w:val="false"/>
                <w:i w:val="false"/>
                <w:color w:val="000000"/>
                <w:sz w:val="20"/>
              </w:rPr>
              <w:t>88.</w:t>
            </w:r>
          </w:p>
          <w:bookmarkEnd w:id="36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0" w:id="370"/>
          <w:p>
            <w:pPr>
              <w:spacing w:after="20"/>
              <w:ind w:left="20"/>
              <w:jc w:val="both"/>
            </w:pPr>
            <w:r>
              <w:rPr>
                <w:rFonts w:ascii="Times New Roman"/>
                <w:b w:val="false"/>
                <w:i w:val="false"/>
                <w:color w:val="000000"/>
                <w:sz w:val="20"/>
              </w:rPr>
              <w:t>
</w:t>
            </w:r>
            <w:r>
              <w:rPr>
                <w:rFonts w:ascii="Times New Roman"/>
                <w:b w:val="false"/>
                <w:i w:val="false"/>
                <w:color w:val="000000"/>
                <w:sz w:val="20"/>
              </w:rPr>
              <w:t>89.</w:t>
            </w:r>
          </w:p>
          <w:bookmarkEnd w:id="37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мұнайға қатысты емес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5" w:id="371"/>
          <w:p>
            <w:pPr>
              <w:spacing w:after="20"/>
              <w:ind w:left="20"/>
              <w:jc w:val="both"/>
            </w:pPr>
            <w:r>
              <w:rPr>
                <w:rFonts w:ascii="Times New Roman"/>
                <w:b w:val="false"/>
                <w:i w:val="false"/>
                <w:color w:val="000000"/>
                <w:sz w:val="20"/>
              </w:rPr>
              <w:t>
</w:t>
            </w:r>
            <w:r>
              <w:rPr>
                <w:rFonts w:ascii="Times New Roman"/>
                <w:b w:val="false"/>
                <w:i w:val="false"/>
                <w:color w:val="000000"/>
                <w:sz w:val="20"/>
              </w:rPr>
              <w:t>90.</w:t>
            </w:r>
          </w:p>
          <w:bookmarkEnd w:id="37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0" w:id="372"/>
          <w:p>
            <w:pPr>
              <w:spacing w:after="20"/>
              <w:ind w:left="20"/>
              <w:jc w:val="both"/>
            </w:pPr>
            <w:r>
              <w:rPr>
                <w:rFonts w:ascii="Times New Roman"/>
                <w:b w:val="false"/>
                <w:i w:val="false"/>
                <w:color w:val="000000"/>
                <w:sz w:val="20"/>
              </w:rPr>
              <w:t>
</w:t>
            </w:r>
            <w:r>
              <w:rPr>
                <w:rFonts w:ascii="Times New Roman"/>
                <w:b w:val="false"/>
                <w:i w:val="false"/>
                <w:color w:val="000000"/>
                <w:sz w:val="20"/>
              </w:rPr>
              <w:t>91.</w:t>
            </w:r>
          </w:p>
          <w:bookmarkEnd w:id="37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5" w:id="373"/>
          <w:p>
            <w:pPr>
              <w:spacing w:after="20"/>
              <w:ind w:left="20"/>
              <w:jc w:val="both"/>
            </w:pPr>
            <w:r>
              <w:rPr>
                <w:rFonts w:ascii="Times New Roman"/>
                <w:b w:val="false"/>
                <w:i w:val="false"/>
                <w:color w:val="000000"/>
                <w:sz w:val="20"/>
              </w:rPr>
              <w:t>
</w:t>
            </w:r>
            <w:r>
              <w:rPr>
                <w:rFonts w:ascii="Times New Roman"/>
                <w:b w:val="false"/>
                <w:i w:val="false"/>
                <w:color w:val="000000"/>
                <w:sz w:val="20"/>
              </w:rPr>
              <w:t>92.</w:t>
            </w:r>
          </w:p>
          <w:bookmarkEnd w:id="37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баланс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0" w:id="374"/>
          <w:p>
            <w:pPr>
              <w:spacing w:after="20"/>
              <w:ind w:left="20"/>
              <w:jc w:val="both"/>
            </w:pPr>
            <w:r>
              <w:rPr>
                <w:rFonts w:ascii="Times New Roman"/>
                <w:b w:val="false"/>
                <w:i w:val="false"/>
                <w:color w:val="000000"/>
                <w:sz w:val="20"/>
              </w:rPr>
              <w:t>
</w:t>
            </w:r>
            <w:r>
              <w:rPr>
                <w:rFonts w:ascii="Times New Roman"/>
                <w:b w:val="false"/>
                <w:i w:val="false"/>
                <w:color w:val="000000"/>
                <w:sz w:val="20"/>
              </w:rPr>
              <w:t>93.</w:t>
            </w:r>
          </w:p>
          <w:bookmarkEnd w:id="37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5" w:id="375"/>
          <w:p>
            <w:pPr>
              <w:spacing w:after="20"/>
              <w:ind w:left="20"/>
              <w:jc w:val="both"/>
            </w:pPr>
            <w:r>
              <w:rPr>
                <w:rFonts w:ascii="Times New Roman"/>
                <w:b w:val="false"/>
                <w:i w:val="false"/>
                <w:color w:val="000000"/>
                <w:sz w:val="20"/>
              </w:rPr>
              <w:t>
</w:t>
            </w:r>
            <w:r>
              <w:rPr>
                <w:rFonts w:ascii="Times New Roman"/>
                <w:b w:val="false"/>
                <w:i w:val="false"/>
                <w:color w:val="000000"/>
                <w:sz w:val="20"/>
              </w:rPr>
              <w:t>94.</w:t>
            </w:r>
          </w:p>
          <w:bookmarkEnd w:id="37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Мұнайға қатысты емес баланс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0" w:id="376"/>
          <w:p>
            <w:pPr>
              <w:spacing w:after="20"/>
              <w:ind w:left="20"/>
              <w:jc w:val="both"/>
            </w:pPr>
            <w:r>
              <w:rPr>
                <w:rFonts w:ascii="Times New Roman"/>
                <w:b w:val="false"/>
                <w:i w:val="false"/>
                <w:color w:val="000000"/>
                <w:sz w:val="20"/>
              </w:rPr>
              <w:t>
</w:t>
            </w:r>
            <w:r>
              <w:rPr>
                <w:rFonts w:ascii="Times New Roman"/>
                <w:b w:val="false"/>
                <w:i w:val="false"/>
                <w:color w:val="000000"/>
                <w:sz w:val="20"/>
              </w:rPr>
              <w:t>95.</w:t>
            </w:r>
          </w:p>
          <w:bookmarkEnd w:id="37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5" w:id="37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сектордың борыштық міндеттемелері</w:t>
            </w:r>
          </w:p>
          <w:bookmarkEnd w:id="377"/>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7" w:id="378"/>
          <w:p>
            <w:pPr>
              <w:spacing w:after="20"/>
              <w:ind w:left="20"/>
              <w:jc w:val="both"/>
            </w:pPr>
            <w:r>
              <w:rPr>
                <w:rFonts w:ascii="Times New Roman"/>
                <w:b w:val="false"/>
                <w:i w:val="false"/>
                <w:color w:val="000000"/>
                <w:sz w:val="20"/>
              </w:rPr>
              <w:t>
</w:t>
            </w:r>
            <w:r>
              <w:rPr>
                <w:rFonts w:ascii="Times New Roman"/>
                <w:b w:val="false"/>
                <w:i w:val="false"/>
                <w:color w:val="000000"/>
                <w:sz w:val="20"/>
              </w:rPr>
              <w:t>96.</w:t>
            </w:r>
          </w:p>
          <w:bookmarkEnd w:id="37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борыш</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2" w:id="379"/>
          <w:p>
            <w:pPr>
              <w:spacing w:after="20"/>
              <w:ind w:left="20"/>
              <w:jc w:val="both"/>
            </w:pPr>
            <w:r>
              <w:rPr>
                <w:rFonts w:ascii="Times New Roman"/>
                <w:b w:val="false"/>
                <w:i w:val="false"/>
                <w:color w:val="000000"/>
                <w:sz w:val="20"/>
              </w:rPr>
              <w:t>
</w:t>
            </w:r>
            <w:r>
              <w:rPr>
                <w:rFonts w:ascii="Times New Roman"/>
                <w:b w:val="false"/>
                <w:i w:val="false"/>
                <w:color w:val="000000"/>
                <w:sz w:val="20"/>
              </w:rPr>
              <w:t>97.</w:t>
            </w:r>
          </w:p>
          <w:bookmarkEnd w:id="37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7" w:id="380"/>
          <w:p>
            <w:pPr>
              <w:spacing w:after="20"/>
              <w:ind w:left="20"/>
              <w:jc w:val="both"/>
            </w:pPr>
            <w:r>
              <w:rPr>
                <w:rFonts w:ascii="Times New Roman"/>
                <w:b w:val="false"/>
                <w:i w:val="false"/>
                <w:color w:val="000000"/>
                <w:sz w:val="20"/>
              </w:rPr>
              <w:t>
</w:t>
            </w:r>
            <w:r>
              <w:rPr>
                <w:rFonts w:ascii="Times New Roman"/>
                <w:b w:val="false"/>
                <w:i w:val="false"/>
                <w:color w:val="000000"/>
                <w:sz w:val="20"/>
              </w:rPr>
              <w:t>98.</w:t>
            </w:r>
          </w:p>
          <w:bookmarkEnd w:id="38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борыш</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2" w:id="381"/>
          <w:p>
            <w:pPr>
              <w:spacing w:after="20"/>
              <w:ind w:left="20"/>
              <w:jc w:val="both"/>
            </w:pPr>
            <w:r>
              <w:rPr>
                <w:rFonts w:ascii="Times New Roman"/>
                <w:b w:val="false"/>
                <w:i w:val="false"/>
                <w:color w:val="000000"/>
                <w:sz w:val="20"/>
              </w:rPr>
              <w:t>
</w:t>
            </w:r>
            <w:r>
              <w:rPr>
                <w:rFonts w:ascii="Times New Roman"/>
                <w:b w:val="false"/>
                <w:i w:val="false"/>
                <w:color w:val="000000"/>
                <w:sz w:val="20"/>
              </w:rPr>
              <w:t>99.</w:t>
            </w:r>
          </w:p>
          <w:bookmarkEnd w:id="38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7" w:id="382"/>
          <w:p>
            <w:pPr>
              <w:spacing w:after="20"/>
              <w:ind w:left="20"/>
              <w:jc w:val="both"/>
            </w:pPr>
            <w:r>
              <w:rPr>
                <w:rFonts w:ascii="Times New Roman"/>
                <w:b w:val="false"/>
                <w:i w:val="false"/>
                <w:color w:val="000000"/>
                <w:sz w:val="20"/>
              </w:rPr>
              <w:t>
</w:t>
            </w:r>
            <w:r>
              <w:rPr>
                <w:rFonts w:ascii="Times New Roman"/>
                <w:b w:val="false"/>
                <w:i w:val="false"/>
                <w:color w:val="000000"/>
                <w:sz w:val="20"/>
              </w:rPr>
              <w:t>100.</w:t>
            </w:r>
          </w:p>
          <w:bookmarkEnd w:id="38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2" w:id="383"/>
          <w:p>
            <w:pPr>
              <w:spacing w:after="20"/>
              <w:ind w:left="20"/>
              <w:jc w:val="both"/>
            </w:pPr>
            <w:r>
              <w:rPr>
                <w:rFonts w:ascii="Times New Roman"/>
                <w:b w:val="false"/>
                <w:i w:val="false"/>
                <w:color w:val="000000"/>
                <w:sz w:val="20"/>
              </w:rPr>
              <w:t>
</w:t>
            </w:r>
            <w:r>
              <w:rPr>
                <w:rFonts w:ascii="Times New Roman"/>
                <w:b w:val="false"/>
                <w:i w:val="false"/>
                <w:color w:val="000000"/>
                <w:sz w:val="20"/>
              </w:rPr>
              <w:t>101.</w:t>
            </w:r>
          </w:p>
          <w:bookmarkEnd w:id="38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7" w:id="384"/>
          <w:p>
            <w:pPr>
              <w:spacing w:after="20"/>
              <w:ind w:left="20"/>
              <w:jc w:val="both"/>
            </w:pPr>
            <w:r>
              <w:rPr>
                <w:rFonts w:ascii="Times New Roman"/>
                <w:b w:val="false"/>
                <w:i w:val="false"/>
                <w:color w:val="000000"/>
                <w:sz w:val="20"/>
              </w:rPr>
              <w:t>
</w:t>
            </w:r>
            <w:r>
              <w:rPr>
                <w:rFonts w:ascii="Times New Roman"/>
                <w:b w:val="false"/>
                <w:i w:val="false"/>
                <w:color w:val="000000"/>
                <w:sz w:val="20"/>
              </w:rPr>
              <w:t>102.</w:t>
            </w:r>
          </w:p>
          <w:bookmarkEnd w:id="38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2" w:id="385"/>
          <w:p>
            <w:pPr>
              <w:spacing w:after="20"/>
              <w:ind w:left="20"/>
              <w:jc w:val="both"/>
            </w:pPr>
            <w:r>
              <w:rPr>
                <w:rFonts w:ascii="Times New Roman"/>
                <w:b w:val="false"/>
                <w:i w:val="false"/>
                <w:color w:val="000000"/>
                <w:sz w:val="20"/>
              </w:rPr>
              <w:t>
</w:t>
            </w:r>
            <w:r>
              <w:rPr>
                <w:rFonts w:ascii="Times New Roman"/>
                <w:b w:val="false"/>
                <w:i w:val="false"/>
                <w:color w:val="000000"/>
                <w:sz w:val="20"/>
              </w:rPr>
              <w:t>103.</w:t>
            </w:r>
          </w:p>
          <w:bookmarkEnd w:id="38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7" w:id="386"/>
          <w:p>
            <w:pPr>
              <w:spacing w:after="20"/>
              <w:ind w:left="20"/>
              <w:jc w:val="both"/>
            </w:pPr>
            <w:r>
              <w:rPr>
                <w:rFonts w:ascii="Times New Roman"/>
                <w:b w:val="false"/>
                <w:i w:val="false"/>
                <w:color w:val="000000"/>
                <w:sz w:val="20"/>
              </w:rPr>
              <w:t>
</w:t>
            </w:r>
            <w:r>
              <w:rPr>
                <w:rFonts w:ascii="Times New Roman"/>
                <w:b w:val="false"/>
                <w:i w:val="false"/>
                <w:color w:val="000000"/>
                <w:sz w:val="20"/>
              </w:rPr>
              <w:t>104.</w:t>
            </w:r>
          </w:p>
          <w:bookmarkEnd w:id="38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кепілдік берген қарыз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2" w:id="387"/>
          <w:p>
            <w:pPr>
              <w:spacing w:after="20"/>
              <w:ind w:left="20"/>
              <w:jc w:val="both"/>
            </w:pPr>
            <w:r>
              <w:rPr>
                <w:rFonts w:ascii="Times New Roman"/>
                <w:b w:val="false"/>
                <w:i w:val="false"/>
                <w:color w:val="000000"/>
                <w:sz w:val="20"/>
              </w:rPr>
              <w:t>
</w:t>
            </w:r>
            <w:r>
              <w:rPr>
                <w:rFonts w:ascii="Times New Roman"/>
                <w:b w:val="false"/>
                <w:i w:val="false"/>
                <w:color w:val="000000"/>
                <w:sz w:val="20"/>
              </w:rPr>
              <w:t>105.</w:t>
            </w:r>
          </w:p>
          <w:bookmarkEnd w:id="38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7" w:id="388"/>
          <w:p>
            <w:pPr>
              <w:spacing w:after="20"/>
              <w:ind w:left="20"/>
              <w:jc w:val="both"/>
            </w:pPr>
            <w:r>
              <w:rPr>
                <w:rFonts w:ascii="Times New Roman"/>
                <w:b w:val="false"/>
                <w:i w:val="false"/>
                <w:color w:val="000000"/>
                <w:sz w:val="20"/>
              </w:rPr>
              <w:t>
</w:t>
            </w:r>
            <w:r>
              <w:rPr>
                <w:rFonts w:ascii="Times New Roman"/>
                <w:b w:val="false"/>
                <w:i w:val="false"/>
                <w:color w:val="000000"/>
                <w:sz w:val="20"/>
              </w:rPr>
              <w:t>106.</w:t>
            </w:r>
          </w:p>
          <w:bookmarkEnd w:id="38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 қолдау бойынша мемлекет кепілдік берген міндеттемелер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СИМ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2" w:id="389"/>
          <w:p>
            <w:pPr>
              <w:spacing w:after="20"/>
              <w:ind w:left="20"/>
              <w:jc w:val="both"/>
            </w:pPr>
            <w:r>
              <w:rPr>
                <w:rFonts w:ascii="Times New Roman"/>
                <w:b w:val="false"/>
                <w:i w:val="false"/>
                <w:color w:val="000000"/>
                <w:sz w:val="20"/>
              </w:rPr>
              <w:t>
</w:t>
            </w:r>
            <w:r>
              <w:rPr>
                <w:rFonts w:ascii="Times New Roman"/>
                <w:b w:val="false"/>
                <w:i w:val="false"/>
                <w:color w:val="000000"/>
                <w:sz w:val="20"/>
              </w:rPr>
              <w:t>107.</w:t>
            </w:r>
          </w:p>
          <w:bookmarkEnd w:id="38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7" w:id="390"/>
          <w:p>
            <w:pPr>
              <w:spacing w:after="20"/>
              <w:ind w:left="20"/>
              <w:jc w:val="both"/>
            </w:pPr>
            <w:r>
              <w:rPr>
                <w:rFonts w:ascii="Times New Roman"/>
                <w:b w:val="false"/>
                <w:i w:val="false"/>
                <w:color w:val="000000"/>
                <w:sz w:val="20"/>
              </w:rPr>
              <w:t>
</w:t>
            </w:r>
            <w:r>
              <w:rPr>
                <w:rFonts w:ascii="Times New Roman"/>
                <w:b w:val="false"/>
                <w:i w:val="false"/>
                <w:color w:val="000000"/>
                <w:sz w:val="20"/>
              </w:rPr>
              <w:t>108.</w:t>
            </w:r>
          </w:p>
          <w:bookmarkEnd w:id="39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2" w:id="391"/>
          <w:p>
            <w:pPr>
              <w:spacing w:after="20"/>
              <w:ind w:left="20"/>
              <w:jc w:val="both"/>
            </w:pPr>
            <w:r>
              <w:rPr>
                <w:rFonts w:ascii="Times New Roman"/>
                <w:b w:val="false"/>
                <w:i w:val="false"/>
                <w:color w:val="000000"/>
                <w:sz w:val="20"/>
              </w:rPr>
              <w:t>
</w:t>
            </w:r>
            <w:r>
              <w:rPr>
                <w:rFonts w:ascii="Times New Roman"/>
                <w:b w:val="false"/>
                <w:i w:val="false"/>
                <w:color w:val="000000"/>
                <w:sz w:val="20"/>
              </w:rPr>
              <w:t>109.</w:t>
            </w:r>
          </w:p>
          <w:bookmarkEnd w:id="39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7" w:id="392"/>
          <w:p>
            <w:pPr>
              <w:spacing w:after="20"/>
              <w:ind w:left="20"/>
              <w:jc w:val="both"/>
            </w:pPr>
            <w:r>
              <w:rPr>
                <w:rFonts w:ascii="Times New Roman"/>
                <w:b w:val="false"/>
                <w:i w:val="false"/>
                <w:color w:val="000000"/>
                <w:sz w:val="20"/>
              </w:rPr>
              <w:t>
</w:t>
            </w:r>
            <w:r>
              <w:rPr>
                <w:rFonts w:ascii="Times New Roman"/>
                <w:b w:val="false"/>
                <w:i w:val="false"/>
                <w:color w:val="000000"/>
                <w:sz w:val="20"/>
              </w:rPr>
              <w:t>110.</w:t>
            </w:r>
          </w:p>
          <w:bookmarkEnd w:id="39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борышы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2" w:id="393"/>
          <w:p>
            <w:pPr>
              <w:spacing w:after="20"/>
              <w:ind w:left="20"/>
              <w:jc w:val="both"/>
            </w:pPr>
            <w:r>
              <w:rPr>
                <w:rFonts w:ascii="Times New Roman"/>
                <w:b w:val="false"/>
                <w:i w:val="false"/>
                <w:color w:val="000000"/>
                <w:sz w:val="20"/>
              </w:rPr>
              <w:t>
</w:t>
            </w:r>
            <w:r>
              <w:rPr>
                <w:rFonts w:ascii="Times New Roman"/>
                <w:b w:val="false"/>
                <w:i w:val="false"/>
                <w:color w:val="000000"/>
                <w:sz w:val="20"/>
              </w:rPr>
              <w:t>111.</w:t>
            </w:r>
          </w:p>
          <w:bookmarkEnd w:id="39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7" w:id="394"/>
          <w:p>
            <w:pPr>
              <w:spacing w:after="20"/>
              <w:ind w:left="20"/>
              <w:jc w:val="both"/>
            </w:pPr>
            <w:r>
              <w:rPr>
                <w:rFonts w:ascii="Times New Roman"/>
                <w:b w:val="false"/>
                <w:i w:val="false"/>
                <w:color w:val="000000"/>
                <w:sz w:val="20"/>
              </w:rPr>
              <w:t>
</w:t>
            </w:r>
            <w:r>
              <w:rPr>
                <w:rFonts w:ascii="Times New Roman"/>
                <w:b w:val="false"/>
                <w:i w:val="false"/>
                <w:color w:val="000000"/>
                <w:sz w:val="20"/>
              </w:rPr>
              <w:t>112.</w:t>
            </w:r>
          </w:p>
          <w:bookmarkEnd w:id="39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2" w:id="395"/>
          <w:p>
            <w:pPr>
              <w:spacing w:after="20"/>
              <w:ind w:left="20"/>
              <w:jc w:val="both"/>
            </w:pPr>
            <w:r>
              <w:rPr>
                <w:rFonts w:ascii="Times New Roman"/>
                <w:b w:val="false"/>
                <w:i w:val="false"/>
                <w:color w:val="000000"/>
                <w:sz w:val="20"/>
              </w:rPr>
              <w:t>
</w:t>
            </w:r>
            <w:r>
              <w:rPr>
                <w:rFonts w:ascii="Times New Roman"/>
                <w:b w:val="false"/>
                <w:i w:val="false"/>
                <w:color w:val="000000"/>
                <w:sz w:val="20"/>
              </w:rPr>
              <w:t>113.</w:t>
            </w:r>
          </w:p>
          <w:bookmarkEnd w:id="39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7" w:id="396"/>
          <w:p>
            <w:pPr>
              <w:spacing w:after="20"/>
              <w:ind w:left="20"/>
              <w:jc w:val="both"/>
            </w:pPr>
            <w:r>
              <w:rPr>
                <w:rFonts w:ascii="Times New Roman"/>
                <w:b w:val="false"/>
                <w:i w:val="false"/>
                <w:color w:val="000000"/>
                <w:sz w:val="20"/>
              </w:rPr>
              <w:t>
</w:t>
            </w:r>
            <w:r>
              <w:rPr>
                <w:rFonts w:ascii="Times New Roman"/>
                <w:b w:val="false"/>
                <w:i w:val="false"/>
                <w:color w:val="000000"/>
                <w:sz w:val="20"/>
              </w:rPr>
              <w:t>114.</w:t>
            </w:r>
          </w:p>
          <w:bookmarkEnd w:id="39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мемлекеттік міндеттемелер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2" w:id="397"/>
          <w:p>
            <w:pPr>
              <w:spacing w:after="20"/>
              <w:ind w:left="20"/>
              <w:jc w:val="both"/>
            </w:pPr>
            <w:r>
              <w:rPr>
                <w:rFonts w:ascii="Times New Roman"/>
                <w:b w:val="false"/>
                <w:i w:val="false"/>
                <w:color w:val="000000"/>
                <w:sz w:val="20"/>
              </w:rPr>
              <w:t>
</w:t>
            </w:r>
            <w:r>
              <w:rPr>
                <w:rFonts w:ascii="Times New Roman"/>
                <w:b w:val="false"/>
                <w:i w:val="false"/>
                <w:color w:val="000000"/>
                <w:sz w:val="20"/>
              </w:rPr>
              <w:t>115.</w:t>
            </w:r>
          </w:p>
          <w:bookmarkEnd w:id="39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7" w:id="398"/>
          <w:p>
            <w:pPr>
              <w:spacing w:after="20"/>
              <w:ind w:left="20"/>
              <w:jc w:val="both"/>
            </w:pPr>
            <w:r>
              <w:rPr>
                <w:rFonts w:ascii="Times New Roman"/>
                <w:b w:val="false"/>
                <w:i w:val="false"/>
                <w:color w:val="000000"/>
                <w:sz w:val="20"/>
              </w:rPr>
              <w:t>
</w:t>
            </w:r>
            <w:r>
              <w:rPr>
                <w:rFonts w:ascii="Times New Roman"/>
                <w:b w:val="false"/>
                <w:i w:val="false"/>
                <w:color w:val="000000"/>
                <w:sz w:val="20"/>
              </w:rPr>
              <w:t>116.</w:t>
            </w:r>
          </w:p>
          <w:bookmarkEnd w:id="39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мемлекеттік-жекешелік әріптестік жобалары бойынша мемлекеттік міндеттемелер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2" w:id="399"/>
          <w:p>
            <w:pPr>
              <w:spacing w:after="20"/>
              <w:ind w:left="20"/>
              <w:jc w:val="both"/>
            </w:pPr>
            <w:r>
              <w:rPr>
                <w:rFonts w:ascii="Times New Roman"/>
                <w:b w:val="false"/>
                <w:i w:val="false"/>
                <w:color w:val="000000"/>
                <w:sz w:val="20"/>
              </w:rPr>
              <w:t>
</w:t>
            </w:r>
            <w:r>
              <w:rPr>
                <w:rFonts w:ascii="Times New Roman"/>
                <w:b w:val="false"/>
                <w:i w:val="false"/>
                <w:color w:val="000000"/>
                <w:sz w:val="20"/>
              </w:rPr>
              <w:t>117.</w:t>
            </w:r>
          </w:p>
          <w:bookmarkEnd w:id="39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7" w:id="400"/>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қағидалардың көрсеткіштері</w:t>
            </w:r>
          </w:p>
          <w:bookmarkEnd w:id="400"/>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9" w:id="401"/>
          <w:p>
            <w:pPr>
              <w:spacing w:after="20"/>
              <w:ind w:left="20"/>
              <w:jc w:val="both"/>
            </w:pPr>
            <w:r>
              <w:rPr>
                <w:rFonts w:ascii="Times New Roman"/>
                <w:b w:val="false"/>
                <w:i w:val="false"/>
                <w:color w:val="000000"/>
                <w:sz w:val="20"/>
              </w:rPr>
              <w:t>
</w:t>
            </w:r>
            <w:r>
              <w:rPr>
                <w:rFonts w:ascii="Times New Roman"/>
                <w:b w:val="false"/>
                <w:i w:val="false"/>
                <w:color w:val="000000"/>
                <w:sz w:val="20"/>
              </w:rPr>
              <w:t>118.</w:t>
            </w:r>
          </w:p>
          <w:bookmarkEnd w:id="40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 кесімді бағасы, барреліне АҚШ доллары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ҰБ (келісу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4" w:id="402"/>
          <w:p>
            <w:pPr>
              <w:spacing w:after="20"/>
              <w:ind w:left="20"/>
              <w:jc w:val="both"/>
            </w:pPr>
            <w:r>
              <w:rPr>
                <w:rFonts w:ascii="Times New Roman"/>
                <w:b w:val="false"/>
                <w:i w:val="false"/>
                <w:color w:val="000000"/>
                <w:sz w:val="20"/>
              </w:rPr>
              <w:t>
</w:t>
            </w:r>
            <w:r>
              <w:rPr>
                <w:rFonts w:ascii="Times New Roman"/>
                <w:b w:val="false"/>
                <w:i w:val="false"/>
                <w:color w:val="000000"/>
                <w:sz w:val="20"/>
              </w:rPr>
              <w:t>119.</w:t>
            </w:r>
          </w:p>
          <w:bookmarkEnd w:id="40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кепілдендірілген трансферттің барынша ықтимал мөлшері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ҰБ (келісу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9" w:id="403"/>
          <w:p>
            <w:pPr>
              <w:spacing w:after="20"/>
              <w:ind w:left="20"/>
              <w:jc w:val="both"/>
            </w:pPr>
            <w:r>
              <w:rPr>
                <w:rFonts w:ascii="Times New Roman"/>
                <w:b w:val="false"/>
                <w:i w:val="false"/>
                <w:color w:val="000000"/>
                <w:sz w:val="20"/>
              </w:rPr>
              <w:t>
</w:t>
            </w:r>
            <w:r>
              <w:rPr>
                <w:rFonts w:ascii="Times New Roman"/>
                <w:b w:val="false"/>
                <w:i w:val="false"/>
                <w:color w:val="000000"/>
                <w:sz w:val="20"/>
              </w:rPr>
              <w:t>120.</w:t>
            </w:r>
          </w:p>
          <w:bookmarkEnd w:id="40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шығыстарының өсу қарқыны бойынша шек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ҰБ (келісу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4" w:id="404"/>
          <w:p>
            <w:pPr>
              <w:spacing w:after="20"/>
              <w:ind w:left="20"/>
              <w:jc w:val="both"/>
            </w:pPr>
            <w:r>
              <w:rPr>
                <w:rFonts w:ascii="Times New Roman"/>
                <w:b w:val="false"/>
                <w:i w:val="false"/>
                <w:color w:val="000000"/>
                <w:sz w:val="20"/>
              </w:rPr>
              <w:t>
</w:t>
            </w:r>
            <w:r>
              <w:rPr>
                <w:rFonts w:ascii="Times New Roman"/>
                <w:b w:val="false"/>
                <w:i w:val="false"/>
                <w:color w:val="000000"/>
                <w:sz w:val="20"/>
              </w:rPr>
              <w:t>Атауы ______________________</w:t>
            </w:r>
          </w:p>
          <w:bookmarkEnd w:id="404"/>
          <w:p>
            <w:pPr>
              <w:spacing w:after="20"/>
              <w:ind w:left="20"/>
              <w:jc w:val="both"/>
            </w:pPr>
            <w:r>
              <w:rPr>
                <w:rFonts w:ascii="Times New Roman"/>
                <w:b w:val="false"/>
                <w:i w:val="false"/>
                <w:color w:val="000000"/>
                <w:sz w:val="20"/>
              </w:rPr>
              <w:t>
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6" w:id="405"/>
          <w:p>
            <w:pPr>
              <w:spacing w:after="20"/>
              <w:ind w:left="20"/>
              <w:jc w:val="both"/>
            </w:pPr>
            <w:r>
              <w:rPr>
                <w:rFonts w:ascii="Times New Roman"/>
                <w:b w:val="false"/>
                <w:i w:val="false"/>
                <w:color w:val="000000"/>
                <w:sz w:val="20"/>
              </w:rPr>
              <w:t>
Мекенжайы________________</w:t>
            </w:r>
          </w:p>
          <w:bookmarkEnd w:id="405"/>
          <w:p>
            <w:pPr>
              <w:spacing w:after="20"/>
              <w:ind w:left="20"/>
              <w:jc w:val="both"/>
            </w:pPr>
            <w:r>
              <w:rPr>
                <w:rFonts w:ascii="Times New Roman"/>
                <w:b w:val="false"/>
                <w:i w:val="false"/>
                <w:color w:val="000000"/>
                <w:sz w:val="20"/>
              </w:rPr>
              <w:t>
__________________________</w:t>
            </w:r>
          </w:p>
        </w:tc>
      </w:tr>
    </w:tbl>
    <w:bookmarkStart w:name="z3699" w:id="406"/>
    <w:p>
      <w:pPr>
        <w:spacing w:after="0"/>
        <w:ind w:left="0"/>
        <w:jc w:val="both"/>
      </w:pPr>
      <w:r>
        <w:rPr>
          <w:rFonts w:ascii="Times New Roman"/>
          <w:b w:val="false"/>
          <w:i w:val="false"/>
          <w:color w:val="000000"/>
          <w:sz w:val="28"/>
        </w:rPr>
        <w:t>
      Телефоны _____________________________________________________</w:t>
      </w:r>
    </w:p>
    <w:bookmarkEnd w:id="406"/>
    <w:bookmarkStart w:name="z3700" w:id="407"/>
    <w:p>
      <w:pPr>
        <w:spacing w:after="0"/>
        <w:ind w:left="0"/>
        <w:jc w:val="both"/>
      </w:pPr>
      <w:r>
        <w:rPr>
          <w:rFonts w:ascii="Times New Roman"/>
          <w:b w:val="false"/>
          <w:i w:val="false"/>
          <w:color w:val="000000"/>
          <w:sz w:val="28"/>
        </w:rPr>
        <w:t>
      Электрондық пошта мекенжай____________________________________</w:t>
      </w:r>
    </w:p>
    <w:bookmarkEnd w:id="407"/>
    <w:bookmarkStart w:name="z3701" w:id="408"/>
    <w:p>
      <w:pPr>
        <w:spacing w:after="0"/>
        <w:ind w:left="0"/>
        <w:jc w:val="both"/>
      </w:pPr>
      <w:r>
        <w:rPr>
          <w:rFonts w:ascii="Times New Roman"/>
          <w:b w:val="false"/>
          <w:i w:val="false"/>
          <w:color w:val="000000"/>
          <w:sz w:val="28"/>
        </w:rPr>
        <w:t>
      Орындаушы ___________________________________ _______________</w:t>
      </w:r>
    </w:p>
    <w:bookmarkEnd w:id="408"/>
    <w:bookmarkStart w:name="z3702" w:id="409"/>
    <w:p>
      <w:pPr>
        <w:spacing w:after="0"/>
        <w:ind w:left="0"/>
        <w:jc w:val="both"/>
      </w:pPr>
      <w:r>
        <w:rPr>
          <w:rFonts w:ascii="Times New Roman"/>
          <w:b w:val="false"/>
          <w:i w:val="false"/>
          <w:color w:val="000000"/>
          <w:sz w:val="28"/>
        </w:rPr>
        <w:t>
      тегі, аты және әкесінің аты (бар болса) қолтаңбасы, телефон</w:t>
      </w:r>
    </w:p>
    <w:bookmarkEnd w:id="409"/>
    <w:bookmarkStart w:name="z3703" w:id="410"/>
    <w:p>
      <w:pPr>
        <w:spacing w:after="0"/>
        <w:ind w:left="0"/>
        <w:jc w:val="both"/>
      </w:pPr>
      <w:r>
        <w:rPr>
          <w:rFonts w:ascii="Times New Roman"/>
          <w:b w:val="false"/>
          <w:i w:val="false"/>
          <w:color w:val="000000"/>
          <w:sz w:val="28"/>
        </w:rPr>
        <w:t>
      Басшы немесе оның міндетін атқарушы адам</w:t>
      </w:r>
    </w:p>
    <w:bookmarkEnd w:id="410"/>
    <w:bookmarkStart w:name="z3704" w:id="411"/>
    <w:p>
      <w:pPr>
        <w:spacing w:after="0"/>
        <w:ind w:left="0"/>
        <w:jc w:val="both"/>
      </w:pPr>
      <w:r>
        <w:rPr>
          <w:rFonts w:ascii="Times New Roman"/>
          <w:b w:val="false"/>
          <w:i w:val="false"/>
          <w:color w:val="000000"/>
          <w:sz w:val="28"/>
        </w:rPr>
        <w:t>
      ______________________________________________________________</w:t>
      </w:r>
    </w:p>
    <w:bookmarkEnd w:id="411"/>
    <w:bookmarkStart w:name="z3705" w:id="412"/>
    <w:p>
      <w:pPr>
        <w:spacing w:after="0"/>
        <w:ind w:left="0"/>
        <w:jc w:val="both"/>
      </w:pPr>
      <w:r>
        <w:rPr>
          <w:rFonts w:ascii="Times New Roman"/>
          <w:b w:val="false"/>
          <w:i w:val="false"/>
          <w:color w:val="000000"/>
          <w:sz w:val="28"/>
        </w:rPr>
        <w:t>
      ______________________________________________________________</w:t>
      </w:r>
    </w:p>
    <w:bookmarkEnd w:id="412"/>
    <w:bookmarkStart w:name="z3706" w:id="413"/>
    <w:p>
      <w:pPr>
        <w:spacing w:after="0"/>
        <w:ind w:left="0"/>
        <w:jc w:val="both"/>
      </w:pPr>
      <w:r>
        <w:rPr>
          <w:rFonts w:ascii="Times New Roman"/>
          <w:b w:val="false"/>
          <w:i w:val="false"/>
          <w:color w:val="000000"/>
          <w:sz w:val="28"/>
        </w:rPr>
        <w:t>
      тегі, аты және әкесінің аты (бар болса) қолтаңбасы</w:t>
      </w:r>
    </w:p>
    <w:bookmarkEnd w:id="413"/>
    <w:bookmarkStart w:name="z3707" w:id="414"/>
    <w:p>
      <w:pPr>
        <w:spacing w:after="0"/>
        <w:ind w:left="0"/>
        <w:jc w:val="both"/>
      </w:pPr>
      <w:r>
        <w:rPr>
          <w:rFonts w:ascii="Times New Roman"/>
          <w:b w:val="false"/>
          <w:i w:val="false"/>
          <w:color w:val="000000"/>
          <w:sz w:val="28"/>
        </w:rPr>
        <w:t>
      Мөр орны _____________________________________________________</w:t>
      </w:r>
    </w:p>
    <w:bookmarkEnd w:id="414"/>
    <w:bookmarkStart w:name="z3708" w:id="415"/>
    <w:p>
      <w:pPr>
        <w:spacing w:after="0"/>
        <w:ind w:left="0"/>
        <w:jc w:val="both"/>
      </w:pPr>
      <w:r>
        <w:rPr>
          <w:rFonts w:ascii="Times New Roman"/>
          <w:b w:val="false"/>
          <w:i w:val="false"/>
          <w:color w:val="000000"/>
          <w:sz w:val="28"/>
        </w:rPr>
        <w:t>
      5-нысан</w:t>
      </w:r>
    </w:p>
    <w:bookmarkEnd w:id="415"/>
    <w:bookmarkStart w:name="z3709" w:id="416"/>
    <w:p>
      <w:pPr>
        <w:spacing w:after="0"/>
        <w:ind w:left="0"/>
        <w:jc w:val="left"/>
      </w:pPr>
      <w:r>
        <w:rPr>
          <w:rFonts w:ascii="Times New Roman"/>
          <w:b/>
          <w:i w:val="false"/>
          <w:color w:val="000000"/>
        </w:rPr>
        <w:t xml:space="preserve"> Мемлекеттік сектордың ______ жылдарға арналған борыштық міндеттемелерінің болжамды параметрлерін есептеу үшін қажетті қосымша көрсеткіштердің тізбесі</w:t>
      </w:r>
    </w:p>
    <w:bookmarkEnd w:id="416"/>
    <w:bookmarkStart w:name="z3710" w:id="417"/>
    <w:p>
      <w:pPr>
        <w:spacing w:after="0"/>
        <w:ind w:left="0"/>
        <w:jc w:val="both"/>
      </w:pPr>
      <w:r>
        <w:rPr>
          <w:rFonts w:ascii="Times New Roman"/>
          <w:b w:val="false"/>
          <w:i w:val="false"/>
          <w:color w:val="000000"/>
          <w:sz w:val="28"/>
        </w:rPr>
        <w:t>
      миллиард теңге</w:t>
      </w:r>
    </w:p>
    <w:bookmarkEnd w:id="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1" w:id="418"/>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418"/>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есепті жылдың алдындағы 2-ші есепті жыл</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5" w:id="419"/>
          <w:p>
            <w:pPr>
              <w:spacing w:after="20"/>
              <w:ind w:left="20"/>
              <w:jc w:val="both"/>
            </w:pPr>
            <w:r>
              <w:rPr>
                <w:rFonts w:ascii="Times New Roman"/>
                <w:b w:val="false"/>
                <w:i w:val="false"/>
                <w:color w:val="000000"/>
                <w:sz w:val="20"/>
              </w:rPr>
              <w:t>
Ағымдағы жылдың алдындағы</w:t>
            </w:r>
          </w:p>
          <w:bookmarkEnd w:id="419"/>
          <w:p>
            <w:pPr>
              <w:spacing w:after="20"/>
              <w:ind w:left="20"/>
              <w:jc w:val="both"/>
            </w:pPr>
            <w:r>
              <w:rPr>
                <w:rFonts w:ascii="Times New Roman"/>
                <w:b w:val="false"/>
                <w:i w:val="false"/>
                <w:color w:val="000000"/>
                <w:sz w:val="20"/>
              </w:rPr>
              <w:t>
1-ші есепті жыл</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жоспарланған жылдың алдындағы ағымдағы жыл</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кезең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5-ші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6-шы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7-ші</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5" w:id="42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20"/>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2" w:id="42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21"/>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борыш</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9" w:id="42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22"/>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6" w:id="42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23"/>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3" w:id="424"/>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424"/>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борышқа қызмет көрсету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0" w:id="425"/>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425"/>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7" w:id="426"/>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426"/>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4" w:id="427"/>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427"/>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борышты өтеу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1" w:id="428"/>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428"/>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8" w:id="429"/>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429"/>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5" w:id="430"/>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430"/>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2" w:id="431"/>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431"/>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9" w:id="432"/>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432"/>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6" w:id="433"/>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433"/>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3" w:id="434"/>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434"/>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0" w:id="435"/>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435"/>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7" w:id="436"/>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436"/>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 өтеу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4" w:id="437"/>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437"/>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1" w:id="438"/>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438"/>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8" w:id="439"/>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439"/>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кепілдік берген борыш</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 ББӘ</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5" w:id="440"/>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440"/>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 ББӘ</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2" w:id="441"/>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441"/>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 ББӘ</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9" w:id="442"/>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442"/>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 ББӘ</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6" w:id="443"/>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443"/>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 өтеу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 ББӘ</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3" w:id="444"/>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444"/>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борышы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0" w:id="445"/>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445"/>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7" w:id="446"/>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446"/>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4" w:id="447"/>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447"/>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1" w:id="448"/>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448"/>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 өтеу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8" w:id="449"/>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449"/>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мемлекеттік міндеттемелер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5" w:id="450"/>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450"/>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шығындарды өтеу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2" w:id="451"/>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451"/>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шығындарды өтеу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9" w:id="452"/>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452"/>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басқаруды жүзеге асырғаны үшін сыйақы төлемі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6" w:id="453"/>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453"/>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өзге де төлемдер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3" w:id="454"/>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454"/>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мемлекеттік-жекешелік әріптестік жобалары бойынша мемлекеттік міндеттемелері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0" w:id="455"/>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455"/>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шығындарды өтеу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7" w:id="456"/>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456"/>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шығындарды өтеу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4" w:id="457"/>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457"/>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басқаруды жүзеге асырғаны үшін сыйақы төлемі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1" w:id="458"/>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458"/>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өзге де төлемдер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 ЖАО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8" w:id="459"/>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459"/>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тапшылығын қаржыландыру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5" w:id="460"/>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460"/>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қаржыландыру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2" w:id="461"/>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461"/>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9" w:id="462"/>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462"/>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6" w:id="463"/>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463"/>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қаржыландыру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3" w:id="464"/>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464"/>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0" w:id="465"/>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465"/>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7" w:id="466"/>
          <w:p>
            <w:pPr>
              <w:spacing w:after="20"/>
              <w:ind w:left="20"/>
              <w:jc w:val="both"/>
            </w:pPr>
            <w:r>
              <w:rPr>
                <w:rFonts w:ascii="Times New Roman"/>
                <w:b w:val="false"/>
                <w:i w:val="false"/>
                <w:color w:val="000000"/>
                <w:sz w:val="20"/>
              </w:rPr>
              <w:t>
</w:t>
            </w:r>
            <w:r>
              <w:rPr>
                <w:rFonts w:ascii="Times New Roman"/>
                <w:b w:val="false"/>
                <w:i w:val="false"/>
                <w:color w:val="000000"/>
                <w:sz w:val="20"/>
              </w:rPr>
              <w:t>Атауы ______________________</w:t>
            </w:r>
          </w:p>
          <w:bookmarkEnd w:id="466"/>
          <w:p>
            <w:pPr>
              <w:spacing w:after="20"/>
              <w:ind w:left="20"/>
              <w:jc w:val="both"/>
            </w:pPr>
            <w:r>
              <w:rPr>
                <w:rFonts w:ascii="Times New Roman"/>
                <w:b w:val="false"/>
                <w:i w:val="false"/>
                <w:color w:val="000000"/>
                <w:sz w:val="20"/>
              </w:rPr>
              <w:t>
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9" w:id="467"/>
          <w:p>
            <w:pPr>
              <w:spacing w:after="20"/>
              <w:ind w:left="20"/>
              <w:jc w:val="both"/>
            </w:pPr>
            <w:r>
              <w:rPr>
                <w:rFonts w:ascii="Times New Roman"/>
                <w:b w:val="false"/>
                <w:i w:val="false"/>
                <w:color w:val="000000"/>
                <w:sz w:val="20"/>
              </w:rPr>
              <w:t>
Мекенжайы__________________</w:t>
            </w:r>
          </w:p>
          <w:bookmarkEnd w:id="467"/>
          <w:p>
            <w:pPr>
              <w:spacing w:after="20"/>
              <w:ind w:left="20"/>
              <w:jc w:val="both"/>
            </w:pPr>
            <w:r>
              <w:rPr>
                <w:rFonts w:ascii="Times New Roman"/>
                <w:b w:val="false"/>
                <w:i w:val="false"/>
                <w:color w:val="000000"/>
                <w:sz w:val="20"/>
              </w:rPr>
              <w:t>
____________________________</w:t>
            </w:r>
          </w:p>
        </w:tc>
      </w:tr>
    </w:tbl>
    <w:bookmarkStart w:name="z4532" w:id="468"/>
    <w:p>
      <w:pPr>
        <w:spacing w:after="0"/>
        <w:ind w:left="0"/>
        <w:jc w:val="both"/>
      </w:pPr>
      <w:r>
        <w:rPr>
          <w:rFonts w:ascii="Times New Roman"/>
          <w:b w:val="false"/>
          <w:i w:val="false"/>
          <w:color w:val="000000"/>
          <w:sz w:val="28"/>
        </w:rPr>
        <w:t>
      Телефоны_______________________________________________________</w:t>
      </w:r>
    </w:p>
    <w:bookmarkEnd w:id="468"/>
    <w:bookmarkStart w:name="z4533" w:id="469"/>
    <w:p>
      <w:pPr>
        <w:spacing w:after="0"/>
        <w:ind w:left="0"/>
        <w:jc w:val="both"/>
      </w:pPr>
      <w:r>
        <w:rPr>
          <w:rFonts w:ascii="Times New Roman"/>
          <w:b w:val="false"/>
          <w:i w:val="false"/>
          <w:color w:val="000000"/>
          <w:sz w:val="28"/>
        </w:rPr>
        <w:t>
      Электрондық пошта мекенжайы____________________________________</w:t>
      </w:r>
    </w:p>
    <w:bookmarkEnd w:id="469"/>
    <w:bookmarkStart w:name="z4534" w:id="470"/>
    <w:p>
      <w:pPr>
        <w:spacing w:after="0"/>
        <w:ind w:left="0"/>
        <w:jc w:val="both"/>
      </w:pPr>
      <w:r>
        <w:rPr>
          <w:rFonts w:ascii="Times New Roman"/>
          <w:b w:val="false"/>
          <w:i w:val="false"/>
          <w:color w:val="000000"/>
          <w:sz w:val="28"/>
        </w:rPr>
        <w:t>
      Орындаушы_____________________________________ _______________</w:t>
      </w:r>
    </w:p>
    <w:bookmarkEnd w:id="470"/>
    <w:bookmarkStart w:name="z4535" w:id="471"/>
    <w:p>
      <w:pPr>
        <w:spacing w:after="0"/>
        <w:ind w:left="0"/>
        <w:jc w:val="both"/>
      </w:pPr>
      <w:r>
        <w:rPr>
          <w:rFonts w:ascii="Times New Roman"/>
          <w:b w:val="false"/>
          <w:i w:val="false"/>
          <w:color w:val="000000"/>
          <w:sz w:val="28"/>
        </w:rPr>
        <w:t>
      тегі, аты және әкесінің аты (бар болса) қолтаңбасы, телефоны</w:t>
      </w:r>
    </w:p>
    <w:bookmarkEnd w:id="471"/>
    <w:bookmarkStart w:name="z4536" w:id="472"/>
    <w:p>
      <w:pPr>
        <w:spacing w:after="0"/>
        <w:ind w:left="0"/>
        <w:jc w:val="both"/>
      </w:pPr>
      <w:r>
        <w:rPr>
          <w:rFonts w:ascii="Times New Roman"/>
          <w:b w:val="false"/>
          <w:i w:val="false"/>
          <w:color w:val="000000"/>
          <w:sz w:val="28"/>
        </w:rPr>
        <w:t>
      Басшы немесе оның міндетін атқарушы адам</w:t>
      </w:r>
    </w:p>
    <w:bookmarkEnd w:id="472"/>
    <w:bookmarkStart w:name="z4537" w:id="473"/>
    <w:p>
      <w:pPr>
        <w:spacing w:after="0"/>
        <w:ind w:left="0"/>
        <w:jc w:val="both"/>
      </w:pPr>
      <w:r>
        <w:rPr>
          <w:rFonts w:ascii="Times New Roman"/>
          <w:b w:val="false"/>
          <w:i w:val="false"/>
          <w:color w:val="000000"/>
          <w:sz w:val="28"/>
        </w:rPr>
        <w:t>
      ______________________________________________________________</w:t>
      </w:r>
    </w:p>
    <w:bookmarkEnd w:id="473"/>
    <w:bookmarkStart w:name="z4538" w:id="474"/>
    <w:p>
      <w:pPr>
        <w:spacing w:after="0"/>
        <w:ind w:left="0"/>
        <w:jc w:val="both"/>
      </w:pPr>
      <w:r>
        <w:rPr>
          <w:rFonts w:ascii="Times New Roman"/>
          <w:b w:val="false"/>
          <w:i w:val="false"/>
          <w:color w:val="000000"/>
          <w:sz w:val="28"/>
        </w:rPr>
        <w:t>
      _ _______________________________________________________________</w:t>
      </w:r>
    </w:p>
    <w:bookmarkEnd w:id="474"/>
    <w:bookmarkStart w:name="z4539" w:id="475"/>
    <w:p>
      <w:pPr>
        <w:spacing w:after="0"/>
        <w:ind w:left="0"/>
        <w:jc w:val="both"/>
      </w:pPr>
      <w:r>
        <w:rPr>
          <w:rFonts w:ascii="Times New Roman"/>
          <w:b w:val="false"/>
          <w:i w:val="false"/>
          <w:color w:val="000000"/>
          <w:sz w:val="28"/>
        </w:rPr>
        <w:t>
      тегі, аты және әкесінің аты (бар болса) қолтаңбасы</w:t>
      </w:r>
    </w:p>
    <w:bookmarkEnd w:id="475"/>
    <w:bookmarkStart w:name="z4540" w:id="476"/>
    <w:p>
      <w:pPr>
        <w:spacing w:after="0"/>
        <w:ind w:left="0"/>
        <w:jc w:val="both"/>
      </w:pPr>
      <w:r>
        <w:rPr>
          <w:rFonts w:ascii="Times New Roman"/>
          <w:b w:val="false"/>
          <w:i w:val="false"/>
          <w:color w:val="000000"/>
          <w:sz w:val="28"/>
        </w:rPr>
        <w:t>
      Мөр орны ______________________________________________________</w:t>
      </w:r>
    </w:p>
    <w:bookmarkEnd w:id="476"/>
    <w:bookmarkStart w:name="z4541" w:id="477"/>
    <w:p>
      <w:pPr>
        <w:spacing w:after="0"/>
        <w:ind w:left="0"/>
        <w:jc w:val="both"/>
      </w:pPr>
      <w:r>
        <w:rPr>
          <w:rFonts w:ascii="Times New Roman"/>
          <w:b w:val="false"/>
          <w:i w:val="false"/>
          <w:color w:val="000000"/>
          <w:sz w:val="28"/>
        </w:rPr>
        <w:t>
      6-нысан</w:t>
      </w:r>
    </w:p>
    <w:bookmarkEnd w:id="477"/>
    <w:bookmarkStart w:name="z4542" w:id="478"/>
    <w:p>
      <w:pPr>
        <w:spacing w:after="0"/>
        <w:ind w:left="0"/>
        <w:jc w:val="left"/>
      </w:pPr>
      <w:r>
        <w:rPr>
          <w:rFonts w:ascii="Times New Roman"/>
          <w:b/>
          <w:i w:val="false"/>
          <w:color w:val="000000"/>
        </w:rPr>
        <w:t xml:space="preserve"> Негізгі капиталға инвестициялардың пайдалану бағыттары бойынша ___ жылдарға арналған болжамы</w:t>
      </w:r>
    </w:p>
    <w:bookmarkEnd w:id="478"/>
    <w:bookmarkStart w:name="z4543" w:id="479"/>
    <w:p>
      <w:pPr>
        <w:spacing w:after="0"/>
        <w:ind w:left="0"/>
        <w:jc w:val="both"/>
      </w:pPr>
      <w:r>
        <w:rPr>
          <w:rFonts w:ascii="Times New Roman"/>
          <w:b w:val="false"/>
          <w:i w:val="false"/>
          <w:color w:val="000000"/>
          <w:sz w:val="28"/>
        </w:rPr>
        <w:t>
      миллиард теңге</w:t>
      </w:r>
    </w:p>
    <w:bookmarkEnd w:id="4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4" w:id="480"/>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480"/>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1-жоспарланатын жылдың алдындағы ағымдағы жыл</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Болжанатын кезең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9-ші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10-ші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1" w:id="48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8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6" w:id="48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8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орман және балық шаруашылығы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ЭТРМ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1" w:id="48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8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 және карьерлерді игеру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ЭМ, ӨҚМ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6" w:id="48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8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ӨҚМ, ЭМ, АШМ, ДСМ, Қаржымині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1" w:id="48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48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энергиясымен, газбен, бумен, ыстық сумен және ауаны кондиционерлеумен жабдықтау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ЭМ, ӨҚМ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6" w:id="48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48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су бұру; қалдықтарды жинау, өңдеу және жою, ластануды жою бойынша қызмет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 ЭТРМ, АШМ, СРИМ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1" w:id="48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48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қоймалау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6" w:id="48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48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саудада сату; автомобильдер мен мотоциклдерді жөндеу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1" w:id="48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48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6" w:id="49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49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1" w:id="49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49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6" w:id="49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49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1" w:id="493"/>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49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ОМ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6" w:id="494"/>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49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1" w:id="495"/>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49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көрсетілетін қызметтер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6" w:id="496"/>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49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капиталға салынған инвестициялардың барлығы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СІМ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1" w:id="497"/>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49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СІМ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6" w:id="498"/>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49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капиталға НКИ инвестициялар, алдыңғы жылға қарағанда %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СІМ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1" w:id="499"/>
          <w:p>
            <w:pPr>
              <w:spacing w:after="20"/>
              <w:ind w:left="20"/>
              <w:jc w:val="both"/>
            </w:pPr>
            <w:r>
              <w:rPr>
                <w:rFonts w:ascii="Times New Roman"/>
                <w:b w:val="false"/>
                <w:i w:val="false"/>
                <w:color w:val="000000"/>
                <w:sz w:val="20"/>
              </w:rPr>
              <w:t>
</w:t>
            </w:r>
            <w:r>
              <w:rPr>
                <w:rFonts w:ascii="Times New Roman"/>
                <w:b w:val="false"/>
                <w:i w:val="false"/>
                <w:color w:val="000000"/>
                <w:sz w:val="20"/>
              </w:rPr>
              <w:t>Атауы ______________________</w:t>
            </w:r>
          </w:p>
          <w:bookmarkEnd w:id="499"/>
          <w:p>
            <w:pPr>
              <w:spacing w:after="20"/>
              <w:ind w:left="20"/>
              <w:jc w:val="both"/>
            </w:pPr>
            <w:r>
              <w:rPr>
                <w:rFonts w:ascii="Times New Roman"/>
                <w:b w:val="false"/>
                <w:i w:val="false"/>
                <w:color w:val="000000"/>
                <w:sz w:val="20"/>
              </w:rPr>
              <w:t>
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3" w:id="500"/>
          <w:p>
            <w:pPr>
              <w:spacing w:after="20"/>
              <w:ind w:left="20"/>
              <w:jc w:val="both"/>
            </w:pPr>
            <w:r>
              <w:rPr>
                <w:rFonts w:ascii="Times New Roman"/>
                <w:b w:val="false"/>
                <w:i w:val="false"/>
                <w:color w:val="000000"/>
                <w:sz w:val="20"/>
              </w:rPr>
              <w:t>
Мекенжайы__________________</w:t>
            </w:r>
          </w:p>
          <w:bookmarkEnd w:id="500"/>
          <w:p>
            <w:pPr>
              <w:spacing w:after="20"/>
              <w:ind w:left="20"/>
              <w:jc w:val="both"/>
            </w:pPr>
            <w:r>
              <w:rPr>
                <w:rFonts w:ascii="Times New Roman"/>
                <w:b w:val="false"/>
                <w:i w:val="false"/>
                <w:color w:val="000000"/>
                <w:sz w:val="20"/>
              </w:rPr>
              <w:t>
____________________________</w:t>
            </w:r>
          </w:p>
        </w:tc>
      </w:tr>
    </w:tbl>
    <w:bookmarkStart w:name="z4846" w:id="501"/>
    <w:p>
      <w:pPr>
        <w:spacing w:after="0"/>
        <w:ind w:left="0"/>
        <w:jc w:val="both"/>
      </w:pPr>
      <w:r>
        <w:rPr>
          <w:rFonts w:ascii="Times New Roman"/>
          <w:b w:val="false"/>
          <w:i w:val="false"/>
          <w:color w:val="000000"/>
          <w:sz w:val="28"/>
        </w:rPr>
        <w:t>
      Телефоны _____________________________________________________</w:t>
      </w:r>
    </w:p>
    <w:bookmarkEnd w:id="501"/>
    <w:bookmarkStart w:name="z4847" w:id="502"/>
    <w:p>
      <w:pPr>
        <w:spacing w:after="0"/>
        <w:ind w:left="0"/>
        <w:jc w:val="both"/>
      </w:pPr>
      <w:r>
        <w:rPr>
          <w:rFonts w:ascii="Times New Roman"/>
          <w:b w:val="false"/>
          <w:i w:val="false"/>
          <w:color w:val="000000"/>
          <w:sz w:val="28"/>
        </w:rPr>
        <w:t>
      Электрондық пошта мекенжайы/ __________________________________</w:t>
      </w:r>
    </w:p>
    <w:bookmarkEnd w:id="502"/>
    <w:bookmarkStart w:name="z4848" w:id="503"/>
    <w:p>
      <w:pPr>
        <w:spacing w:after="0"/>
        <w:ind w:left="0"/>
        <w:jc w:val="both"/>
      </w:pPr>
      <w:r>
        <w:rPr>
          <w:rFonts w:ascii="Times New Roman"/>
          <w:b w:val="false"/>
          <w:i w:val="false"/>
          <w:color w:val="000000"/>
          <w:sz w:val="28"/>
        </w:rPr>
        <w:t>
      Орындаушы____________________________________ _______________</w:t>
      </w:r>
    </w:p>
    <w:bookmarkEnd w:id="503"/>
    <w:bookmarkStart w:name="z4849" w:id="504"/>
    <w:p>
      <w:pPr>
        <w:spacing w:after="0"/>
        <w:ind w:left="0"/>
        <w:jc w:val="both"/>
      </w:pPr>
      <w:r>
        <w:rPr>
          <w:rFonts w:ascii="Times New Roman"/>
          <w:b w:val="false"/>
          <w:i w:val="false"/>
          <w:color w:val="000000"/>
          <w:sz w:val="28"/>
        </w:rPr>
        <w:t>
      тегі, аты және әкесінің аты (бар болса) қолтаңбасы, телефон</w:t>
      </w:r>
    </w:p>
    <w:bookmarkEnd w:id="504"/>
    <w:bookmarkStart w:name="z4850" w:id="505"/>
    <w:p>
      <w:pPr>
        <w:spacing w:after="0"/>
        <w:ind w:left="0"/>
        <w:jc w:val="both"/>
      </w:pPr>
      <w:r>
        <w:rPr>
          <w:rFonts w:ascii="Times New Roman"/>
          <w:b w:val="false"/>
          <w:i w:val="false"/>
          <w:color w:val="000000"/>
          <w:sz w:val="28"/>
        </w:rPr>
        <w:t>
      Басшы немесе оның міндетін атқарушы адам</w:t>
      </w:r>
    </w:p>
    <w:bookmarkEnd w:id="505"/>
    <w:bookmarkStart w:name="z4851" w:id="506"/>
    <w:p>
      <w:pPr>
        <w:spacing w:after="0"/>
        <w:ind w:left="0"/>
        <w:jc w:val="both"/>
      </w:pPr>
      <w:r>
        <w:rPr>
          <w:rFonts w:ascii="Times New Roman"/>
          <w:b w:val="false"/>
          <w:i w:val="false"/>
          <w:color w:val="000000"/>
          <w:sz w:val="28"/>
        </w:rPr>
        <w:t>
      ______________________________________________________________</w:t>
      </w:r>
    </w:p>
    <w:bookmarkEnd w:id="506"/>
    <w:bookmarkStart w:name="z4852" w:id="507"/>
    <w:p>
      <w:pPr>
        <w:spacing w:after="0"/>
        <w:ind w:left="0"/>
        <w:jc w:val="both"/>
      </w:pPr>
      <w:r>
        <w:rPr>
          <w:rFonts w:ascii="Times New Roman"/>
          <w:b w:val="false"/>
          <w:i w:val="false"/>
          <w:color w:val="000000"/>
          <w:sz w:val="28"/>
        </w:rPr>
        <w:t>
      ______________________________________________________________</w:t>
      </w:r>
    </w:p>
    <w:bookmarkEnd w:id="507"/>
    <w:bookmarkStart w:name="z4853" w:id="508"/>
    <w:p>
      <w:pPr>
        <w:spacing w:after="0"/>
        <w:ind w:left="0"/>
        <w:jc w:val="both"/>
      </w:pPr>
      <w:r>
        <w:rPr>
          <w:rFonts w:ascii="Times New Roman"/>
          <w:b w:val="false"/>
          <w:i w:val="false"/>
          <w:color w:val="000000"/>
          <w:sz w:val="28"/>
        </w:rPr>
        <w:t>
      тегі, аты және әкесінің аты (бар болса) қолтаңбасы</w:t>
      </w:r>
    </w:p>
    <w:bookmarkEnd w:id="508"/>
    <w:bookmarkStart w:name="z4854" w:id="509"/>
    <w:p>
      <w:pPr>
        <w:spacing w:after="0"/>
        <w:ind w:left="0"/>
        <w:jc w:val="both"/>
      </w:pPr>
      <w:r>
        <w:rPr>
          <w:rFonts w:ascii="Times New Roman"/>
          <w:b w:val="false"/>
          <w:i w:val="false"/>
          <w:color w:val="000000"/>
          <w:sz w:val="28"/>
        </w:rPr>
        <w:t>
      Мөр орны _____________________________________________________</w:t>
      </w:r>
    </w:p>
    <w:bookmarkEnd w:id="5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органның атауы)</w:t>
            </w:r>
            <w:r>
              <w:br/>
            </w:r>
            <w:r>
              <w:rPr>
                <w:rFonts w:ascii="Times New Roman"/>
                <w:b w:val="false"/>
                <w:i w:val="false"/>
                <w:color w:val="000000"/>
                <w:sz w:val="20"/>
              </w:rPr>
              <w:t>бойынша ___ жылдарға арналған Қазақстан Республикасының ұзақ мерзімді даму болжамының болжамды параметрлерін есептеу үшін қажетті көрсеткіштердің тізбесі" нысандарына қосымша</w:t>
            </w:r>
          </w:p>
        </w:tc>
      </w:tr>
    </w:tbl>
    <w:bookmarkStart w:name="z4856" w:id="510"/>
    <w:p>
      <w:pPr>
        <w:spacing w:after="0"/>
        <w:ind w:left="0"/>
        <w:jc w:val="left"/>
      </w:pPr>
      <w:r>
        <w:rPr>
          <w:rFonts w:ascii="Times New Roman"/>
          <w:b/>
          <w:i w:val="false"/>
          <w:color w:val="000000"/>
        </w:rPr>
        <w:t xml:space="preserve"> Әкімшілік деректерді өтеусіз негізде жинауға арналған "(мемлекеттік органның атауы) бойынша ___ жылдарға арналған Қазақстан Республикасының ұзақ мерзімді даму болжамының болжамды параметрлерін есептеу үшін қажетті көрсеткіштердің тізбесі" нысандарын толтыру бойынша түсіндірме</w:t>
      </w:r>
    </w:p>
    <w:bookmarkEnd w:id="510"/>
    <w:bookmarkStart w:name="z4857" w:id="511"/>
    <w:p>
      <w:pPr>
        <w:spacing w:after="0"/>
        <w:ind w:left="0"/>
        <w:jc w:val="both"/>
      </w:pPr>
      <w:r>
        <w:rPr>
          <w:rFonts w:ascii="Times New Roman"/>
          <w:b w:val="false"/>
          <w:i w:val="false"/>
          <w:color w:val="000000"/>
          <w:sz w:val="28"/>
        </w:rPr>
        <w:t>
      (1-ПП индексі, кезеңділік: үш жылда бір рет)</w:t>
      </w:r>
    </w:p>
    <w:bookmarkEnd w:id="511"/>
    <w:bookmarkStart w:name="z4858" w:id="512"/>
    <w:p>
      <w:pPr>
        <w:spacing w:after="0"/>
        <w:ind w:left="0"/>
        <w:jc w:val="both"/>
      </w:pPr>
      <w:r>
        <w:rPr>
          <w:rFonts w:ascii="Times New Roman"/>
          <w:b w:val="false"/>
          <w:i w:val="false"/>
          <w:color w:val="000000"/>
          <w:sz w:val="28"/>
        </w:rPr>
        <w:t>
      1. "___ жылдары арналған Қазақстан Республикасының ұзақ мерзімді даму болжамының болжамды параметрлерін есептеу үшін қажетті көрсеткіштердің тізбесі" 1-нысанын (бұдан әрі – 1-нысан) толтыру бойынша:</w:t>
      </w:r>
    </w:p>
    <w:bookmarkEnd w:id="512"/>
    <w:bookmarkStart w:name="z4859" w:id="513"/>
    <w:p>
      <w:pPr>
        <w:spacing w:after="0"/>
        <w:ind w:left="0"/>
        <w:jc w:val="both"/>
      </w:pPr>
      <w:r>
        <w:rPr>
          <w:rFonts w:ascii="Times New Roman"/>
          <w:b w:val="false"/>
          <w:i w:val="false"/>
          <w:color w:val="000000"/>
          <w:sz w:val="28"/>
        </w:rPr>
        <w:t>
      1-нысанның 1-бағанында реттік нөмір көрсетіледі;</w:t>
      </w:r>
    </w:p>
    <w:bookmarkEnd w:id="513"/>
    <w:bookmarkStart w:name="z4860" w:id="514"/>
    <w:p>
      <w:pPr>
        <w:spacing w:after="0"/>
        <w:ind w:left="0"/>
        <w:jc w:val="both"/>
      </w:pPr>
      <w:r>
        <w:rPr>
          <w:rFonts w:ascii="Times New Roman"/>
          <w:b w:val="false"/>
          <w:i w:val="false"/>
          <w:color w:val="000000"/>
          <w:sz w:val="28"/>
        </w:rPr>
        <w:t>
      1-нысанның 2-бағанында экономика салалары, әлеуметтік сала бойынша көрсеткіштердің атауы көрсетіледі;</w:t>
      </w:r>
    </w:p>
    <w:bookmarkEnd w:id="514"/>
    <w:bookmarkStart w:name="z4861" w:id="515"/>
    <w:p>
      <w:pPr>
        <w:spacing w:after="0"/>
        <w:ind w:left="0"/>
        <w:jc w:val="both"/>
      </w:pPr>
      <w:r>
        <w:rPr>
          <w:rFonts w:ascii="Times New Roman"/>
          <w:b w:val="false"/>
          <w:i w:val="false"/>
          <w:color w:val="000000"/>
          <w:sz w:val="28"/>
        </w:rPr>
        <w:t>
      1-нысанның 3-бағанында жауапты орындаушылар – салалық мәселелерге жетекшілік ететін мемлекеттік органдар көрсетіледі;</w:t>
      </w:r>
    </w:p>
    <w:bookmarkEnd w:id="515"/>
    <w:bookmarkStart w:name="z4862" w:id="516"/>
    <w:p>
      <w:pPr>
        <w:spacing w:after="0"/>
        <w:ind w:left="0"/>
        <w:jc w:val="both"/>
      </w:pPr>
      <w:r>
        <w:rPr>
          <w:rFonts w:ascii="Times New Roman"/>
          <w:b w:val="false"/>
          <w:i w:val="false"/>
          <w:color w:val="000000"/>
          <w:sz w:val="28"/>
        </w:rPr>
        <w:t>
      1-нысанның 4-бағанында бірінші жоспарланатын жылдың алдындағы ағымдағы жылдың бағалау мәні көрсетіледі;</w:t>
      </w:r>
    </w:p>
    <w:bookmarkEnd w:id="516"/>
    <w:bookmarkStart w:name="z4863" w:id="517"/>
    <w:p>
      <w:pPr>
        <w:spacing w:after="0"/>
        <w:ind w:left="0"/>
        <w:jc w:val="both"/>
      </w:pPr>
      <w:r>
        <w:rPr>
          <w:rFonts w:ascii="Times New Roman"/>
          <w:b w:val="false"/>
          <w:i w:val="false"/>
          <w:color w:val="000000"/>
          <w:sz w:val="28"/>
        </w:rPr>
        <w:t>
      1-нысанның 5-бағанында болжамды кезеңнің бірінші жылындағы көрсеткіштердің болжамды мәндері көрсетіледі;</w:t>
      </w:r>
    </w:p>
    <w:bookmarkEnd w:id="517"/>
    <w:bookmarkStart w:name="z4864" w:id="518"/>
    <w:p>
      <w:pPr>
        <w:spacing w:after="0"/>
        <w:ind w:left="0"/>
        <w:jc w:val="both"/>
      </w:pPr>
      <w:r>
        <w:rPr>
          <w:rFonts w:ascii="Times New Roman"/>
          <w:b w:val="false"/>
          <w:i w:val="false"/>
          <w:color w:val="000000"/>
          <w:sz w:val="28"/>
        </w:rPr>
        <w:t>
      1-нысанның 6-бағанында болжамды кезеңнің екінші жылындағы көрсеткіштердің болжамды мәндері көрсетіледі;</w:t>
      </w:r>
    </w:p>
    <w:bookmarkEnd w:id="518"/>
    <w:bookmarkStart w:name="z4865" w:id="519"/>
    <w:p>
      <w:pPr>
        <w:spacing w:after="0"/>
        <w:ind w:left="0"/>
        <w:jc w:val="both"/>
      </w:pPr>
      <w:r>
        <w:rPr>
          <w:rFonts w:ascii="Times New Roman"/>
          <w:b w:val="false"/>
          <w:i w:val="false"/>
          <w:color w:val="000000"/>
          <w:sz w:val="28"/>
        </w:rPr>
        <w:t>
      1-нысанның 7-бағанында болжамды кезеңнің үшінші жылындағы көрсеткіштердің болжамды мәндері көрсетіледі;</w:t>
      </w:r>
    </w:p>
    <w:bookmarkEnd w:id="519"/>
    <w:bookmarkStart w:name="z4866" w:id="520"/>
    <w:p>
      <w:pPr>
        <w:spacing w:after="0"/>
        <w:ind w:left="0"/>
        <w:jc w:val="both"/>
      </w:pPr>
      <w:r>
        <w:rPr>
          <w:rFonts w:ascii="Times New Roman"/>
          <w:b w:val="false"/>
          <w:i w:val="false"/>
          <w:color w:val="000000"/>
          <w:sz w:val="28"/>
        </w:rPr>
        <w:t>
      1-нысанның 8-бағанында болжамды кезеңнің төртінші жылындағы көрсеткіштердің болжамды мәндері көрсетіледі;</w:t>
      </w:r>
    </w:p>
    <w:bookmarkEnd w:id="520"/>
    <w:bookmarkStart w:name="z4867" w:id="521"/>
    <w:p>
      <w:pPr>
        <w:spacing w:after="0"/>
        <w:ind w:left="0"/>
        <w:jc w:val="both"/>
      </w:pPr>
      <w:r>
        <w:rPr>
          <w:rFonts w:ascii="Times New Roman"/>
          <w:b w:val="false"/>
          <w:i w:val="false"/>
          <w:color w:val="000000"/>
          <w:sz w:val="28"/>
        </w:rPr>
        <w:t>
      1-нысанның 9-бағанында болжамды кезеңнің бесінші жылындағы көрсеткіштердің болжамды мәндері көрсетіледі;</w:t>
      </w:r>
    </w:p>
    <w:bookmarkEnd w:id="521"/>
    <w:bookmarkStart w:name="z4868" w:id="522"/>
    <w:p>
      <w:pPr>
        <w:spacing w:after="0"/>
        <w:ind w:left="0"/>
        <w:jc w:val="both"/>
      </w:pPr>
      <w:r>
        <w:rPr>
          <w:rFonts w:ascii="Times New Roman"/>
          <w:b w:val="false"/>
          <w:i w:val="false"/>
          <w:color w:val="000000"/>
          <w:sz w:val="28"/>
        </w:rPr>
        <w:t>
      1-нысанның 10-бағанында болжамды кезеңнің алтыншы жылындағы көрсеткіштердің болжамды мәндері көрсетіледі;</w:t>
      </w:r>
    </w:p>
    <w:bookmarkEnd w:id="522"/>
    <w:bookmarkStart w:name="z4869" w:id="523"/>
    <w:p>
      <w:pPr>
        <w:spacing w:after="0"/>
        <w:ind w:left="0"/>
        <w:jc w:val="both"/>
      </w:pPr>
      <w:r>
        <w:rPr>
          <w:rFonts w:ascii="Times New Roman"/>
          <w:b w:val="false"/>
          <w:i w:val="false"/>
          <w:color w:val="000000"/>
          <w:sz w:val="28"/>
        </w:rPr>
        <w:t>
      1-нысанның 11-бағанында болжамды кезеңнің жетінші жылындағы көрсеткіштердің болжамды мәндері көрсетіледі;</w:t>
      </w:r>
    </w:p>
    <w:bookmarkEnd w:id="523"/>
    <w:bookmarkStart w:name="z4870" w:id="524"/>
    <w:p>
      <w:pPr>
        <w:spacing w:after="0"/>
        <w:ind w:left="0"/>
        <w:jc w:val="both"/>
      </w:pPr>
      <w:r>
        <w:rPr>
          <w:rFonts w:ascii="Times New Roman"/>
          <w:b w:val="false"/>
          <w:i w:val="false"/>
          <w:color w:val="000000"/>
          <w:sz w:val="28"/>
        </w:rPr>
        <w:t>
      1-нысанның 12-бағанында болжамды кезеңнің сегізінші жылындағы көрсеткіштердің болжамды мәндері көрсетіледі;</w:t>
      </w:r>
    </w:p>
    <w:bookmarkEnd w:id="524"/>
    <w:bookmarkStart w:name="z4871" w:id="525"/>
    <w:p>
      <w:pPr>
        <w:spacing w:after="0"/>
        <w:ind w:left="0"/>
        <w:jc w:val="both"/>
      </w:pPr>
      <w:r>
        <w:rPr>
          <w:rFonts w:ascii="Times New Roman"/>
          <w:b w:val="false"/>
          <w:i w:val="false"/>
          <w:color w:val="000000"/>
          <w:sz w:val="28"/>
        </w:rPr>
        <w:t>
      1-нысанның 13-бағанында болжамды кезеңнің тоғызыншы жылындағы көрсеткіштердің болжамды мәндері көрсетіледі;</w:t>
      </w:r>
    </w:p>
    <w:bookmarkEnd w:id="525"/>
    <w:bookmarkStart w:name="z4872" w:id="526"/>
    <w:p>
      <w:pPr>
        <w:spacing w:after="0"/>
        <w:ind w:left="0"/>
        <w:jc w:val="both"/>
      </w:pPr>
      <w:r>
        <w:rPr>
          <w:rFonts w:ascii="Times New Roman"/>
          <w:b w:val="false"/>
          <w:i w:val="false"/>
          <w:color w:val="000000"/>
          <w:sz w:val="28"/>
        </w:rPr>
        <w:t>
      1-нысанның 14-бағанында болжамды кезеңнің оныншы жылы көрсеткіштерінің болжамды мәндері көрсетіледі;</w:t>
      </w:r>
    </w:p>
    <w:bookmarkEnd w:id="526"/>
    <w:bookmarkStart w:name="z4873" w:id="527"/>
    <w:p>
      <w:pPr>
        <w:spacing w:after="0"/>
        <w:ind w:left="0"/>
        <w:jc w:val="both"/>
      </w:pPr>
      <w:r>
        <w:rPr>
          <w:rFonts w:ascii="Times New Roman"/>
          <w:b w:val="false"/>
          <w:i w:val="false"/>
          <w:color w:val="000000"/>
          <w:sz w:val="28"/>
        </w:rPr>
        <w:t>
      1-нысанның 15-бағанында негізгі жобалар мен шаралар бөліп көрсетіле отырып, болжамды параметрлердің негіздемесі көрсетіледі.</w:t>
      </w:r>
    </w:p>
    <w:bookmarkEnd w:id="527"/>
    <w:bookmarkStart w:name="z4874" w:id="528"/>
    <w:p>
      <w:pPr>
        <w:spacing w:after="0"/>
        <w:ind w:left="0"/>
        <w:jc w:val="both"/>
      </w:pPr>
      <w:r>
        <w:rPr>
          <w:rFonts w:ascii="Times New Roman"/>
          <w:b w:val="false"/>
          <w:i w:val="false"/>
          <w:color w:val="000000"/>
          <w:sz w:val="28"/>
        </w:rPr>
        <w:t>
      2. "Ұлттық қордың ___ жылдарға арналған болжамды параметрлерін есептеу үшін қажетті көрсеткіштердің тізбесі" 2-нысанын (бұдан әрі – 2-нысан) толтыру бойынша:</w:t>
      </w:r>
    </w:p>
    <w:bookmarkEnd w:id="528"/>
    <w:bookmarkStart w:name="z4875" w:id="529"/>
    <w:p>
      <w:pPr>
        <w:spacing w:after="0"/>
        <w:ind w:left="0"/>
        <w:jc w:val="both"/>
      </w:pPr>
      <w:r>
        <w:rPr>
          <w:rFonts w:ascii="Times New Roman"/>
          <w:b w:val="false"/>
          <w:i w:val="false"/>
          <w:color w:val="000000"/>
          <w:sz w:val="28"/>
        </w:rPr>
        <w:t>
      2-нысанның 1-бағанында реттік нөмір көрсетіледі;</w:t>
      </w:r>
    </w:p>
    <w:bookmarkEnd w:id="529"/>
    <w:bookmarkStart w:name="z4876" w:id="530"/>
    <w:p>
      <w:pPr>
        <w:spacing w:after="0"/>
        <w:ind w:left="0"/>
        <w:jc w:val="both"/>
      </w:pPr>
      <w:r>
        <w:rPr>
          <w:rFonts w:ascii="Times New Roman"/>
          <w:b w:val="false"/>
          <w:i w:val="false"/>
          <w:color w:val="000000"/>
          <w:sz w:val="28"/>
        </w:rPr>
        <w:t>
      2-нысанның 2-бағанында Ұлттық қордың болжамды параметрлерін есептеу үшін қажетті көрсеткіштердің атауы көрсетіледі;</w:t>
      </w:r>
    </w:p>
    <w:bookmarkEnd w:id="530"/>
    <w:bookmarkStart w:name="z4877" w:id="531"/>
    <w:p>
      <w:pPr>
        <w:spacing w:after="0"/>
        <w:ind w:left="0"/>
        <w:jc w:val="both"/>
      </w:pPr>
      <w:r>
        <w:rPr>
          <w:rFonts w:ascii="Times New Roman"/>
          <w:b w:val="false"/>
          <w:i w:val="false"/>
          <w:color w:val="000000"/>
          <w:sz w:val="28"/>
        </w:rPr>
        <w:t>
      2-нысанның 3-бағанында жауапты орындаушылар – салалық мәселелерге жетекшілік ететін мемлекеттік органдар көрсетіледі;</w:t>
      </w:r>
    </w:p>
    <w:bookmarkEnd w:id="531"/>
    <w:bookmarkStart w:name="z4878" w:id="532"/>
    <w:p>
      <w:pPr>
        <w:spacing w:after="0"/>
        <w:ind w:left="0"/>
        <w:jc w:val="both"/>
      </w:pPr>
      <w:r>
        <w:rPr>
          <w:rFonts w:ascii="Times New Roman"/>
          <w:b w:val="false"/>
          <w:i w:val="false"/>
          <w:color w:val="000000"/>
          <w:sz w:val="28"/>
        </w:rPr>
        <w:t>
      2-нысанның 4-бағанында болжамды кезеңнің бірінші жылындағы көрсеткіштердің болжамды мәндері көрсетіледі;</w:t>
      </w:r>
    </w:p>
    <w:bookmarkEnd w:id="532"/>
    <w:bookmarkStart w:name="z4879" w:id="533"/>
    <w:p>
      <w:pPr>
        <w:spacing w:after="0"/>
        <w:ind w:left="0"/>
        <w:jc w:val="both"/>
      </w:pPr>
      <w:r>
        <w:rPr>
          <w:rFonts w:ascii="Times New Roman"/>
          <w:b w:val="false"/>
          <w:i w:val="false"/>
          <w:color w:val="000000"/>
          <w:sz w:val="28"/>
        </w:rPr>
        <w:t>
      2-нысанның 5-бағанында болжамды кезеңнің екінші жылындағы көрсеткіштердің болжамды мәндері көрсетіледі;</w:t>
      </w:r>
    </w:p>
    <w:bookmarkEnd w:id="533"/>
    <w:bookmarkStart w:name="z4880" w:id="534"/>
    <w:p>
      <w:pPr>
        <w:spacing w:after="0"/>
        <w:ind w:left="0"/>
        <w:jc w:val="both"/>
      </w:pPr>
      <w:r>
        <w:rPr>
          <w:rFonts w:ascii="Times New Roman"/>
          <w:b w:val="false"/>
          <w:i w:val="false"/>
          <w:color w:val="000000"/>
          <w:sz w:val="28"/>
        </w:rPr>
        <w:t>
      2-нысанның 6-бағанында болжамды кезеңнің үшінші жылындағы көрсеткіштердің болжамды мәндері көрсетіледі;</w:t>
      </w:r>
    </w:p>
    <w:bookmarkEnd w:id="534"/>
    <w:bookmarkStart w:name="z4881" w:id="535"/>
    <w:p>
      <w:pPr>
        <w:spacing w:after="0"/>
        <w:ind w:left="0"/>
        <w:jc w:val="both"/>
      </w:pPr>
      <w:r>
        <w:rPr>
          <w:rFonts w:ascii="Times New Roman"/>
          <w:b w:val="false"/>
          <w:i w:val="false"/>
          <w:color w:val="000000"/>
          <w:sz w:val="28"/>
        </w:rPr>
        <w:t>
      2-нысанның 7-бағанында болжамды кезеңнің төртінші жылындағы көрсеткіштердің болжамды мәндері көрсетіледі;</w:t>
      </w:r>
    </w:p>
    <w:bookmarkEnd w:id="535"/>
    <w:bookmarkStart w:name="z4882" w:id="536"/>
    <w:p>
      <w:pPr>
        <w:spacing w:after="0"/>
        <w:ind w:left="0"/>
        <w:jc w:val="both"/>
      </w:pPr>
      <w:r>
        <w:rPr>
          <w:rFonts w:ascii="Times New Roman"/>
          <w:b w:val="false"/>
          <w:i w:val="false"/>
          <w:color w:val="000000"/>
          <w:sz w:val="28"/>
        </w:rPr>
        <w:t>
      2-нысанның 8-бағанында болжамды кезеңнің бесінші жылындағы көрсеткіштердің болжамды мәндері көрсетіледі;</w:t>
      </w:r>
    </w:p>
    <w:bookmarkEnd w:id="536"/>
    <w:bookmarkStart w:name="z4883" w:id="537"/>
    <w:p>
      <w:pPr>
        <w:spacing w:after="0"/>
        <w:ind w:left="0"/>
        <w:jc w:val="both"/>
      </w:pPr>
      <w:r>
        <w:rPr>
          <w:rFonts w:ascii="Times New Roman"/>
          <w:b w:val="false"/>
          <w:i w:val="false"/>
          <w:color w:val="000000"/>
          <w:sz w:val="28"/>
        </w:rPr>
        <w:t>
      2-нысанның 9-бағанында болжамды кезеңнің алтыншы жылы көрсеткіштерінің болжамды мәндері көрсетіледі;</w:t>
      </w:r>
    </w:p>
    <w:bookmarkEnd w:id="537"/>
    <w:bookmarkStart w:name="z4884" w:id="538"/>
    <w:p>
      <w:pPr>
        <w:spacing w:after="0"/>
        <w:ind w:left="0"/>
        <w:jc w:val="both"/>
      </w:pPr>
      <w:r>
        <w:rPr>
          <w:rFonts w:ascii="Times New Roman"/>
          <w:b w:val="false"/>
          <w:i w:val="false"/>
          <w:color w:val="000000"/>
          <w:sz w:val="28"/>
        </w:rPr>
        <w:t>
      2-нысанның 10-бағанында болжамды кезеңнің жетінші жылындағы көрсеткіштердің болжамды мәндері көрсетіледі;</w:t>
      </w:r>
    </w:p>
    <w:bookmarkEnd w:id="538"/>
    <w:bookmarkStart w:name="z4885" w:id="539"/>
    <w:p>
      <w:pPr>
        <w:spacing w:after="0"/>
        <w:ind w:left="0"/>
        <w:jc w:val="both"/>
      </w:pPr>
      <w:r>
        <w:rPr>
          <w:rFonts w:ascii="Times New Roman"/>
          <w:b w:val="false"/>
          <w:i w:val="false"/>
          <w:color w:val="000000"/>
          <w:sz w:val="28"/>
        </w:rPr>
        <w:t>
      2-нысанның 11-бағанында болжамды кезеңнің сегізінші жылындағы көрсеткіштердің болжамды мәндері көрсетіледі;</w:t>
      </w:r>
    </w:p>
    <w:bookmarkEnd w:id="539"/>
    <w:bookmarkStart w:name="z4886" w:id="540"/>
    <w:p>
      <w:pPr>
        <w:spacing w:after="0"/>
        <w:ind w:left="0"/>
        <w:jc w:val="both"/>
      </w:pPr>
      <w:r>
        <w:rPr>
          <w:rFonts w:ascii="Times New Roman"/>
          <w:b w:val="false"/>
          <w:i w:val="false"/>
          <w:color w:val="000000"/>
          <w:sz w:val="28"/>
        </w:rPr>
        <w:t xml:space="preserve">
      2-нысанның 12-бағанында болжамды кезеңнің тоғызыншы жылындағы көрсеткіштердің болжамды мәндері көрсетіледі; </w:t>
      </w:r>
    </w:p>
    <w:bookmarkEnd w:id="540"/>
    <w:bookmarkStart w:name="z4887" w:id="541"/>
    <w:p>
      <w:pPr>
        <w:spacing w:after="0"/>
        <w:ind w:left="0"/>
        <w:jc w:val="both"/>
      </w:pPr>
      <w:r>
        <w:rPr>
          <w:rFonts w:ascii="Times New Roman"/>
          <w:b w:val="false"/>
          <w:i w:val="false"/>
          <w:color w:val="000000"/>
          <w:sz w:val="28"/>
        </w:rPr>
        <w:t>
      2-нысанның 13-бағанында болжамды кезеңнің оныншы жылындағы көрсеткіштердің болжамды мәндері көрсетіледі.</w:t>
      </w:r>
    </w:p>
    <w:bookmarkEnd w:id="541"/>
    <w:bookmarkStart w:name="z4888" w:id="542"/>
    <w:p>
      <w:pPr>
        <w:spacing w:after="0"/>
        <w:ind w:left="0"/>
        <w:jc w:val="both"/>
      </w:pPr>
      <w:r>
        <w:rPr>
          <w:rFonts w:ascii="Times New Roman"/>
          <w:b w:val="false"/>
          <w:i w:val="false"/>
          <w:color w:val="000000"/>
          <w:sz w:val="28"/>
        </w:rPr>
        <w:t>
      3. "Қазақстан Республикасы Ұлттық қорының ___ жылдарға арналған болжамды параметрлерін есептеу үшін қажетті қосымша көрсеткіштердің тізбесі" 3-нысанын (бұдан әрі – 3-нысан) толтыру бойынша:</w:t>
      </w:r>
    </w:p>
    <w:bookmarkEnd w:id="542"/>
    <w:bookmarkStart w:name="z4889" w:id="543"/>
    <w:p>
      <w:pPr>
        <w:spacing w:after="0"/>
        <w:ind w:left="0"/>
        <w:jc w:val="both"/>
      </w:pPr>
      <w:r>
        <w:rPr>
          <w:rFonts w:ascii="Times New Roman"/>
          <w:b w:val="false"/>
          <w:i w:val="false"/>
          <w:color w:val="000000"/>
          <w:sz w:val="28"/>
        </w:rPr>
        <w:t>
      3-нысанның 1-бағанында реттік нөмір көрсетіледі;</w:t>
      </w:r>
    </w:p>
    <w:bookmarkEnd w:id="543"/>
    <w:bookmarkStart w:name="z4890" w:id="544"/>
    <w:p>
      <w:pPr>
        <w:spacing w:after="0"/>
        <w:ind w:left="0"/>
        <w:jc w:val="both"/>
      </w:pPr>
      <w:r>
        <w:rPr>
          <w:rFonts w:ascii="Times New Roman"/>
          <w:b w:val="false"/>
          <w:i w:val="false"/>
          <w:color w:val="000000"/>
          <w:sz w:val="28"/>
        </w:rPr>
        <w:t>
      3-нысанның 2-бағанында Ұлттық қор көрсеткіштерінің атауы көрсетіледі;</w:t>
      </w:r>
    </w:p>
    <w:bookmarkEnd w:id="544"/>
    <w:bookmarkStart w:name="z4891" w:id="545"/>
    <w:p>
      <w:pPr>
        <w:spacing w:after="0"/>
        <w:ind w:left="0"/>
        <w:jc w:val="both"/>
      </w:pPr>
      <w:r>
        <w:rPr>
          <w:rFonts w:ascii="Times New Roman"/>
          <w:b w:val="false"/>
          <w:i w:val="false"/>
          <w:color w:val="000000"/>
          <w:sz w:val="28"/>
        </w:rPr>
        <w:t>
      3-нысанның 3-бағанында жауапты орындаушылар – Ұлттық қорды басқару мәселелеріне жетекшілік ететін мемлекеттік органдар көрсетіледі;</w:t>
      </w:r>
    </w:p>
    <w:bookmarkEnd w:id="545"/>
    <w:bookmarkStart w:name="z4892" w:id="546"/>
    <w:p>
      <w:pPr>
        <w:spacing w:after="0"/>
        <w:ind w:left="0"/>
        <w:jc w:val="both"/>
      </w:pPr>
      <w:r>
        <w:rPr>
          <w:rFonts w:ascii="Times New Roman"/>
          <w:b w:val="false"/>
          <w:i w:val="false"/>
          <w:color w:val="000000"/>
          <w:sz w:val="28"/>
        </w:rPr>
        <w:t>
      3-нысанның 4-бағанында ағымдағы жылдың алдындағы есепті жыл көрсеткіштерінің нақты мәндері көрсетіледі;</w:t>
      </w:r>
    </w:p>
    <w:bookmarkEnd w:id="546"/>
    <w:bookmarkStart w:name="z4893" w:id="547"/>
    <w:p>
      <w:pPr>
        <w:spacing w:after="0"/>
        <w:ind w:left="0"/>
        <w:jc w:val="both"/>
      </w:pPr>
      <w:r>
        <w:rPr>
          <w:rFonts w:ascii="Times New Roman"/>
          <w:b w:val="false"/>
          <w:i w:val="false"/>
          <w:color w:val="000000"/>
          <w:sz w:val="28"/>
        </w:rPr>
        <w:t>
      3-нысанның 5-бағанында бірінші жоспарланатын жылдың алдындағы ағымдағы жыл көрсеткіштерінің бағалау мәндері көрсетіледі;</w:t>
      </w:r>
    </w:p>
    <w:bookmarkEnd w:id="547"/>
    <w:bookmarkStart w:name="z4894" w:id="548"/>
    <w:p>
      <w:pPr>
        <w:spacing w:after="0"/>
        <w:ind w:left="0"/>
        <w:jc w:val="both"/>
      </w:pPr>
      <w:r>
        <w:rPr>
          <w:rFonts w:ascii="Times New Roman"/>
          <w:b w:val="false"/>
          <w:i w:val="false"/>
          <w:color w:val="000000"/>
          <w:sz w:val="28"/>
        </w:rPr>
        <w:t>
      3-нысанның 6-бағанында болжамды кезеңнің бірінші жылындағы көрсеткіштердің болжамды мәндері көрсетіледі;</w:t>
      </w:r>
    </w:p>
    <w:bookmarkEnd w:id="548"/>
    <w:bookmarkStart w:name="z4895" w:id="549"/>
    <w:p>
      <w:pPr>
        <w:spacing w:after="0"/>
        <w:ind w:left="0"/>
        <w:jc w:val="both"/>
      </w:pPr>
      <w:r>
        <w:rPr>
          <w:rFonts w:ascii="Times New Roman"/>
          <w:b w:val="false"/>
          <w:i w:val="false"/>
          <w:color w:val="000000"/>
          <w:sz w:val="28"/>
        </w:rPr>
        <w:t>
      3-нысанның 7-бағанында болжамды кезеңнің екінші жылындағы көрсеткіштердің болжамды мәндері көрсетіледі;</w:t>
      </w:r>
    </w:p>
    <w:bookmarkEnd w:id="549"/>
    <w:bookmarkStart w:name="z4896" w:id="550"/>
    <w:p>
      <w:pPr>
        <w:spacing w:after="0"/>
        <w:ind w:left="0"/>
        <w:jc w:val="both"/>
      </w:pPr>
      <w:r>
        <w:rPr>
          <w:rFonts w:ascii="Times New Roman"/>
          <w:b w:val="false"/>
          <w:i w:val="false"/>
          <w:color w:val="000000"/>
          <w:sz w:val="28"/>
        </w:rPr>
        <w:t>
      3-нысанның 8-бағанында болжамды кезеңнің үшінші жылындағы көрсеткіштердің болжамды мәндері көрсетіледі;</w:t>
      </w:r>
    </w:p>
    <w:bookmarkEnd w:id="550"/>
    <w:bookmarkStart w:name="z4897" w:id="551"/>
    <w:p>
      <w:pPr>
        <w:spacing w:after="0"/>
        <w:ind w:left="0"/>
        <w:jc w:val="both"/>
      </w:pPr>
      <w:r>
        <w:rPr>
          <w:rFonts w:ascii="Times New Roman"/>
          <w:b w:val="false"/>
          <w:i w:val="false"/>
          <w:color w:val="000000"/>
          <w:sz w:val="28"/>
        </w:rPr>
        <w:t>
      3-нысанның 9-бағанында болжамды кезеңнің төртінші жылындағы көрсеткіштердің болжамды мәндері көрсетіледі;</w:t>
      </w:r>
    </w:p>
    <w:bookmarkEnd w:id="551"/>
    <w:bookmarkStart w:name="z4898" w:id="552"/>
    <w:p>
      <w:pPr>
        <w:spacing w:after="0"/>
        <w:ind w:left="0"/>
        <w:jc w:val="both"/>
      </w:pPr>
      <w:r>
        <w:rPr>
          <w:rFonts w:ascii="Times New Roman"/>
          <w:b w:val="false"/>
          <w:i w:val="false"/>
          <w:color w:val="000000"/>
          <w:sz w:val="28"/>
        </w:rPr>
        <w:t>
      3-нысанның 10-бағанында болжамды кезеңнің бесінші жылындағы көрсеткіштердің болжамды мәндері көрсетіледі;</w:t>
      </w:r>
    </w:p>
    <w:bookmarkEnd w:id="552"/>
    <w:bookmarkStart w:name="z4899" w:id="553"/>
    <w:p>
      <w:pPr>
        <w:spacing w:after="0"/>
        <w:ind w:left="0"/>
        <w:jc w:val="both"/>
      </w:pPr>
      <w:r>
        <w:rPr>
          <w:rFonts w:ascii="Times New Roman"/>
          <w:b w:val="false"/>
          <w:i w:val="false"/>
          <w:color w:val="000000"/>
          <w:sz w:val="28"/>
        </w:rPr>
        <w:t>
      3-нысанның 11-бағанында болжамды кезеңнің алтыншы жылындағы көрсеткіштердің болжамды мәндері көрсетіледі;</w:t>
      </w:r>
    </w:p>
    <w:bookmarkEnd w:id="553"/>
    <w:bookmarkStart w:name="z4900" w:id="554"/>
    <w:p>
      <w:pPr>
        <w:spacing w:after="0"/>
        <w:ind w:left="0"/>
        <w:jc w:val="both"/>
      </w:pPr>
      <w:r>
        <w:rPr>
          <w:rFonts w:ascii="Times New Roman"/>
          <w:b w:val="false"/>
          <w:i w:val="false"/>
          <w:color w:val="000000"/>
          <w:sz w:val="28"/>
        </w:rPr>
        <w:t>
      3-нысанның 12-бағанында болжамды кезеңнің жетінші жылындағы көрсеткіштердің болжамды мәндері көрсетіледі;</w:t>
      </w:r>
    </w:p>
    <w:bookmarkEnd w:id="554"/>
    <w:bookmarkStart w:name="z4901" w:id="555"/>
    <w:p>
      <w:pPr>
        <w:spacing w:after="0"/>
        <w:ind w:left="0"/>
        <w:jc w:val="both"/>
      </w:pPr>
      <w:r>
        <w:rPr>
          <w:rFonts w:ascii="Times New Roman"/>
          <w:b w:val="false"/>
          <w:i w:val="false"/>
          <w:color w:val="000000"/>
          <w:sz w:val="28"/>
        </w:rPr>
        <w:t>
      3-нысанның 13-бағанында болжамды кезеңнің сегізінші жылындағы көрсеткіштердің болжамды мәндері көрсетіледі;</w:t>
      </w:r>
    </w:p>
    <w:bookmarkEnd w:id="555"/>
    <w:bookmarkStart w:name="z4902" w:id="556"/>
    <w:p>
      <w:pPr>
        <w:spacing w:after="0"/>
        <w:ind w:left="0"/>
        <w:jc w:val="both"/>
      </w:pPr>
      <w:r>
        <w:rPr>
          <w:rFonts w:ascii="Times New Roman"/>
          <w:b w:val="false"/>
          <w:i w:val="false"/>
          <w:color w:val="000000"/>
          <w:sz w:val="28"/>
        </w:rPr>
        <w:t>
      3-нысанның 14-бағанында болжамды кезеңнің тоғызыншы жылындағы көрсеткіштердің болжамды мәндері көрсетіледі;</w:t>
      </w:r>
    </w:p>
    <w:bookmarkEnd w:id="556"/>
    <w:bookmarkStart w:name="z4903" w:id="557"/>
    <w:p>
      <w:pPr>
        <w:spacing w:after="0"/>
        <w:ind w:left="0"/>
        <w:jc w:val="both"/>
      </w:pPr>
      <w:r>
        <w:rPr>
          <w:rFonts w:ascii="Times New Roman"/>
          <w:b w:val="false"/>
          <w:i w:val="false"/>
          <w:color w:val="000000"/>
          <w:sz w:val="28"/>
        </w:rPr>
        <w:t>
      3-нысанның 15-бағанында болжамды кезеңнің оныншы жылындағы көрсеткіштердің болжамды мәндері көрсетіледі.</w:t>
      </w:r>
    </w:p>
    <w:bookmarkEnd w:id="557"/>
    <w:bookmarkStart w:name="z4904" w:id="558"/>
    <w:p>
      <w:pPr>
        <w:spacing w:after="0"/>
        <w:ind w:left="0"/>
        <w:jc w:val="both"/>
      </w:pPr>
      <w:r>
        <w:rPr>
          <w:rFonts w:ascii="Times New Roman"/>
          <w:b w:val="false"/>
          <w:i w:val="false"/>
          <w:color w:val="000000"/>
          <w:sz w:val="28"/>
        </w:rPr>
        <w:t>
      4. "Мемлекеттік қаржының және Қазақстан Республикасы Ұлттық қорының ___ жылдарға арналған параметрлерінің тізбесі" 4-нысанын (бұдан әрі – 4-нысан) толтыру бойынша:</w:t>
      </w:r>
    </w:p>
    <w:bookmarkEnd w:id="558"/>
    <w:bookmarkStart w:name="z4905" w:id="559"/>
    <w:p>
      <w:pPr>
        <w:spacing w:after="0"/>
        <w:ind w:left="0"/>
        <w:jc w:val="both"/>
      </w:pPr>
      <w:r>
        <w:rPr>
          <w:rFonts w:ascii="Times New Roman"/>
          <w:b w:val="false"/>
          <w:i w:val="false"/>
          <w:color w:val="000000"/>
          <w:sz w:val="28"/>
        </w:rPr>
        <w:t>
      4-нысанның 1-бағанында реттік нөмір көрсетіледі;</w:t>
      </w:r>
    </w:p>
    <w:bookmarkEnd w:id="559"/>
    <w:bookmarkStart w:name="z4906" w:id="560"/>
    <w:p>
      <w:pPr>
        <w:spacing w:after="0"/>
        <w:ind w:left="0"/>
        <w:jc w:val="both"/>
      </w:pPr>
      <w:r>
        <w:rPr>
          <w:rFonts w:ascii="Times New Roman"/>
          <w:b w:val="false"/>
          <w:i w:val="false"/>
          <w:color w:val="000000"/>
          <w:sz w:val="28"/>
        </w:rPr>
        <w:t>
      4-нысанның 2-бағанында мемлекеттік қаржы және Ұлттық қор көрсеткіштерінің атауы көрсетіледі;</w:t>
      </w:r>
    </w:p>
    <w:bookmarkEnd w:id="560"/>
    <w:bookmarkStart w:name="z4907" w:id="561"/>
    <w:p>
      <w:pPr>
        <w:spacing w:after="0"/>
        <w:ind w:left="0"/>
        <w:jc w:val="both"/>
      </w:pPr>
      <w:r>
        <w:rPr>
          <w:rFonts w:ascii="Times New Roman"/>
          <w:b w:val="false"/>
          <w:i w:val="false"/>
          <w:color w:val="000000"/>
          <w:sz w:val="28"/>
        </w:rPr>
        <w:t>
      4-нысанның 3-бағанында жауапты орындаушылар – бюджетті қалыптастыру, Ұлттық қорды басқару мәселелеріне жетекшілік ететін мемлекеттік органдар көрсетіледі;</w:t>
      </w:r>
    </w:p>
    <w:bookmarkEnd w:id="561"/>
    <w:bookmarkStart w:name="z4908" w:id="562"/>
    <w:p>
      <w:pPr>
        <w:spacing w:after="0"/>
        <w:ind w:left="0"/>
        <w:jc w:val="both"/>
      </w:pPr>
      <w:r>
        <w:rPr>
          <w:rFonts w:ascii="Times New Roman"/>
          <w:b w:val="false"/>
          <w:i w:val="false"/>
          <w:color w:val="000000"/>
          <w:sz w:val="28"/>
        </w:rPr>
        <w:t xml:space="preserve">
      4-нысанның 4-бағанында бірінші жоспарланатын жылдың алдындағы ағымдағы жылдың бағалау мәні көрсетіледі; </w:t>
      </w:r>
    </w:p>
    <w:bookmarkEnd w:id="562"/>
    <w:bookmarkStart w:name="z4909" w:id="563"/>
    <w:p>
      <w:pPr>
        <w:spacing w:after="0"/>
        <w:ind w:left="0"/>
        <w:jc w:val="both"/>
      </w:pPr>
      <w:r>
        <w:rPr>
          <w:rFonts w:ascii="Times New Roman"/>
          <w:b w:val="false"/>
          <w:i w:val="false"/>
          <w:color w:val="000000"/>
          <w:sz w:val="28"/>
        </w:rPr>
        <w:t>
      4-нысанның 5-бағанында болжамды кезеңнің бірінші жылындағы көрсеткіштердің болжамды мәндері көрсетіледі;</w:t>
      </w:r>
    </w:p>
    <w:bookmarkEnd w:id="563"/>
    <w:bookmarkStart w:name="z4910" w:id="564"/>
    <w:p>
      <w:pPr>
        <w:spacing w:after="0"/>
        <w:ind w:left="0"/>
        <w:jc w:val="both"/>
      </w:pPr>
      <w:r>
        <w:rPr>
          <w:rFonts w:ascii="Times New Roman"/>
          <w:b w:val="false"/>
          <w:i w:val="false"/>
          <w:color w:val="000000"/>
          <w:sz w:val="28"/>
        </w:rPr>
        <w:t>
      4-нысанның 6-бағанында болжамды кезеңнің екінші жылындағы көрсеткіштердің болжамды мәндері көрсетіледі;</w:t>
      </w:r>
    </w:p>
    <w:bookmarkEnd w:id="564"/>
    <w:bookmarkStart w:name="z4911" w:id="565"/>
    <w:p>
      <w:pPr>
        <w:spacing w:after="0"/>
        <w:ind w:left="0"/>
        <w:jc w:val="both"/>
      </w:pPr>
      <w:r>
        <w:rPr>
          <w:rFonts w:ascii="Times New Roman"/>
          <w:b w:val="false"/>
          <w:i w:val="false"/>
          <w:color w:val="000000"/>
          <w:sz w:val="28"/>
        </w:rPr>
        <w:t>
      4-нысанның 7-бағанында болжамды кезеңнің үшінші жылындағы көрсеткіштердің болжамды мәндері көрсетіледі;</w:t>
      </w:r>
    </w:p>
    <w:bookmarkEnd w:id="565"/>
    <w:bookmarkStart w:name="z4912" w:id="566"/>
    <w:p>
      <w:pPr>
        <w:spacing w:after="0"/>
        <w:ind w:left="0"/>
        <w:jc w:val="both"/>
      </w:pPr>
      <w:r>
        <w:rPr>
          <w:rFonts w:ascii="Times New Roman"/>
          <w:b w:val="false"/>
          <w:i w:val="false"/>
          <w:color w:val="000000"/>
          <w:sz w:val="28"/>
        </w:rPr>
        <w:t>
      4-нысанның 8-бағанында болжамды кезеңнің төртінші жылындағы көрсеткіштердің болжамды мәндері көрсетіледі;</w:t>
      </w:r>
    </w:p>
    <w:bookmarkEnd w:id="566"/>
    <w:bookmarkStart w:name="z4913" w:id="567"/>
    <w:p>
      <w:pPr>
        <w:spacing w:after="0"/>
        <w:ind w:left="0"/>
        <w:jc w:val="both"/>
      </w:pPr>
      <w:r>
        <w:rPr>
          <w:rFonts w:ascii="Times New Roman"/>
          <w:b w:val="false"/>
          <w:i w:val="false"/>
          <w:color w:val="000000"/>
          <w:sz w:val="28"/>
        </w:rPr>
        <w:t>
      4-нысанның 9-бағанында болжамды кезеңнің бесінші жылындағы көрсеткіштердің болжамды мәндері көрсетіледі;</w:t>
      </w:r>
    </w:p>
    <w:bookmarkEnd w:id="567"/>
    <w:bookmarkStart w:name="z4914" w:id="568"/>
    <w:p>
      <w:pPr>
        <w:spacing w:after="0"/>
        <w:ind w:left="0"/>
        <w:jc w:val="both"/>
      </w:pPr>
      <w:r>
        <w:rPr>
          <w:rFonts w:ascii="Times New Roman"/>
          <w:b w:val="false"/>
          <w:i w:val="false"/>
          <w:color w:val="000000"/>
          <w:sz w:val="28"/>
        </w:rPr>
        <w:t>
      4-нысанның 10-бағанында болжамды кезеңнің алтыншы жылындағы көрсеткіштердің болжамды мәндері көрсетіледі;</w:t>
      </w:r>
    </w:p>
    <w:bookmarkEnd w:id="568"/>
    <w:bookmarkStart w:name="z4915" w:id="569"/>
    <w:p>
      <w:pPr>
        <w:spacing w:after="0"/>
        <w:ind w:left="0"/>
        <w:jc w:val="both"/>
      </w:pPr>
      <w:r>
        <w:rPr>
          <w:rFonts w:ascii="Times New Roman"/>
          <w:b w:val="false"/>
          <w:i w:val="false"/>
          <w:color w:val="000000"/>
          <w:sz w:val="28"/>
        </w:rPr>
        <w:t>
      4-нысанның 11-бағанында болжамды кезеңнің жетінші жылындағы көрсеткіштердің болжамды мәндері көрсетіледі;</w:t>
      </w:r>
    </w:p>
    <w:bookmarkEnd w:id="569"/>
    <w:bookmarkStart w:name="z4916" w:id="570"/>
    <w:p>
      <w:pPr>
        <w:spacing w:after="0"/>
        <w:ind w:left="0"/>
        <w:jc w:val="both"/>
      </w:pPr>
      <w:r>
        <w:rPr>
          <w:rFonts w:ascii="Times New Roman"/>
          <w:b w:val="false"/>
          <w:i w:val="false"/>
          <w:color w:val="000000"/>
          <w:sz w:val="28"/>
        </w:rPr>
        <w:t>
      4-нысанның 12-бағанында болжамды кезеңнің сегізінші жылындағы көрсеткіштердің болжамды мәндері көрсетіледі;</w:t>
      </w:r>
    </w:p>
    <w:bookmarkEnd w:id="570"/>
    <w:bookmarkStart w:name="z4917" w:id="571"/>
    <w:p>
      <w:pPr>
        <w:spacing w:after="0"/>
        <w:ind w:left="0"/>
        <w:jc w:val="both"/>
      </w:pPr>
      <w:r>
        <w:rPr>
          <w:rFonts w:ascii="Times New Roman"/>
          <w:b w:val="false"/>
          <w:i w:val="false"/>
          <w:color w:val="000000"/>
          <w:sz w:val="28"/>
        </w:rPr>
        <w:t>
      4-нысанның 13-бағанында болжамды кезеңнің тоғызыншы жылындағы көрсеткіштердің болжамды мәндері көрсетіледі;</w:t>
      </w:r>
    </w:p>
    <w:bookmarkEnd w:id="571"/>
    <w:bookmarkStart w:name="z4918" w:id="572"/>
    <w:p>
      <w:pPr>
        <w:spacing w:after="0"/>
        <w:ind w:left="0"/>
        <w:jc w:val="both"/>
      </w:pPr>
      <w:r>
        <w:rPr>
          <w:rFonts w:ascii="Times New Roman"/>
          <w:b w:val="false"/>
          <w:i w:val="false"/>
          <w:color w:val="000000"/>
          <w:sz w:val="28"/>
        </w:rPr>
        <w:t xml:space="preserve">
      4-нысанның 14-бағанында болжамды кезеңнің оныншы жылындағы көрсеткіштердің болжамды мәндері көрсетіледі. </w:t>
      </w:r>
    </w:p>
    <w:bookmarkEnd w:id="572"/>
    <w:bookmarkStart w:name="z4919" w:id="573"/>
    <w:p>
      <w:pPr>
        <w:spacing w:after="0"/>
        <w:ind w:left="0"/>
        <w:jc w:val="both"/>
      </w:pPr>
      <w:r>
        <w:rPr>
          <w:rFonts w:ascii="Times New Roman"/>
          <w:b w:val="false"/>
          <w:i w:val="false"/>
          <w:color w:val="000000"/>
          <w:sz w:val="28"/>
        </w:rPr>
        <w:t>
      5. "Мемлекеттік сектордың ______ жылдарға арналған борыштық міндеттемелерінің болжамды параметрлерін есептеу үшін қажетті қосымша көрсеткіштердің тізбесі" 5-нысанын (бұдан әрі – 5-нысан) толтыру бойынша:</w:t>
      </w:r>
    </w:p>
    <w:bookmarkEnd w:id="573"/>
    <w:bookmarkStart w:name="z4920" w:id="574"/>
    <w:p>
      <w:pPr>
        <w:spacing w:after="0"/>
        <w:ind w:left="0"/>
        <w:jc w:val="both"/>
      </w:pPr>
      <w:r>
        <w:rPr>
          <w:rFonts w:ascii="Times New Roman"/>
          <w:b w:val="false"/>
          <w:i w:val="false"/>
          <w:color w:val="000000"/>
          <w:sz w:val="28"/>
        </w:rPr>
        <w:t>
      5-нысанның 1-бағанында реттік нөмір көрсетіледі;</w:t>
      </w:r>
    </w:p>
    <w:bookmarkEnd w:id="574"/>
    <w:bookmarkStart w:name="z4921" w:id="575"/>
    <w:p>
      <w:pPr>
        <w:spacing w:after="0"/>
        <w:ind w:left="0"/>
        <w:jc w:val="both"/>
      </w:pPr>
      <w:r>
        <w:rPr>
          <w:rFonts w:ascii="Times New Roman"/>
          <w:b w:val="false"/>
          <w:i w:val="false"/>
          <w:color w:val="000000"/>
          <w:sz w:val="28"/>
        </w:rPr>
        <w:t>
      5-нысанның 2-бағанында мемлекеттік сектордың борыштық міндеттемелерінің болжамды параметрлерін есептеу үшін қажетті көрсеткіштердің атауы көрсетіледі;</w:t>
      </w:r>
    </w:p>
    <w:bookmarkEnd w:id="575"/>
    <w:bookmarkStart w:name="z4922" w:id="576"/>
    <w:p>
      <w:pPr>
        <w:spacing w:after="0"/>
        <w:ind w:left="0"/>
        <w:jc w:val="both"/>
      </w:pPr>
      <w:r>
        <w:rPr>
          <w:rFonts w:ascii="Times New Roman"/>
          <w:b w:val="false"/>
          <w:i w:val="false"/>
          <w:color w:val="000000"/>
          <w:sz w:val="28"/>
        </w:rPr>
        <w:t>
      5-нысанның 3-бағанында жауапты орындаушылар – бюджетті қалыптастыру мәселелеріне жетекшілік ететін мемлекеттік органдар көрсетіледі;</w:t>
      </w:r>
    </w:p>
    <w:bookmarkEnd w:id="576"/>
    <w:bookmarkStart w:name="z4923" w:id="577"/>
    <w:p>
      <w:pPr>
        <w:spacing w:after="0"/>
        <w:ind w:left="0"/>
        <w:jc w:val="both"/>
      </w:pPr>
      <w:r>
        <w:rPr>
          <w:rFonts w:ascii="Times New Roman"/>
          <w:b w:val="false"/>
          <w:i w:val="false"/>
          <w:color w:val="000000"/>
          <w:sz w:val="28"/>
        </w:rPr>
        <w:t>
      5-нысанның 4-бағанында бірінші есепті жылдың алдындағы екінші есепті жыл көрсеткіштерінің нақты мәндері көрсетіледі;</w:t>
      </w:r>
    </w:p>
    <w:bookmarkEnd w:id="577"/>
    <w:bookmarkStart w:name="z4924" w:id="578"/>
    <w:p>
      <w:pPr>
        <w:spacing w:after="0"/>
        <w:ind w:left="0"/>
        <w:jc w:val="both"/>
      </w:pPr>
      <w:r>
        <w:rPr>
          <w:rFonts w:ascii="Times New Roman"/>
          <w:b w:val="false"/>
          <w:i w:val="false"/>
          <w:color w:val="000000"/>
          <w:sz w:val="28"/>
        </w:rPr>
        <w:t>
      5-нысанның 5-бағанында ағымдағы жылдың алдындағы бірінші есепті жыл көрсеткіштерінің нақты мәндері көрсетіледі;</w:t>
      </w:r>
    </w:p>
    <w:bookmarkEnd w:id="578"/>
    <w:bookmarkStart w:name="z4925" w:id="579"/>
    <w:p>
      <w:pPr>
        <w:spacing w:after="0"/>
        <w:ind w:left="0"/>
        <w:jc w:val="both"/>
      </w:pPr>
      <w:r>
        <w:rPr>
          <w:rFonts w:ascii="Times New Roman"/>
          <w:b w:val="false"/>
          <w:i w:val="false"/>
          <w:color w:val="000000"/>
          <w:sz w:val="28"/>
        </w:rPr>
        <w:t>
      5-нысанның 6-бағанында бірінші жоспарланатын жылдың алдындағы ағымдағы жыл көрсеткіштерінің жоспарлы мәндері көрсетіледі;</w:t>
      </w:r>
    </w:p>
    <w:bookmarkEnd w:id="579"/>
    <w:bookmarkStart w:name="z4926" w:id="580"/>
    <w:p>
      <w:pPr>
        <w:spacing w:after="0"/>
        <w:ind w:left="0"/>
        <w:jc w:val="both"/>
      </w:pPr>
      <w:r>
        <w:rPr>
          <w:rFonts w:ascii="Times New Roman"/>
          <w:b w:val="false"/>
          <w:i w:val="false"/>
          <w:color w:val="000000"/>
          <w:sz w:val="28"/>
        </w:rPr>
        <w:t>
      5-нысанның 7-бағанында болжамды кезеңнің бірінші жылындағы көрсеткіштердің болжамды мәндері көрсетіледі;</w:t>
      </w:r>
    </w:p>
    <w:bookmarkEnd w:id="580"/>
    <w:bookmarkStart w:name="z4927" w:id="581"/>
    <w:p>
      <w:pPr>
        <w:spacing w:after="0"/>
        <w:ind w:left="0"/>
        <w:jc w:val="both"/>
      </w:pPr>
      <w:r>
        <w:rPr>
          <w:rFonts w:ascii="Times New Roman"/>
          <w:b w:val="false"/>
          <w:i w:val="false"/>
          <w:color w:val="000000"/>
          <w:sz w:val="28"/>
        </w:rPr>
        <w:t>
      5-нысанның 8-бағанында болжамды кезеңнің екінші жылындағы көрсеткіштердің болжамды мәндері көрсетіледі;</w:t>
      </w:r>
    </w:p>
    <w:bookmarkEnd w:id="581"/>
    <w:bookmarkStart w:name="z4928" w:id="582"/>
    <w:p>
      <w:pPr>
        <w:spacing w:after="0"/>
        <w:ind w:left="0"/>
        <w:jc w:val="both"/>
      </w:pPr>
      <w:r>
        <w:rPr>
          <w:rFonts w:ascii="Times New Roman"/>
          <w:b w:val="false"/>
          <w:i w:val="false"/>
          <w:color w:val="000000"/>
          <w:sz w:val="28"/>
        </w:rPr>
        <w:t>
      5-нысанның 9-бағанында болжамды кезеңнің үшінші жылындағы көрсеткіштердің болжамды мәндері көрсетіледі;</w:t>
      </w:r>
    </w:p>
    <w:bookmarkEnd w:id="582"/>
    <w:bookmarkStart w:name="z4929" w:id="583"/>
    <w:p>
      <w:pPr>
        <w:spacing w:after="0"/>
        <w:ind w:left="0"/>
        <w:jc w:val="both"/>
      </w:pPr>
      <w:r>
        <w:rPr>
          <w:rFonts w:ascii="Times New Roman"/>
          <w:b w:val="false"/>
          <w:i w:val="false"/>
          <w:color w:val="000000"/>
          <w:sz w:val="28"/>
        </w:rPr>
        <w:t>
      5-нысанның 10-бағанында болжамды кезеңнің төртінші жылындағы көрсеткіштердің болжамды мәндері көрсетіледі;</w:t>
      </w:r>
    </w:p>
    <w:bookmarkEnd w:id="583"/>
    <w:bookmarkStart w:name="z4930" w:id="584"/>
    <w:p>
      <w:pPr>
        <w:spacing w:after="0"/>
        <w:ind w:left="0"/>
        <w:jc w:val="both"/>
      </w:pPr>
      <w:r>
        <w:rPr>
          <w:rFonts w:ascii="Times New Roman"/>
          <w:b w:val="false"/>
          <w:i w:val="false"/>
          <w:color w:val="000000"/>
          <w:sz w:val="28"/>
        </w:rPr>
        <w:t xml:space="preserve">
      5-нысанның 11-бағанында болжамды кезеңнің бесінші жылындағы көрсеткіштердің болжамды мәндері көрсетіледі; </w:t>
      </w:r>
    </w:p>
    <w:bookmarkEnd w:id="584"/>
    <w:bookmarkStart w:name="z4931" w:id="585"/>
    <w:p>
      <w:pPr>
        <w:spacing w:after="0"/>
        <w:ind w:left="0"/>
        <w:jc w:val="both"/>
      </w:pPr>
      <w:r>
        <w:rPr>
          <w:rFonts w:ascii="Times New Roman"/>
          <w:b w:val="false"/>
          <w:i w:val="false"/>
          <w:color w:val="000000"/>
          <w:sz w:val="28"/>
        </w:rPr>
        <w:t>
      5-нысанның 12-бағанында болжамды кезеңнің алтыншы жылындағы көрсеткіштердің болжамды мәндері көрсетіледі;</w:t>
      </w:r>
    </w:p>
    <w:bookmarkEnd w:id="585"/>
    <w:bookmarkStart w:name="z4932" w:id="586"/>
    <w:p>
      <w:pPr>
        <w:spacing w:after="0"/>
        <w:ind w:left="0"/>
        <w:jc w:val="both"/>
      </w:pPr>
      <w:r>
        <w:rPr>
          <w:rFonts w:ascii="Times New Roman"/>
          <w:b w:val="false"/>
          <w:i w:val="false"/>
          <w:color w:val="000000"/>
          <w:sz w:val="28"/>
        </w:rPr>
        <w:t>
      5-нысанның 13-бағанында болжамды кезеңнің жетінші жылындағы көрсеткіштердің болжамды мәндері көрсетіледі;</w:t>
      </w:r>
    </w:p>
    <w:bookmarkEnd w:id="586"/>
    <w:bookmarkStart w:name="z4933" w:id="587"/>
    <w:p>
      <w:pPr>
        <w:spacing w:after="0"/>
        <w:ind w:left="0"/>
        <w:jc w:val="both"/>
      </w:pPr>
      <w:r>
        <w:rPr>
          <w:rFonts w:ascii="Times New Roman"/>
          <w:b w:val="false"/>
          <w:i w:val="false"/>
          <w:color w:val="000000"/>
          <w:sz w:val="28"/>
        </w:rPr>
        <w:t>
      5-нысанның 14-бағанында болжамды кезеңнің сегізінші жылындағы көрсеткіштердің болжамды мәндері көрсетіледі;</w:t>
      </w:r>
    </w:p>
    <w:bookmarkEnd w:id="587"/>
    <w:bookmarkStart w:name="z4934" w:id="588"/>
    <w:p>
      <w:pPr>
        <w:spacing w:after="0"/>
        <w:ind w:left="0"/>
        <w:jc w:val="both"/>
      </w:pPr>
      <w:r>
        <w:rPr>
          <w:rFonts w:ascii="Times New Roman"/>
          <w:b w:val="false"/>
          <w:i w:val="false"/>
          <w:color w:val="000000"/>
          <w:sz w:val="28"/>
        </w:rPr>
        <w:t>
      5-нысанның 15-бағанында болжамды кезеңнің тоғызыншы жылындағы көрсеткіштердің болжамды мәндері көрсетіледі;</w:t>
      </w:r>
    </w:p>
    <w:bookmarkEnd w:id="588"/>
    <w:bookmarkStart w:name="z4935" w:id="589"/>
    <w:p>
      <w:pPr>
        <w:spacing w:after="0"/>
        <w:ind w:left="0"/>
        <w:jc w:val="both"/>
      </w:pPr>
      <w:r>
        <w:rPr>
          <w:rFonts w:ascii="Times New Roman"/>
          <w:b w:val="false"/>
          <w:i w:val="false"/>
          <w:color w:val="000000"/>
          <w:sz w:val="28"/>
        </w:rPr>
        <w:t>
      5-нысанның 16-бағанында болжамды кезеңнің оныншы жылындағы көрсеткіштердің болжамды мәндері көрсетіледі.</w:t>
      </w:r>
    </w:p>
    <w:bookmarkEnd w:id="589"/>
    <w:bookmarkStart w:name="z4936" w:id="590"/>
    <w:p>
      <w:pPr>
        <w:spacing w:after="0"/>
        <w:ind w:left="0"/>
        <w:jc w:val="both"/>
      </w:pPr>
      <w:r>
        <w:rPr>
          <w:rFonts w:ascii="Times New Roman"/>
          <w:b w:val="false"/>
          <w:i w:val="false"/>
          <w:color w:val="000000"/>
          <w:sz w:val="28"/>
        </w:rPr>
        <w:t xml:space="preserve">
      6. "Негізгі капиталға инвестициялардың пайдалану бағыттары бойынша ___ жылдарға арналған болжамы" 6-нысанын (бұдан әрі – 6-нысан) толтыру бойынша: </w:t>
      </w:r>
    </w:p>
    <w:bookmarkEnd w:id="590"/>
    <w:bookmarkStart w:name="z4937" w:id="591"/>
    <w:p>
      <w:pPr>
        <w:spacing w:after="0"/>
        <w:ind w:left="0"/>
        <w:jc w:val="both"/>
      </w:pPr>
      <w:r>
        <w:rPr>
          <w:rFonts w:ascii="Times New Roman"/>
          <w:b w:val="false"/>
          <w:i w:val="false"/>
          <w:color w:val="000000"/>
          <w:sz w:val="28"/>
        </w:rPr>
        <w:t>
      6-нысанның 1-бағанында реттік нөмір көрсетіледі;</w:t>
      </w:r>
    </w:p>
    <w:bookmarkEnd w:id="591"/>
    <w:bookmarkStart w:name="z4938" w:id="592"/>
    <w:p>
      <w:pPr>
        <w:spacing w:after="0"/>
        <w:ind w:left="0"/>
        <w:jc w:val="both"/>
      </w:pPr>
      <w:r>
        <w:rPr>
          <w:rFonts w:ascii="Times New Roman"/>
          <w:b w:val="false"/>
          <w:i w:val="false"/>
          <w:color w:val="000000"/>
          <w:sz w:val="28"/>
        </w:rPr>
        <w:t>
      6-нысанның 2-бағанында экономика салалары бойынша көрсеткіштердің атауы, экономиканың барлық салалары бойынша инвестициялар көрсетіледі;</w:t>
      </w:r>
    </w:p>
    <w:bookmarkEnd w:id="592"/>
    <w:bookmarkStart w:name="z4939" w:id="593"/>
    <w:p>
      <w:pPr>
        <w:spacing w:after="0"/>
        <w:ind w:left="0"/>
        <w:jc w:val="both"/>
      </w:pPr>
      <w:r>
        <w:rPr>
          <w:rFonts w:ascii="Times New Roman"/>
          <w:b w:val="false"/>
          <w:i w:val="false"/>
          <w:color w:val="000000"/>
          <w:sz w:val="28"/>
        </w:rPr>
        <w:t>
      6-нысанның 3-бағанында жауапты орындаушылар – салалық мәселелерге жетекшілік ететін мемлекеттік органдар көрсетіледі;</w:t>
      </w:r>
    </w:p>
    <w:bookmarkEnd w:id="593"/>
    <w:bookmarkStart w:name="z4940" w:id="594"/>
    <w:p>
      <w:pPr>
        <w:spacing w:after="0"/>
        <w:ind w:left="0"/>
        <w:jc w:val="both"/>
      </w:pPr>
      <w:r>
        <w:rPr>
          <w:rFonts w:ascii="Times New Roman"/>
          <w:b w:val="false"/>
          <w:i w:val="false"/>
          <w:color w:val="000000"/>
          <w:sz w:val="28"/>
        </w:rPr>
        <w:t>
      6-нысанның 4-бағанында бірінші жоспарланатын жылдың алдындағы ағымдағы жылдың бағалау мәні көрсетіледі;</w:t>
      </w:r>
    </w:p>
    <w:bookmarkEnd w:id="594"/>
    <w:bookmarkStart w:name="z4941" w:id="595"/>
    <w:p>
      <w:pPr>
        <w:spacing w:after="0"/>
        <w:ind w:left="0"/>
        <w:jc w:val="both"/>
      </w:pPr>
      <w:r>
        <w:rPr>
          <w:rFonts w:ascii="Times New Roman"/>
          <w:b w:val="false"/>
          <w:i w:val="false"/>
          <w:color w:val="000000"/>
          <w:sz w:val="28"/>
        </w:rPr>
        <w:t>
      6-нысанның 5-бағанында болжамды кезеңнің бірінші жылындағы көрсеткіштердің болжамды мәндері көрсетіледі;</w:t>
      </w:r>
    </w:p>
    <w:bookmarkEnd w:id="595"/>
    <w:bookmarkStart w:name="z4942" w:id="596"/>
    <w:p>
      <w:pPr>
        <w:spacing w:after="0"/>
        <w:ind w:left="0"/>
        <w:jc w:val="both"/>
      </w:pPr>
      <w:r>
        <w:rPr>
          <w:rFonts w:ascii="Times New Roman"/>
          <w:b w:val="false"/>
          <w:i w:val="false"/>
          <w:color w:val="000000"/>
          <w:sz w:val="28"/>
        </w:rPr>
        <w:t>
      6-нысанның 6-бағанында болжамды кезеңнің екінші жылындағы көрсеткіштердің болжамды мәндері көрсетіледі;</w:t>
      </w:r>
    </w:p>
    <w:bookmarkEnd w:id="596"/>
    <w:bookmarkStart w:name="z4943" w:id="597"/>
    <w:p>
      <w:pPr>
        <w:spacing w:after="0"/>
        <w:ind w:left="0"/>
        <w:jc w:val="both"/>
      </w:pPr>
      <w:r>
        <w:rPr>
          <w:rFonts w:ascii="Times New Roman"/>
          <w:b w:val="false"/>
          <w:i w:val="false"/>
          <w:color w:val="000000"/>
          <w:sz w:val="28"/>
        </w:rPr>
        <w:t>
      6-нысанның 7-бағанында болжамды кезеңнің үшінші жылындағы көрсеткіштердің болжамды мәндері көрсетіледі;</w:t>
      </w:r>
    </w:p>
    <w:bookmarkEnd w:id="597"/>
    <w:bookmarkStart w:name="z4944" w:id="598"/>
    <w:p>
      <w:pPr>
        <w:spacing w:after="0"/>
        <w:ind w:left="0"/>
        <w:jc w:val="both"/>
      </w:pPr>
      <w:r>
        <w:rPr>
          <w:rFonts w:ascii="Times New Roman"/>
          <w:b w:val="false"/>
          <w:i w:val="false"/>
          <w:color w:val="000000"/>
          <w:sz w:val="28"/>
        </w:rPr>
        <w:t>
      6-нысанның 8-бағанында болжамды кезеңнің төртінші жылындағы көрсеткіштердің болжамды мәндері көрсетіледі;</w:t>
      </w:r>
    </w:p>
    <w:bookmarkEnd w:id="598"/>
    <w:bookmarkStart w:name="z4945" w:id="599"/>
    <w:p>
      <w:pPr>
        <w:spacing w:after="0"/>
        <w:ind w:left="0"/>
        <w:jc w:val="both"/>
      </w:pPr>
      <w:r>
        <w:rPr>
          <w:rFonts w:ascii="Times New Roman"/>
          <w:b w:val="false"/>
          <w:i w:val="false"/>
          <w:color w:val="000000"/>
          <w:sz w:val="28"/>
        </w:rPr>
        <w:t>
      6-нысанның 9-бағанында болжамды кезеңнің бесінші жылындағы көрсеткіштердің болжамды мәндері көрсетіледі;</w:t>
      </w:r>
    </w:p>
    <w:bookmarkEnd w:id="599"/>
    <w:bookmarkStart w:name="z4946" w:id="600"/>
    <w:p>
      <w:pPr>
        <w:spacing w:after="0"/>
        <w:ind w:left="0"/>
        <w:jc w:val="both"/>
      </w:pPr>
      <w:r>
        <w:rPr>
          <w:rFonts w:ascii="Times New Roman"/>
          <w:b w:val="false"/>
          <w:i w:val="false"/>
          <w:color w:val="000000"/>
          <w:sz w:val="28"/>
        </w:rPr>
        <w:t>
      6-нысанның 10-бағанында болжамды кезеңнің алтыншы жылындағы көрсеткіштердің болжамды мәндері көрсетіледі;</w:t>
      </w:r>
    </w:p>
    <w:bookmarkEnd w:id="600"/>
    <w:bookmarkStart w:name="z4947" w:id="601"/>
    <w:p>
      <w:pPr>
        <w:spacing w:after="0"/>
        <w:ind w:left="0"/>
        <w:jc w:val="both"/>
      </w:pPr>
      <w:r>
        <w:rPr>
          <w:rFonts w:ascii="Times New Roman"/>
          <w:b w:val="false"/>
          <w:i w:val="false"/>
          <w:color w:val="000000"/>
          <w:sz w:val="28"/>
        </w:rPr>
        <w:t>
      6-нысанның 11-бағанында болжамды кезеңнің жетінші жылындағы көрсеткіштердің болжамды мәндері көрсетіледі;</w:t>
      </w:r>
    </w:p>
    <w:bookmarkEnd w:id="601"/>
    <w:bookmarkStart w:name="z4948" w:id="602"/>
    <w:p>
      <w:pPr>
        <w:spacing w:after="0"/>
        <w:ind w:left="0"/>
        <w:jc w:val="both"/>
      </w:pPr>
      <w:r>
        <w:rPr>
          <w:rFonts w:ascii="Times New Roman"/>
          <w:b w:val="false"/>
          <w:i w:val="false"/>
          <w:color w:val="000000"/>
          <w:sz w:val="28"/>
        </w:rPr>
        <w:t>
      6-нысанның 12-бағанында болжамды кезеңнің сегізінші жылындағы көрсеткіштердің болжамды мәндері көрсетіледі;</w:t>
      </w:r>
    </w:p>
    <w:bookmarkEnd w:id="602"/>
    <w:bookmarkStart w:name="z4949" w:id="603"/>
    <w:p>
      <w:pPr>
        <w:spacing w:after="0"/>
        <w:ind w:left="0"/>
        <w:jc w:val="both"/>
      </w:pPr>
      <w:r>
        <w:rPr>
          <w:rFonts w:ascii="Times New Roman"/>
          <w:b w:val="false"/>
          <w:i w:val="false"/>
          <w:color w:val="000000"/>
          <w:sz w:val="28"/>
        </w:rPr>
        <w:t>
      6-нысанның 13-бағанында болжамды кезеңнің тоғызыншы жылындағы көрсеткіштердің болжамды мәндері көрсетіледі;</w:t>
      </w:r>
    </w:p>
    <w:bookmarkEnd w:id="603"/>
    <w:bookmarkStart w:name="z4950" w:id="604"/>
    <w:p>
      <w:pPr>
        <w:spacing w:after="0"/>
        <w:ind w:left="0"/>
        <w:jc w:val="both"/>
      </w:pPr>
      <w:r>
        <w:rPr>
          <w:rFonts w:ascii="Times New Roman"/>
          <w:b w:val="false"/>
          <w:i w:val="false"/>
          <w:color w:val="000000"/>
          <w:sz w:val="28"/>
        </w:rPr>
        <w:t xml:space="preserve">
      6-нысанның 14-бағанында болжамды кезеңнің оныншы жылындағы көрсеткіштердің болжамды мәндері көрсетіледі. </w:t>
      </w:r>
    </w:p>
    <w:bookmarkEnd w:id="604"/>
    <w:bookmarkStart w:name="z4951" w:id="605"/>
    <w:p>
      <w:pPr>
        <w:spacing w:after="0"/>
        <w:ind w:left="0"/>
        <w:jc w:val="both"/>
      </w:pPr>
      <w:r>
        <w:rPr>
          <w:rFonts w:ascii="Times New Roman"/>
          <w:b w:val="false"/>
          <w:i w:val="false"/>
          <w:color w:val="000000"/>
          <w:sz w:val="28"/>
        </w:rPr>
        <w:t>
      Жауапты мемлекеттік органдар ұсынатын жетекшілік ететін саланы дамытудың алдағы жоспарланатын (жоспарлы) кезеңге арналған болжамды көрсеткіштері Қазақстан Республикасындағы мемлекеттік жоспарлау жүйесінің құжаттарында айқындалған сала бойынша нысаналы индикаторларға, міндеттер нәтижелерінің көрсеткіштеріне қол жеткізуге сәйкес келуге тиіс.</w:t>
      </w:r>
    </w:p>
    <w:bookmarkEnd w:id="605"/>
    <w:bookmarkStart w:name="z4952" w:id="606"/>
    <w:p>
      <w:pPr>
        <w:spacing w:after="0"/>
        <w:ind w:left="0"/>
        <w:jc w:val="both"/>
      </w:pPr>
      <w:r>
        <w:rPr>
          <w:rFonts w:ascii="Times New Roman"/>
          <w:b w:val="false"/>
          <w:i w:val="false"/>
          <w:color w:val="000000"/>
          <w:sz w:val="28"/>
        </w:rPr>
        <w:t>
      Салалардың даму көрсеткіштерінің болжамына төмендеу немесе өсу факторларын, себептерін, іске асырылатын жобалар мен тапсырмаларды көрсете отырып, алдағы жоспарланатын кезеңге арналған әрбір болжамды көрсеткіштің күтілетін төмендеуі және ұлғаюы бойынша жазбаша негіздеме ұсынылады.</w:t>
      </w:r>
    </w:p>
    <w:bookmarkEnd w:id="606"/>
    <w:bookmarkStart w:name="z4953" w:id="607"/>
    <w:p>
      <w:pPr>
        <w:spacing w:after="0"/>
        <w:ind w:left="0"/>
        <w:jc w:val="both"/>
      </w:pPr>
      <w:r>
        <w:rPr>
          <w:rFonts w:ascii="Times New Roman"/>
          <w:b w:val="false"/>
          <w:i w:val="false"/>
          <w:color w:val="000000"/>
          <w:sz w:val="28"/>
        </w:rPr>
        <w:t>
      Мемлекеттік және орыс тілдеріндегі ақпарат халыққа түсінікті қысқаша, анық және ықшам түрде баяндалады, өйткені құжат бюджет саясаты жөніндегі орталық уәкілетті органның интернет-порталында жариялануға тиіс.</w:t>
      </w:r>
    </w:p>
    <w:bookmarkEnd w:id="607"/>
    <w:bookmarkStart w:name="z4954" w:id="608"/>
    <w:p>
      <w:pPr>
        <w:spacing w:after="0"/>
        <w:ind w:left="0"/>
        <w:jc w:val="both"/>
      </w:pPr>
      <w:r>
        <w:rPr>
          <w:rFonts w:ascii="Times New Roman"/>
          <w:b w:val="false"/>
          <w:i w:val="false"/>
          <w:color w:val="000000"/>
          <w:sz w:val="28"/>
        </w:rPr>
        <w:t>
      Ескертпе:</w:t>
      </w:r>
    </w:p>
    <w:bookmarkEnd w:id="608"/>
    <w:bookmarkStart w:name="z4955" w:id="609"/>
    <w:p>
      <w:pPr>
        <w:spacing w:after="0"/>
        <w:ind w:left="0"/>
        <w:jc w:val="both"/>
      </w:pPr>
      <w:r>
        <w:rPr>
          <w:rFonts w:ascii="Times New Roman"/>
          <w:b w:val="false"/>
          <w:i w:val="false"/>
          <w:color w:val="000000"/>
          <w:sz w:val="28"/>
        </w:rPr>
        <w:t>
      аббревиатуралардың және қысқартулардың толық жазылуы:</w:t>
      </w:r>
    </w:p>
    <w:bookmarkEnd w:id="6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6" w:id="6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АҚШ </w:t>
            </w:r>
          </w:p>
          <w:bookmarkEnd w:id="6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0" w:id="611"/>
          <w:p>
            <w:pPr>
              <w:spacing w:after="20"/>
              <w:ind w:left="20"/>
              <w:jc w:val="both"/>
            </w:pPr>
            <w:r>
              <w:rPr>
                <w:rFonts w:ascii="Times New Roman"/>
                <w:b w:val="false"/>
                <w:i w:val="false"/>
                <w:color w:val="000000"/>
                <w:sz w:val="20"/>
              </w:rPr>
              <w:t>
</w:t>
            </w:r>
            <w:r>
              <w:rPr>
                <w:rFonts w:ascii="Times New Roman"/>
                <w:b w:val="false"/>
                <w:i w:val="false"/>
                <w:color w:val="000000"/>
                <w:sz w:val="20"/>
              </w:rPr>
              <w:t>АШМ</w:t>
            </w:r>
          </w:p>
          <w:bookmarkEnd w:id="6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Ауыл шаруашылығы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4" w:id="612"/>
          <w:p>
            <w:pPr>
              <w:spacing w:after="20"/>
              <w:ind w:left="20"/>
              <w:jc w:val="both"/>
            </w:pPr>
            <w:r>
              <w:rPr>
                <w:rFonts w:ascii="Times New Roman"/>
                <w:b w:val="false"/>
                <w:i w:val="false"/>
                <w:color w:val="000000"/>
                <w:sz w:val="20"/>
              </w:rPr>
              <w:t>
</w:t>
            </w:r>
            <w:r>
              <w:rPr>
                <w:rFonts w:ascii="Times New Roman"/>
                <w:b w:val="false"/>
                <w:i w:val="false"/>
                <w:color w:val="000000"/>
                <w:sz w:val="20"/>
              </w:rPr>
              <w:t>ӘМСҚ</w:t>
            </w:r>
          </w:p>
          <w:bookmarkEnd w:id="6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сақтандару қоры"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8" w:id="613"/>
          <w:p>
            <w:pPr>
              <w:spacing w:after="20"/>
              <w:ind w:left="20"/>
              <w:jc w:val="both"/>
            </w:pPr>
            <w:r>
              <w:rPr>
                <w:rFonts w:ascii="Times New Roman"/>
                <w:b w:val="false"/>
                <w:i w:val="false"/>
                <w:color w:val="000000"/>
                <w:sz w:val="20"/>
              </w:rPr>
              <w:t>
</w:t>
            </w:r>
            <w:r>
              <w:rPr>
                <w:rFonts w:ascii="Times New Roman"/>
                <w:b w:val="false"/>
                <w:i w:val="false"/>
                <w:color w:val="000000"/>
                <w:sz w:val="20"/>
              </w:rPr>
              <w:t>БИН</w:t>
            </w:r>
          </w:p>
          <w:bookmarkEnd w:id="6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бизнес-идентификациялық нөмері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2" w:id="614"/>
          <w:p>
            <w:pPr>
              <w:spacing w:after="20"/>
              <w:ind w:left="20"/>
              <w:jc w:val="both"/>
            </w:pPr>
            <w:r>
              <w:rPr>
                <w:rFonts w:ascii="Times New Roman"/>
                <w:b w:val="false"/>
                <w:i w:val="false"/>
                <w:color w:val="000000"/>
                <w:sz w:val="20"/>
              </w:rPr>
              <w:t>
</w:t>
            </w:r>
            <w:r>
              <w:rPr>
                <w:rFonts w:ascii="Times New Roman"/>
                <w:b w:val="false"/>
                <w:i w:val="false"/>
                <w:color w:val="000000"/>
                <w:sz w:val="20"/>
              </w:rPr>
              <w:t>ББӘ</w:t>
            </w:r>
          </w:p>
          <w:bookmarkEnd w:id="6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6" w:id="615"/>
          <w:p>
            <w:pPr>
              <w:spacing w:after="20"/>
              <w:ind w:left="20"/>
              <w:jc w:val="both"/>
            </w:pPr>
            <w:r>
              <w:rPr>
                <w:rFonts w:ascii="Times New Roman"/>
                <w:b w:val="false"/>
                <w:i w:val="false"/>
                <w:color w:val="000000"/>
                <w:sz w:val="20"/>
              </w:rPr>
              <w:t>
</w:t>
            </w:r>
            <w:r>
              <w:rPr>
                <w:rFonts w:ascii="Times New Roman"/>
                <w:b w:val="false"/>
                <w:i w:val="false"/>
                <w:color w:val="000000"/>
                <w:sz w:val="20"/>
              </w:rPr>
              <w:t>ҒЖБМ</w:t>
            </w:r>
          </w:p>
          <w:bookmarkEnd w:id="6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Ғылым және жоғары білім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0" w:id="616"/>
          <w:p>
            <w:pPr>
              <w:spacing w:after="20"/>
              <w:ind w:left="20"/>
              <w:jc w:val="both"/>
            </w:pPr>
            <w:r>
              <w:rPr>
                <w:rFonts w:ascii="Times New Roman"/>
                <w:b w:val="false"/>
                <w:i w:val="false"/>
                <w:color w:val="000000"/>
                <w:sz w:val="20"/>
              </w:rPr>
              <w:t>
</w:t>
            </w:r>
            <w:r>
              <w:rPr>
                <w:rFonts w:ascii="Times New Roman"/>
                <w:b w:val="false"/>
                <w:i w:val="false"/>
                <w:color w:val="000000"/>
                <w:sz w:val="20"/>
              </w:rPr>
              <w:t>ДСМ</w:t>
            </w:r>
          </w:p>
          <w:bookmarkEnd w:id="6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Денсаулық сақтау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4" w:id="617"/>
          <w:p>
            <w:pPr>
              <w:spacing w:after="20"/>
              <w:ind w:left="20"/>
              <w:jc w:val="both"/>
            </w:pPr>
            <w:r>
              <w:rPr>
                <w:rFonts w:ascii="Times New Roman"/>
                <w:b w:val="false"/>
                <w:i w:val="false"/>
                <w:color w:val="000000"/>
                <w:sz w:val="20"/>
              </w:rPr>
              <w:t>
</w:t>
            </w:r>
            <w:r>
              <w:rPr>
                <w:rFonts w:ascii="Times New Roman"/>
                <w:b w:val="false"/>
                <w:i w:val="false"/>
                <w:color w:val="000000"/>
                <w:sz w:val="20"/>
              </w:rPr>
              <w:t>Еңбекмині</w:t>
            </w:r>
          </w:p>
          <w:bookmarkEnd w:id="6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және халықты әлеуметтік қорғау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8" w:id="618"/>
          <w:p>
            <w:pPr>
              <w:spacing w:after="20"/>
              <w:ind w:left="20"/>
              <w:jc w:val="both"/>
            </w:pPr>
            <w:r>
              <w:rPr>
                <w:rFonts w:ascii="Times New Roman"/>
                <w:b w:val="false"/>
                <w:i w:val="false"/>
                <w:color w:val="000000"/>
                <w:sz w:val="20"/>
              </w:rPr>
              <w:t>
</w:t>
            </w:r>
            <w:r>
              <w:rPr>
                <w:rFonts w:ascii="Times New Roman"/>
                <w:b w:val="false"/>
                <w:i w:val="false"/>
                <w:color w:val="000000"/>
                <w:sz w:val="20"/>
              </w:rPr>
              <w:t>ЖАО</w:t>
            </w:r>
          </w:p>
          <w:bookmarkEnd w:id="6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2" w:id="619"/>
          <w:p>
            <w:pPr>
              <w:spacing w:after="20"/>
              <w:ind w:left="20"/>
              <w:jc w:val="both"/>
            </w:pPr>
            <w:r>
              <w:rPr>
                <w:rFonts w:ascii="Times New Roman"/>
                <w:b w:val="false"/>
                <w:i w:val="false"/>
                <w:color w:val="000000"/>
                <w:sz w:val="20"/>
              </w:rPr>
              <w:t>
</w:t>
            </w:r>
            <w:r>
              <w:rPr>
                <w:rFonts w:ascii="Times New Roman"/>
                <w:b w:val="false"/>
                <w:i w:val="false"/>
                <w:color w:val="000000"/>
                <w:sz w:val="20"/>
              </w:rPr>
              <w:t>ЖІӨ</w:t>
            </w:r>
          </w:p>
          <w:bookmarkEnd w:id="6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ішкі өнім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6" w:id="620"/>
          <w:p>
            <w:pPr>
              <w:spacing w:after="20"/>
              <w:ind w:left="20"/>
              <w:jc w:val="both"/>
            </w:pPr>
            <w:r>
              <w:rPr>
                <w:rFonts w:ascii="Times New Roman"/>
                <w:b w:val="false"/>
                <w:i w:val="false"/>
                <w:color w:val="000000"/>
                <w:sz w:val="20"/>
              </w:rPr>
              <w:t>
</w:t>
            </w:r>
            <w:r>
              <w:rPr>
                <w:rFonts w:ascii="Times New Roman"/>
                <w:b w:val="false"/>
                <w:i w:val="false"/>
                <w:color w:val="000000"/>
                <w:sz w:val="20"/>
              </w:rPr>
              <w:t>КМ</w:t>
            </w:r>
          </w:p>
          <w:bookmarkEnd w:id="6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Көлік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0" w:id="621"/>
          <w:p>
            <w:pPr>
              <w:spacing w:after="20"/>
              <w:ind w:left="20"/>
              <w:jc w:val="both"/>
            </w:pPr>
            <w:r>
              <w:rPr>
                <w:rFonts w:ascii="Times New Roman"/>
                <w:b w:val="false"/>
                <w:i w:val="false"/>
                <w:color w:val="000000"/>
                <w:sz w:val="20"/>
              </w:rPr>
              <w:t>
</w:t>
            </w:r>
            <w:r>
              <w:rPr>
                <w:rFonts w:ascii="Times New Roman"/>
                <w:b w:val="false"/>
                <w:i w:val="false"/>
                <w:color w:val="000000"/>
                <w:sz w:val="20"/>
              </w:rPr>
              <w:t>Қаржымині</w:t>
            </w:r>
          </w:p>
          <w:bookmarkEnd w:id="6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4" w:id="622"/>
          <w:p>
            <w:pPr>
              <w:spacing w:after="20"/>
              <w:ind w:left="20"/>
              <w:jc w:val="both"/>
            </w:pPr>
            <w:r>
              <w:rPr>
                <w:rFonts w:ascii="Times New Roman"/>
                <w:b w:val="false"/>
                <w:i w:val="false"/>
                <w:color w:val="000000"/>
                <w:sz w:val="20"/>
              </w:rPr>
              <w:t>
</w:t>
            </w:r>
            <w:r>
              <w:rPr>
                <w:rFonts w:ascii="Times New Roman"/>
                <w:b w:val="false"/>
                <w:i w:val="false"/>
                <w:color w:val="000000"/>
                <w:sz w:val="20"/>
              </w:rPr>
              <w:t>МӘСҚ</w:t>
            </w:r>
          </w:p>
          <w:bookmarkEnd w:id="6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8" w:id="623"/>
          <w:p>
            <w:pPr>
              <w:spacing w:after="20"/>
              <w:ind w:left="20"/>
              <w:jc w:val="both"/>
            </w:pPr>
            <w:r>
              <w:rPr>
                <w:rFonts w:ascii="Times New Roman"/>
                <w:b w:val="false"/>
                <w:i w:val="false"/>
                <w:color w:val="000000"/>
                <w:sz w:val="20"/>
              </w:rPr>
              <w:t>
</w:t>
            </w:r>
            <w:r>
              <w:rPr>
                <w:rFonts w:ascii="Times New Roman"/>
                <w:b w:val="false"/>
                <w:i w:val="false"/>
                <w:color w:val="000000"/>
                <w:sz w:val="20"/>
              </w:rPr>
              <w:t>МАМ</w:t>
            </w:r>
          </w:p>
          <w:bookmarkEnd w:id="6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Мәдениет және ақпарат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2" w:id="624"/>
          <w:p>
            <w:pPr>
              <w:spacing w:after="20"/>
              <w:ind w:left="20"/>
              <w:jc w:val="both"/>
            </w:pPr>
            <w:r>
              <w:rPr>
                <w:rFonts w:ascii="Times New Roman"/>
                <w:b w:val="false"/>
                <w:i w:val="false"/>
                <w:color w:val="000000"/>
                <w:sz w:val="20"/>
              </w:rPr>
              <w:t>
</w:t>
            </w:r>
            <w:r>
              <w:rPr>
                <w:rFonts w:ascii="Times New Roman"/>
                <w:b w:val="false"/>
                <w:i w:val="false"/>
                <w:color w:val="000000"/>
                <w:sz w:val="20"/>
              </w:rPr>
              <w:t>НКИ</w:t>
            </w:r>
          </w:p>
          <w:bookmarkEnd w:id="6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көлем индексі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6" w:id="625"/>
          <w:p>
            <w:pPr>
              <w:spacing w:after="20"/>
              <w:ind w:left="20"/>
              <w:jc w:val="both"/>
            </w:pPr>
            <w:r>
              <w:rPr>
                <w:rFonts w:ascii="Times New Roman"/>
                <w:b w:val="false"/>
                <w:i w:val="false"/>
                <w:color w:val="000000"/>
                <w:sz w:val="20"/>
              </w:rPr>
              <w:t>
</w:t>
            </w:r>
            <w:r>
              <w:rPr>
                <w:rFonts w:ascii="Times New Roman"/>
                <w:b w:val="false"/>
                <w:i w:val="false"/>
                <w:color w:val="000000"/>
                <w:sz w:val="20"/>
              </w:rPr>
              <w:t>ОМ</w:t>
            </w:r>
          </w:p>
          <w:bookmarkEnd w:id="6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Оқу-ағарту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0" w:id="626"/>
          <w:p>
            <w:pPr>
              <w:spacing w:after="20"/>
              <w:ind w:left="20"/>
              <w:jc w:val="both"/>
            </w:pPr>
            <w:r>
              <w:rPr>
                <w:rFonts w:ascii="Times New Roman"/>
                <w:b w:val="false"/>
                <w:i w:val="false"/>
                <w:color w:val="000000"/>
                <w:sz w:val="20"/>
              </w:rPr>
              <w:t>
</w:t>
            </w:r>
            <w:r>
              <w:rPr>
                <w:rFonts w:ascii="Times New Roman"/>
                <w:b w:val="false"/>
                <w:i w:val="false"/>
                <w:color w:val="000000"/>
                <w:sz w:val="20"/>
              </w:rPr>
              <w:t>ӨҚМ</w:t>
            </w:r>
          </w:p>
          <w:bookmarkEnd w:id="6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Өнеркәсіп және құрылыс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4" w:id="627"/>
          <w:p>
            <w:pPr>
              <w:spacing w:after="20"/>
              <w:ind w:left="20"/>
              <w:jc w:val="both"/>
            </w:pPr>
            <w:r>
              <w:rPr>
                <w:rFonts w:ascii="Times New Roman"/>
                <w:b w:val="false"/>
                <w:i w:val="false"/>
                <w:color w:val="000000"/>
                <w:sz w:val="20"/>
              </w:rPr>
              <w:t>
</w:t>
            </w:r>
            <w:r>
              <w:rPr>
                <w:rFonts w:ascii="Times New Roman"/>
                <w:b w:val="false"/>
                <w:i w:val="false"/>
                <w:color w:val="000000"/>
                <w:sz w:val="20"/>
              </w:rPr>
              <w:t>СЖРА ҰСБ</w:t>
            </w:r>
          </w:p>
          <w:bookmarkEnd w:id="6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Стратегиялық жоспарлау және реформалар агенттігінің Ұлттық статистика бюросы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8" w:id="628"/>
          <w:p>
            <w:pPr>
              <w:spacing w:after="20"/>
              <w:ind w:left="20"/>
              <w:jc w:val="both"/>
            </w:pPr>
            <w:r>
              <w:rPr>
                <w:rFonts w:ascii="Times New Roman"/>
                <w:b w:val="false"/>
                <w:i w:val="false"/>
                <w:color w:val="000000"/>
                <w:sz w:val="20"/>
              </w:rPr>
              <w:t>
</w:t>
            </w:r>
            <w:r>
              <w:rPr>
                <w:rFonts w:ascii="Times New Roman"/>
                <w:b w:val="false"/>
                <w:i w:val="false"/>
                <w:color w:val="000000"/>
                <w:sz w:val="20"/>
              </w:rPr>
              <w:t>СИМ</w:t>
            </w:r>
          </w:p>
          <w:bookmarkEnd w:id="6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Сауда және интеграция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2" w:id="629"/>
          <w:p>
            <w:pPr>
              <w:spacing w:after="20"/>
              <w:ind w:left="20"/>
              <w:jc w:val="both"/>
            </w:pPr>
            <w:r>
              <w:rPr>
                <w:rFonts w:ascii="Times New Roman"/>
                <w:b w:val="false"/>
                <w:i w:val="false"/>
                <w:color w:val="000000"/>
                <w:sz w:val="20"/>
              </w:rPr>
              <w:t>
</w:t>
            </w:r>
            <w:r>
              <w:rPr>
                <w:rFonts w:ascii="Times New Roman"/>
                <w:b w:val="false"/>
                <w:i w:val="false"/>
                <w:color w:val="000000"/>
                <w:sz w:val="20"/>
              </w:rPr>
              <w:t>СҚП</w:t>
            </w:r>
          </w:p>
          <w:bookmarkEnd w:id="6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қабілетінің паритеті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6" w:id="630"/>
          <w:p>
            <w:pPr>
              <w:spacing w:after="20"/>
              <w:ind w:left="20"/>
              <w:jc w:val="both"/>
            </w:pPr>
            <w:r>
              <w:rPr>
                <w:rFonts w:ascii="Times New Roman"/>
                <w:b w:val="false"/>
                <w:i w:val="false"/>
                <w:color w:val="000000"/>
                <w:sz w:val="20"/>
              </w:rPr>
              <w:t>
</w:t>
            </w:r>
            <w:r>
              <w:rPr>
                <w:rFonts w:ascii="Times New Roman"/>
                <w:b w:val="false"/>
                <w:i w:val="false"/>
                <w:color w:val="000000"/>
                <w:sz w:val="20"/>
              </w:rPr>
              <w:t>СРИМ</w:t>
            </w:r>
          </w:p>
          <w:bookmarkEnd w:id="6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Су ресурстары және ирригация министрлiгi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0" w:id="631"/>
          <w:p>
            <w:pPr>
              <w:spacing w:after="20"/>
              <w:ind w:left="20"/>
              <w:jc w:val="both"/>
            </w:pPr>
            <w:r>
              <w:rPr>
                <w:rFonts w:ascii="Times New Roman"/>
                <w:b w:val="false"/>
                <w:i w:val="false"/>
                <w:color w:val="000000"/>
                <w:sz w:val="20"/>
              </w:rPr>
              <w:t>
</w:t>
            </w:r>
            <w:r>
              <w:rPr>
                <w:rFonts w:ascii="Times New Roman"/>
                <w:b w:val="false"/>
                <w:i w:val="false"/>
                <w:color w:val="000000"/>
                <w:sz w:val="20"/>
              </w:rPr>
              <w:t>СІМ</w:t>
            </w:r>
          </w:p>
          <w:bookmarkEnd w:id="6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Сыртқы істер министрлiгi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4" w:id="632"/>
          <w:p>
            <w:pPr>
              <w:spacing w:after="20"/>
              <w:ind w:left="20"/>
              <w:jc w:val="both"/>
            </w:pPr>
            <w:r>
              <w:rPr>
                <w:rFonts w:ascii="Times New Roman"/>
                <w:b w:val="false"/>
                <w:i w:val="false"/>
                <w:color w:val="000000"/>
                <w:sz w:val="20"/>
              </w:rPr>
              <w:t>
</w:t>
            </w:r>
            <w:r>
              <w:rPr>
                <w:rFonts w:ascii="Times New Roman"/>
                <w:b w:val="false"/>
                <w:i w:val="false"/>
                <w:color w:val="000000"/>
                <w:sz w:val="20"/>
              </w:rPr>
              <w:t>ТСМ</w:t>
            </w:r>
          </w:p>
          <w:bookmarkEnd w:id="6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Туризм және спорт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8" w:id="633"/>
          <w:p>
            <w:pPr>
              <w:spacing w:after="20"/>
              <w:ind w:left="20"/>
              <w:jc w:val="both"/>
            </w:pPr>
            <w:r>
              <w:rPr>
                <w:rFonts w:ascii="Times New Roman"/>
                <w:b w:val="false"/>
                <w:i w:val="false"/>
                <w:color w:val="000000"/>
                <w:sz w:val="20"/>
              </w:rPr>
              <w:t>
</w:t>
            </w:r>
            <w:r>
              <w:rPr>
                <w:rFonts w:ascii="Times New Roman"/>
                <w:b w:val="false"/>
                <w:i w:val="false"/>
                <w:color w:val="000000"/>
                <w:sz w:val="20"/>
              </w:rPr>
              <w:t>ҰБ</w:t>
            </w:r>
          </w:p>
          <w:bookmarkEnd w:id="6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2" w:id="634"/>
          <w:p>
            <w:pPr>
              <w:spacing w:after="20"/>
              <w:ind w:left="20"/>
              <w:jc w:val="both"/>
            </w:pPr>
            <w:r>
              <w:rPr>
                <w:rFonts w:ascii="Times New Roman"/>
                <w:b w:val="false"/>
                <w:i w:val="false"/>
                <w:color w:val="000000"/>
                <w:sz w:val="20"/>
              </w:rPr>
              <w:t>
</w:t>
            </w:r>
            <w:r>
              <w:rPr>
                <w:rFonts w:ascii="Times New Roman"/>
                <w:b w:val="false"/>
                <w:i w:val="false"/>
                <w:color w:val="000000"/>
                <w:sz w:val="20"/>
              </w:rPr>
              <w:t>Ұлттық қор</w:t>
            </w:r>
          </w:p>
          <w:bookmarkEnd w:id="6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Ұлттық қоры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6" w:id="635"/>
          <w:p>
            <w:pPr>
              <w:spacing w:after="20"/>
              <w:ind w:left="20"/>
              <w:jc w:val="both"/>
            </w:pPr>
            <w:r>
              <w:rPr>
                <w:rFonts w:ascii="Times New Roman"/>
                <w:b w:val="false"/>
                <w:i w:val="false"/>
                <w:color w:val="000000"/>
                <w:sz w:val="20"/>
              </w:rPr>
              <w:t>
</w:t>
            </w:r>
            <w:r>
              <w:rPr>
                <w:rFonts w:ascii="Times New Roman"/>
                <w:b w:val="false"/>
                <w:i w:val="false"/>
                <w:color w:val="000000"/>
                <w:sz w:val="20"/>
              </w:rPr>
              <w:t>ҰЭМ</w:t>
            </w:r>
          </w:p>
          <w:bookmarkEnd w:id="6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экономика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0" w:id="636"/>
          <w:p>
            <w:pPr>
              <w:spacing w:after="20"/>
              <w:ind w:left="20"/>
              <w:jc w:val="both"/>
            </w:pPr>
            <w:r>
              <w:rPr>
                <w:rFonts w:ascii="Times New Roman"/>
                <w:b w:val="false"/>
                <w:i w:val="false"/>
                <w:color w:val="000000"/>
                <w:sz w:val="20"/>
              </w:rPr>
              <w:t>
</w:t>
            </w:r>
            <w:r>
              <w:rPr>
                <w:rFonts w:ascii="Times New Roman"/>
                <w:b w:val="false"/>
                <w:i w:val="false"/>
                <w:color w:val="000000"/>
                <w:sz w:val="20"/>
              </w:rPr>
              <w:t>ХҚҰ</w:t>
            </w:r>
          </w:p>
          <w:bookmarkEnd w:id="6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4" w:id="637"/>
          <w:p>
            <w:pPr>
              <w:spacing w:after="20"/>
              <w:ind w:left="20"/>
              <w:jc w:val="both"/>
            </w:pPr>
            <w:r>
              <w:rPr>
                <w:rFonts w:ascii="Times New Roman"/>
                <w:b w:val="false"/>
                <w:i w:val="false"/>
                <w:color w:val="000000"/>
                <w:sz w:val="20"/>
              </w:rPr>
              <w:t>
</w:t>
            </w:r>
            <w:r>
              <w:rPr>
                <w:rFonts w:ascii="Times New Roman"/>
                <w:b w:val="false"/>
                <w:i w:val="false"/>
                <w:color w:val="000000"/>
                <w:sz w:val="20"/>
              </w:rPr>
              <w:t>ЖИЦДМ</w:t>
            </w:r>
          </w:p>
          <w:bookmarkEnd w:id="6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Жасанды интеллект және цифрлық даму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8" w:id="638"/>
          <w:p>
            <w:pPr>
              <w:spacing w:after="20"/>
              <w:ind w:left="20"/>
              <w:jc w:val="both"/>
            </w:pPr>
            <w:r>
              <w:rPr>
                <w:rFonts w:ascii="Times New Roman"/>
                <w:b w:val="false"/>
                <w:i w:val="false"/>
                <w:color w:val="000000"/>
                <w:sz w:val="20"/>
              </w:rPr>
              <w:t>
</w:t>
            </w:r>
            <w:r>
              <w:rPr>
                <w:rFonts w:ascii="Times New Roman"/>
                <w:b w:val="false"/>
                <w:i w:val="false"/>
                <w:color w:val="000000"/>
                <w:sz w:val="20"/>
              </w:rPr>
              <w:t>ЭТРМ</w:t>
            </w:r>
          </w:p>
          <w:bookmarkEnd w:id="6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Экология және табиғи ресурстар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2" w:id="639"/>
          <w:p>
            <w:pPr>
              <w:spacing w:after="20"/>
              <w:ind w:left="20"/>
              <w:jc w:val="both"/>
            </w:pPr>
            <w:r>
              <w:rPr>
                <w:rFonts w:ascii="Times New Roman"/>
                <w:b w:val="false"/>
                <w:i w:val="false"/>
                <w:color w:val="000000"/>
                <w:sz w:val="20"/>
              </w:rPr>
              <w:t>
</w:t>
            </w:r>
            <w:r>
              <w:rPr>
                <w:rFonts w:ascii="Times New Roman"/>
                <w:b w:val="false"/>
                <w:i w:val="false"/>
                <w:color w:val="000000"/>
                <w:sz w:val="20"/>
              </w:rPr>
              <w:t>ЭМ</w:t>
            </w:r>
          </w:p>
          <w:bookmarkEnd w:id="6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Энергетика министрлігі</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ұзақ мерзімді даму болжамын</w:t>
            </w:r>
            <w:r>
              <w:br/>
            </w:r>
            <w:r>
              <w:rPr>
                <w:rFonts w:ascii="Times New Roman"/>
                <w:b w:val="false"/>
                <w:i w:val="false"/>
                <w:color w:val="000000"/>
                <w:sz w:val="20"/>
              </w:rPr>
              <w:t>әзірлеу қағидалары, мерзімдері,</w:t>
            </w:r>
            <w:r>
              <w:br/>
            </w:r>
            <w:r>
              <w:rPr>
                <w:rFonts w:ascii="Times New Roman"/>
                <w:b w:val="false"/>
                <w:i w:val="false"/>
                <w:color w:val="000000"/>
                <w:sz w:val="20"/>
              </w:rPr>
              <w:t>құрылымы мен мазмұны,</w:t>
            </w:r>
            <w:r>
              <w:br/>
            </w:r>
            <w:r>
              <w:rPr>
                <w:rFonts w:ascii="Times New Roman"/>
                <w:b w:val="false"/>
                <w:i w:val="false"/>
                <w:color w:val="000000"/>
                <w:sz w:val="20"/>
              </w:rPr>
              <w:t>мемлекеттік органдардың өзара</w:t>
            </w:r>
            <w:r>
              <w:br/>
            </w:r>
            <w:r>
              <w:rPr>
                <w:rFonts w:ascii="Times New Roman"/>
                <w:b w:val="false"/>
                <w:i w:val="false"/>
                <w:color w:val="000000"/>
                <w:sz w:val="20"/>
              </w:rPr>
              <w:t>іс-қимыл жасау тәртібіне</w:t>
            </w:r>
            <w:r>
              <w:br/>
            </w:r>
            <w:r>
              <w:rPr>
                <w:rFonts w:ascii="Times New Roman"/>
                <w:b w:val="false"/>
                <w:i w:val="false"/>
                <w:color w:val="000000"/>
                <w:sz w:val="20"/>
              </w:rPr>
              <w:t>2-қосымша</w:t>
            </w:r>
          </w:p>
        </w:tc>
      </w:tr>
    </w:tbl>
    <w:bookmarkStart w:name="z295" w:id="640"/>
    <w:p>
      <w:pPr>
        <w:spacing w:after="0"/>
        <w:ind w:left="0"/>
        <w:jc w:val="both"/>
      </w:pPr>
      <w:r>
        <w:rPr>
          <w:rFonts w:ascii="Times New Roman"/>
          <w:b w:val="false"/>
          <w:i w:val="false"/>
          <w:color w:val="000000"/>
          <w:sz w:val="28"/>
        </w:rPr>
        <w:t>
      1-нысан</w:t>
      </w:r>
    </w:p>
    <w:bookmarkEnd w:id="640"/>
    <w:bookmarkStart w:name="z296" w:id="641"/>
    <w:p>
      <w:pPr>
        <w:spacing w:after="0"/>
        <w:ind w:left="0"/>
        <w:jc w:val="left"/>
      </w:pPr>
      <w:r>
        <w:rPr>
          <w:rFonts w:ascii="Times New Roman"/>
          <w:b/>
          <w:i w:val="false"/>
          <w:color w:val="000000"/>
        </w:rPr>
        <w:t xml:space="preserve"> Қазақстан Республикасының ұзақ мерзімді даму болжамы көрсеткіштерінің болжамы</w:t>
      </w:r>
    </w:p>
    <w:bookmarkEnd w:id="641"/>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Ұлттық экономика министрінің 26.08.2026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6" w:id="642"/>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642"/>
          <w:p>
            <w:pPr>
              <w:spacing w:after="20"/>
              <w:ind w:left="20"/>
              <w:jc w:val="both"/>
            </w:pPr>
            <w:r>
              <w:rPr>
                <w:rFonts w:ascii="Times New Roman"/>
                <w:b w:val="false"/>
                <w:i w:val="false"/>
                <w:color w:val="000000"/>
                <w:sz w:val="20"/>
              </w:rPr>
              <w:t>
№</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жоспарланатын жылдың алдындағы ағымдағы жыл</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Болжанатын кезең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5-ші</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6-шы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7-ші</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8-ші</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9-шы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1" w:id="64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43"/>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5" w:id="64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44"/>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 миллиард теңге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9" w:id="64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45"/>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ЖІӨ-нің нақты өзгеруі, алдыңғы жылға қарағанда %-бен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3" w:id="64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646"/>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 есептік бағам бойынша миллиард АҚШ доллары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7" w:id="64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647"/>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жан басына шаққандағы ЖІӨ, есептік бағам бойынша АҚШ доллары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1" w:id="648"/>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648"/>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Инфляция, %-бен кезең соңында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5" w:id="64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649"/>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 әлемдік бағасы (Brent қоспасы), жылына орташа есеппен бір баррелі үшін АҚШ доллары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9" w:id="650"/>
          <w:p>
            <w:pPr>
              <w:spacing w:after="20"/>
              <w:ind w:left="20"/>
              <w:jc w:val="both"/>
            </w:pPr>
            <w:r>
              <w:rPr>
                <w:rFonts w:ascii="Times New Roman"/>
                <w:b w:val="false"/>
                <w:i w:val="false"/>
                <w:color w:val="000000"/>
                <w:sz w:val="20"/>
              </w:rPr>
              <w:t>
</w:t>
            </w:r>
            <w:r>
              <w:rPr>
                <w:rFonts w:ascii="Times New Roman"/>
                <w:b w:val="false"/>
                <w:i w:val="false"/>
                <w:color w:val="000000"/>
                <w:sz w:val="20"/>
              </w:rPr>
              <w:t>Өндіріс әдісімен ЖІӨ болжамы (НКИ)</w:t>
            </w:r>
          </w:p>
          <w:bookmarkEnd w:id="650"/>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1" w:id="651"/>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651"/>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орман және балық шаруашылығы, алдыңғы жылға қарағанда %-бен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5" w:id="652"/>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652"/>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алдыңғы жылға қарағанда %-бен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9" w:id="653"/>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653"/>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 және карьерлерді игеру, алдыңғы жылға қарағанда %-бен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3" w:id="654"/>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654"/>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 алдыңғы жылға қарағанда %-бен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7" w:id="655"/>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655"/>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алдыңғы жылға қарағанда %-бен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1" w:id="656"/>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656"/>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саудада сату; автомобильдер мен мотоциклдерді жөндеу, алдыңғы жылға қарағанда %-бен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5" w:id="657"/>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657"/>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қоймалау, алдыңғы жылға қарағанда %-бен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9" w:id="658"/>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658"/>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және байланыс, алдыңғы жылға қарағанда %-бен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3" w:id="659"/>
          <w:p>
            <w:pPr>
              <w:spacing w:after="20"/>
              <w:ind w:left="20"/>
              <w:jc w:val="both"/>
            </w:pPr>
            <w:r>
              <w:rPr>
                <w:rFonts w:ascii="Times New Roman"/>
                <w:b w:val="false"/>
                <w:i w:val="false"/>
                <w:color w:val="000000"/>
                <w:sz w:val="20"/>
              </w:rPr>
              <w:t>
</w:t>
            </w:r>
            <w:r>
              <w:rPr>
                <w:rFonts w:ascii="Times New Roman"/>
                <w:b w:val="false"/>
                <w:i w:val="false"/>
                <w:color w:val="000000"/>
                <w:sz w:val="20"/>
              </w:rPr>
              <w:t>Сыртқы сауда көрсеткіштері</w:t>
            </w:r>
          </w:p>
          <w:bookmarkEnd w:id="659"/>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5" w:id="660"/>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660"/>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экспорты, миллион АҚШ доллары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9" w:id="661"/>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661"/>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импорты, миллион АҚШ доллары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3" w:id="662"/>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662"/>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теңгерімі, миллион АҚШ доллары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7" w:id="663"/>
          <w:p>
            <w:pPr>
              <w:spacing w:after="20"/>
              <w:ind w:left="20"/>
              <w:jc w:val="both"/>
            </w:pPr>
            <w:r>
              <w:rPr>
                <w:rFonts w:ascii="Times New Roman"/>
                <w:b w:val="false"/>
                <w:i w:val="false"/>
                <w:color w:val="000000"/>
                <w:sz w:val="20"/>
              </w:rPr>
              <w:t>
</w:t>
            </w:r>
            <w:r>
              <w:rPr>
                <w:rFonts w:ascii="Times New Roman"/>
                <w:b w:val="false"/>
                <w:i w:val="false"/>
                <w:color w:val="000000"/>
                <w:sz w:val="20"/>
              </w:rPr>
              <w:t>Әлеуметтік саланың көрсеткіштері</w:t>
            </w:r>
          </w:p>
          <w:bookmarkEnd w:id="663"/>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9" w:id="664"/>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664"/>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орташа жылдық саны, мың адам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3" w:id="665"/>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665"/>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күші (15 және одан жоғары жастағы), мың адам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7" w:id="666"/>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666"/>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 халық (15 және одан жоғары жастағы), мың адам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1" w:id="667"/>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667"/>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Жұмыссыздық деңгейі, %-бен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5" w:id="668"/>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668"/>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жалақы мөлшері, теңге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9" w:id="669"/>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669"/>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есептік көрсеткіш, теңге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3" w:id="670"/>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670"/>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зейнетақы төлемiнiң ең төмен мөлшерi, теңге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7" w:id="671"/>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671"/>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 зейнетақы мөлшері, теңге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1" w:id="672"/>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672"/>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 күнкөріс деңгейі, теңге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85" w:id="673"/>
    <w:p>
      <w:pPr>
        <w:spacing w:after="0"/>
        <w:ind w:left="0"/>
        <w:jc w:val="both"/>
      </w:pPr>
      <w:r>
        <w:rPr>
          <w:rFonts w:ascii="Times New Roman"/>
          <w:b w:val="false"/>
          <w:i w:val="false"/>
          <w:color w:val="000000"/>
          <w:sz w:val="28"/>
        </w:rPr>
        <w:t>
      2-нысан</w:t>
      </w:r>
    </w:p>
    <w:bookmarkEnd w:id="673"/>
    <w:bookmarkStart w:name="z5486" w:id="674"/>
    <w:p>
      <w:pPr>
        <w:spacing w:after="0"/>
        <w:ind w:left="0"/>
        <w:jc w:val="left"/>
      </w:pPr>
      <w:r>
        <w:rPr>
          <w:rFonts w:ascii="Times New Roman"/>
          <w:b/>
          <w:i w:val="false"/>
          <w:color w:val="000000"/>
        </w:rPr>
        <w:t xml:space="preserve"> Ұзақ мерзімді кезеңге арналған мемлекеттік қаржы және Қазақстан Республикасының Ұлттық қоры параметрлерінің болжамы</w:t>
      </w:r>
    </w:p>
    <w:bookmarkEnd w:id="674"/>
    <w:bookmarkStart w:name="z5487" w:id="675"/>
    <w:p>
      <w:pPr>
        <w:spacing w:after="0"/>
        <w:ind w:left="0"/>
        <w:jc w:val="both"/>
      </w:pPr>
      <w:r>
        <w:rPr>
          <w:rFonts w:ascii="Times New Roman"/>
          <w:b w:val="false"/>
          <w:i w:val="false"/>
          <w:color w:val="000000"/>
          <w:sz w:val="28"/>
        </w:rPr>
        <w:t>
      миллиард теңге</w:t>
      </w:r>
    </w:p>
    <w:bookmarkEnd w:id="6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8" w:id="676"/>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676"/>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жоспарланатын жылдың алдындағы ағымдағы жыл</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Болжанатын кезең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8-ші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9-шы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3" w:id="67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7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7" w:id="67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бюджет</w:t>
            </w:r>
          </w:p>
          <w:bookmarkEnd w:id="678"/>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9" w:id="67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7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3" w:id="68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8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7" w:id="68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68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(трансферттерді есептемегенде)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1" w:id="68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68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5" w:id="68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68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жылға қарағанда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9" w:id="68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68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3" w:id="68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68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7" w:id="68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68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Капиталмен жасалатын операциялардан түсетін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1" w:id="687"/>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68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5" w:id="688"/>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68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9" w:id="689"/>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68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кепілдендірілген трансферт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3" w:id="690"/>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69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нысаналы трансферт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7" w:id="691"/>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69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берілетін трансферт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1" w:id="692"/>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69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5" w:id="693"/>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69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9" w:id="694"/>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69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3" w:id="695"/>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69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жылға қарағанда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7" w:id="696"/>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69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Тапшылық/профицит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1" w:id="697"/>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69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5" w:id="698"/>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69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Мұнайға қатысты емес тапшылық/профицит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9" w:id="699"/>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69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3" w:id="700"/>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Республикалық бюджет</w:t>
            </w:r>
          </w:p>
          <w:bookmarkEnd w:id="700"/>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5" w:id="701"/>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70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9" w:id="702"/>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70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3" w:id="703"/>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70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(трансферттерді есептемегенде)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7" w:id="704"/>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70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1" w:id="705"/>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70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жылға қарағанда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5" w:id="706"/>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70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9" w:id="707"/>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70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3" w:id="708"/>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70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Капиталмен жасалатын операциялардан түсетін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7" w:id="709"/>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70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1" w:id="710"/>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71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5" w:id="711"/>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71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кепілдендірілген трансферт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9" w:id="712"/>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71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нысаналы трансферт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3" w:id="713"/>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71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7" w:id="714"/>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71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берілетін трансферт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1" w:id="715"/>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71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5" w:id="716"/>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71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9" w:id="717"/>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71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3" w:id="718"/>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71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жылға қарағанда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7" w:id="719"/>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71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Тапшылық/профицит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1" w:id="720"/>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72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5" w:id="721"/>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72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Мұнайға қатысты емес тапшылық/профицит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9" w:id="722"/>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72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3" w:id="723"/>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Ұлттық қоры</w:t>
            </w:r>
          </w:p>
          <w:bookmarkEnd w:id="723"/>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5" w:id="724"/>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72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Түсімдер – Барлығы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9" w:id="725"/>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72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секторының ұйымдарынан түсетін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3" w:id="726"/>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72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 басқарудан алынатын инвестициялық кірістер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7" w:id="727"/>
          <w:p>
            <w:pPr>
              <w:spacing w:after="20"/>
              <w:ind w:left="20"/>
              <w:jc w:val="both"/>
            </w:pPr>
            <w:r>
              <w:rPr>
                <w:rFonts w:ascii="Times New Roman"/>
                <w:b w:val="false"/>
                <w:i w:val="false"/>
                <w:color w:val="000000"/>
                <w:sz w:val="20"/>
              </w:rPr>
              <w:t>
</w:t>
            </w:r>
            <w:r>
              <w:rPr>
                <w:rFonts w:ascii="Times New Roman"/>
                <w:b w:val="false"/>
                <w:i w:val="false"/>
                <w:color w:val="000000"/>
                <w:sz w:val="20"/>
              </w:rPr>
              <w:t>47.</w:t>
            </w:r>
          </w:p>
          <w:bookmarkEnd w:id="72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меншікті жекешелендіруден түсетін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1" w:id="728"/>
          <w:p>
            <w:pPr>
              <w:spacing w:after="20"/>
              <w:ind w:left="20"/>
              <w:jc w:val="both"/>
            </w:pPr>
            <w:r>
              <w:rPr>
                <w:rFonts w:ascii="Times New Roman"/>
                <w:b w:val="false"/>
                <w:i w:val="false"/>
                <w:color w:val="000000"/>
                <w:sz w:val="20"/>
              </w:rPr>
              <w:t>
</w:t>
            </w:r>
            <w:r>
              <w:rPr>
                <w:rFonts w:ascii="Times New Roman"/>
                <w:b w:val="false"/>
                <w:i w:val="false"/>
                <w:color w:val="000000"/>
                <w:sz w:val="20"/>
              </w:rPr>
              <w:t>48.</w:t>
            </w:r>
          </w:p>
          <w:bookmarkEnd w:id="72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5" w:id="729"/>
          <w:p>
            <w:pPr>
              <w:spacing w:after="20"/>
              <w:ind w:left="20"/>
              <w:jc w:val="both"/>
            </w:pPr>
            <w:r>
              <w:rPr>
                <w:rFonts w:ascii="Times New Roman"/>
                <w:b w:val="false"/>
                <w:i w:val="false"/>
                <w:color w:val="000000"/>
                <w:sz w:val="20"/>
              </w:rPr>
              <w:t>
</w:t>
            </w:r>
            <w:r>
              <w:rPr>
                <w:rFonts w:ascii="Times New Roman"/>
                <w:b w:val="false"/>
                <w:i w:val="false"/>
                <w:color w:val="000000"/>
                <w:sz w:val="20"/>
              </w:rPr>
              <w:t>49.</w:t>
            </w:r>
          </w:p>
          <w:bookmarkEnd w:id="72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кепілдендірілген трансферт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9" w:id="730"/>
          <w:p>
            <w:pPr>
              <w:spacing w:after="20"/>
              <w:ind w:left="20"/>
              <w:jc w:val="both"/>
            </w:pPr>
            <w:r>
              <w:rPr>
                <w:rFonts w:ascii="Times New Roman"/>
                <w:b w:val="false"/>
                <w:i w:val="false"/>
                <w:color w:val="000000"/>
                <w:sz w:val="20"/>
              </w:rPr>
              <w:t>
</w:t>
            </w:r>
            <w:r>
              <w:rPr>
                <w:rFonts w:ascii="Times New Roman"/>
                <w:b w:val="false"/>
                <w:i w:val="false"/>
                <w:color w:val="000000"/>
                <w:sz w:val="20"/>
              </w:rPr>
              <w:t>50.</w:t>
            </w:r>
          </w:p>
          <w:bookmarkEnd w:id="73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нысаналы трансферт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3" w:id="731"/>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73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талаптарды төлеуге арналған шығыстар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7" w:id="732"/>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73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 басқаруға және жыл сайынғы аудитті жүргізуге байланысты шығыстарды жабу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1" w:id="733"/>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73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 қаражаттың таза жинақталуы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5" w:id="734"/>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73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талаптар, миллиард АҚШ доллары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9" w:id="735"/>
          <w:p>
            <w:pPr>
              <w:spacing w:after="20"/>
              <w:ind w:left="20"/>
              <w:jc w:val="both"/>
            </w:pPr>
            <w:r>
              <w:rPr>
                <w:rFonts w:ascii="Times New Roman"/>
                <w:b w:val="false"/>
                <w:i w:val="false"/>
                <w:color w:val="000000"/>
                <w:sz w:val="20"/>
              </w:rPr>
              <w:t>
</w:t>
            </w:r>
            <w:r>
              <w:rPr>
                <w:rFonts w:ascii="Times New Roman"/>
                <w:b w:val="false"/>
                <w:i w:val="false"/>
                <w:color w:val="000000"/>
                <w:sz w:val="20"/>
              </w:rPr>
              <w:t>55.</w:t>
            </w:r>
          </w:p>
          <w:bookmarkEnd w:id="73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қордың есепті кезең соңындағы қаражаты – Барлығы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3" w:id="736"/>
          <w:p>
            <w:pPr>
              <w:spacing w:after="20"/>
              <w:ind w:left="20"/>
              <w:jc w:val="both"/>
            </w:pPr>
            <w:r>
              <w:rPr>
                <w:rFonts w:ascii="Times New Roman"/>
                <w:b w:val="false"/>
                <w:i w:val="false"/>
                <w:color w:val="000000"/>
                <w:sz w:val="20"/>
              </w:rPr>
              <w:t>
</w:t>
            </w:r>
            <w:r>
              <w:rPr>
                <w:rFonts w:ascii="Times New Roman"/>
                <w:b w:val="false"/>
                <w:i w:val="false"/>
                <w:color w:val="000000"/>
                <w:sz w:val="20"/>
              </w:rPr>
              <w:t>56.</w:t>
            </w:r>
          </w:p>
          <w:bookmarkEnd w:id="73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ЖІӨ-ге қатысты %-бен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7" w:id="737"/>
          <w:p>
            <w:pPr>
              <w:spacing w:after="20"/>
              <w:ind w:left="20"/>
              <w:jc w:val="both"/>
            </w:pPr>
            <w:r>
              <w:rPr>
                <w:rFonts w:ascii="Times New Roman"/>
                <w:b w:val="false"/>
                <w:i w:val="false"/>
                <w:color w:val="000000"/>
                <w:sz w:val="20"/>
              </w:rPr>
              <w:t>
</w:t>
            </w:r>
            <w:r>
              <w:rPr>
                <w:rFonts w:ascii="Times New Roman"/>
                <w:b w:val="false"/>
                <w:i w:val="false"/>
                <w:color w:val="000000"/>
                <w:sz w:val="20"/>
              </w:rPr>
              <w:t>57.</w:t>
            </w:r>
          </w:p>
          <w:bookmarkEnd w:id="73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қордың жыл соңына таза валюталық активтері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1" w:id="738"/>
          <w:p>
            <w:pPr>
              <w:spacing w:after="20"/>
              <w:ind w:left="20"/>
              <w:jc w:val="both"/>
            </w:pPr>
            <w:r>
              <w:rPr>
                <w:rFonts w:ascii="Times New Roman"/>
                <w:b w:val="false"/>
                <w:i w:val="false"/>
                <w:color w:val="000000"/>
                <w:sz w:val="20"/>
              </w:rPr>
              <w:t>
</w:t>
            </w:r>
            <w:r>
              <w:rPr>
                <w:rFonts w:ascii="Times New Roman"/>
                <w:b w:val="false"/>
                <w:i w:val="false"/>
                <w:color w:val="000000"/>
                <w:sz w:val="20"/>
              </w:rPr>
              <w:t>58.</w:t>
            </w:r>
          </w:p>
          <w:bookmarkEnd w:id="73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миллиард АҚШ доллары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5" w:id="739"/>
          <w:p>
            <w:pPr>
              <w:spacing w:after="20"/>
              <w:ind w:left="20"/>
              <w:jc w:val="both"/>
            </w:pPr>
            <w:r>
              <w:rPr>
                <w:rFonts w:ascii="Times New Roman"/>
                <w:b w:val="false"/>
                <w:i w:val="false"/>
                <w:color w:val="000000"/>
                <w:sz w:val="20"/>
              </w:rPr>
              <w:t>
</w:t>
            </w:r>
            <w:r>
              <w:rPr>
                <w:rFonts w:ascii="Times New Roman"/>
                <w:b w:val="false"/>
                <w:i w:val="false"/>
                <w:color w:val="000000"/>
                <w:sz w:val="20"/>
              </w:rPr>
              <w:t>Әлеуметтік медициналық сақтандыру қоры</w:t>
            </w:r>
          </w:p>
          <w:bookmarkEnd w:id="739"/>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7" w:id="740"/>
          <w:p>
            <w:pPr>
              <w:spacing w:after="20"/>
              <w:ind w:left="20"/>
              <w:jc w:val="both"/>
            </w:pPr>
            <w:r>
              <w:rPr>
                <w:rFonts w:ascii="Times New Roman"/>
                <w:b w:val="false"/>
                <w:i w:val="false"/>
                <w:color w:val="000000"/>
                <w:sz w:val="20"/>
              </w:rPr>
              <w:t>
</w:t>
            </w:r>
            <w:r>
              <w:rPr>
                <w:rFonts w:ascii="Times New Roman"/>
                <w:b w:val="false"/>
                <w:i w:val="false"/>
                <w:color w:val="000000"/>
                <w:sz w:val="20"/>
              </w:rPr>
              <w:t>59.</w:t>
            </w:r>
          </w:p>
          <w:bookmarkEnd w:id="74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1" w:id="741"/>
          <w:p>
            <w:pPr>
              <w:spacing w:after="20"/>
              <w:ind w:left="20"/>
              <w:jc w:val="both"/>
            </w:pPr>
            <w:r>
              <w:rPr>
                <w:rFonts w:ascii="Times New Roman"/>
                <w:b w:val="false"/>
                <w:i w:val="false"/>
                <w:color w:val="000000"/>
                <w:sz w:val="20"/>
              </w:rPr>
              <w:t>
</w:t>
            </w:r>
            <w:r>
              <w:rPr>
                <w:rFonts w:ascii="Times New Roman"/>
                <w:b w:val="false"/>
                <w:i w:val="false"/>
                <w:color w:val="000000"/>
                <w:sz w:val="20"/>
              </w:rPr>
              <w:t>60.</w:t>
            </w:r>
          </w:p>
          <w:bookmarkEnd w:id="74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5" w:id="742"/>
          <w:p>
            <w:pPr>
              <w:spacing w:after="20"/>
              <w:ind w:left="20"/>
              <w:jc w:val="both"/>
            </w:pPr>
            <w:r>
              <w:rPr>
                <w:rFonts w:ascii="Times New Roman"/>
                <w:b w:val="false"/>
                <w:i w:val="false"/>
                <w:color w:val="000000"/>
                <w:sz w:val="20"/>
              </w:rPr>
              <w:t>
</w:t>
            </w:r>
            <w:r>
              <w:rPr>
                <w:rFonts w:ascii="Times New Roman"/>
                <w:b w:val="false"/>
                <w:i w:val="false"/>
                <w:color w:val="000000"/>
                <w:sz w:val="20"/>
              </w:rPr>
              <w:t>61.</w:t>
            </w:r>
          </w:p>
          <w:bookmarkEnd w:id="74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инвестициялық кіріс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9" w:id="743"/>
          <w:p>
            <w:pPr>
              <w:spacing w:after="20"/>
              <w:ind w:left="20"/>
              <w:jc w:val="both"/>
            </w:pPr>
            <w:r>
              <w:rPr>
                <w:rFonts w:ascii="Times New Roman"/>
                <w:b w:val="false"/>
                <w:i w:val="false"/>
                <w:color w:val="000000"/>
                <w:sz w:val="20"/>
              </w:rPr>
              <w:t>
</w:t>
            </w:r>
            <w:r>
              <w:rPr>
                <w:rFonts w:ascii="Times New Roman"/>
                <w:b w:val="false"/>
                <w:i w:val="false"/>
                <w:color w:val="000000"/>
                <w:sz w:val="20"/>
              </w:rPr>
              <w:t>62.</w:t>
            </w:r>
          </w:p>
          <w:bookmarkEnd w:id="74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берушілердің аударымдары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3" w:id="744"/>
          <w:p>
            <w:pPr>
              <w:spacing w:after="20"/>
              <w:ind w:left="20"/>
              <w:jc w:val="both"/>
            </w:pPr>
            <w:r>
              <w:rPr>
                <w:rFonts w:ascii="Times New Roman"/>
                <w:b w:val="false"/>
                <w:i w:val="false"/>
                <w:color w:val="000000"/>
                <w:sz w:val="20"/>
              </w:rPr>
              <w:t>
</w:t>
            </w:r>
            <w:r>
              <w:rPr>
                <w:rFonts w:ascii="Times New Roman"/>
                <w:b w:val="false"/>
                <w:i w:val="false"/>
                <w:color w:val="000000"/>
                <w:sz w:val="20"/>
              </w:rPr>
              <w:t>63.</w:t>
            </w:r>
          </w:p>
          <w:bookmarkEnd w:id="74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 жарналары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7" w:id="745"/>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74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жарналарын қоспағанда міндетті әлеуметтік медициналық сақтандыруға жарналар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1" w:id="746"/>
          <w:p>
            <w:pPr>
              <w:spacing w:after="20"/>
              <w:ind w:left="20"/>
              <w:jc w:val="both"/>
            </w:pPr>
            <w:r>
              <w:rPr>
                <w:rFonts w:ascii="Times New Roman"/>
                <w:b w:val="false"/>
                <w:i w:val="false"/>
                <w:color w:val="000000"/>
                <w:sz w:val="20"/>
              </w:rPr>
              <w:t>
</w:t>
            </w:r>
            <w:r>
              <w:rPr>
                <w:rFonts w:ascii="Times New Roman"/>
                <w:b w:val="false"/>
                <w:i w:val="false"/>
                <w:color w:val="000000"/>
                <w:sz w:val="20"/>
              </w:rPr>
              <w:t>65.</w:t>
            </w:r>
          </w:p>
          <w:bookmarkEnd w:id="74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Аударымдар мен (немесе) жарналарды төлеуді кешіктіргені үшін алынған өсімпұлдар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5" w:id="747"/>
          <w:p>
            <w:pPr>
              <w:spacing w:after="20"/>
              <w:ind w:left="20"/>
              <w:jc w:val="both"/>
            </w:pPr>
            <w:r>
              <w:rPr>
                <w:rFonts w:ascii="Times New Roman"/>
                <w:b w:val="false"/>
                <w:i w:val="false"/>
                <w:color w:val="000000"/>
                <w:sz w:val="20"/>
              </w:rPr>
              <w:t>
</w:t>
            </w:r>
            <w:r>
              <w:rPr>
                <w:rFonts w:ascii="Times New Roman"/>
                <w:b w:val="false"/>
                <w:i w:val="false"/>
                <w:color w:val="000000"/>
                <w:sz w:val="20"/>
              </w:rPr>
              <w:t>66.</w:t>
            </w:r>
          </w:p>
          <w:bookmarkEnd w:id="74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қызметшілерге, арнаулы мемлекеттік және құқық қорғау органдарының қызметкерлеріне міндетті әлеуметтік медициналық сақтандыру жүйесінде медициналық көмек көрсету бойынша денсаулық сақтау субъектілерінің қызметтеріне ақы төлеу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9" w:id="748"/>
          <w:p>
            <w:pPr>
              <w:spacing w:after="20"/>
              <w:ind w:left="20"/>
              <w:jc w:val="both"/>
            </w:pPr>
            <w:r>
              <w:rPr>
                <w:rFonts w:ascii="Times New Roman"/>
                <w:b w:val="false"/>
                <w:i w:val="false"/>
                <w:color w:val="000000"/>
                <w:sz w:val="20"/>
              </w:rPr>
              <w:t>
</w:t>
            </w:r>
            <w:r>
              <w:rPr>
                <w:rFonts w:ascii="Times New Roman"/>
                <w:b w:val="false"/>
                <w:i w:val="false"/>
                <w:color w:val="000000"/>
                <w:sz w:val="20"/>
              </w:rPr>
              <w:t>67.</w:t>
            </w:r>
          </w:p>
          <w:bookmarkEnd w:id="74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3" w:id="749"/>
          <w:p>
            <w:pPr>
              <w:spacing w:after="20"/>
              <w:ind w:left="20"/>
              <w:jc w:val="both"/>
            </w:pPr>
            <w:r>
              <w:rPr>
                <w:rFonts w:ascii="Times New Roman"/>
                <w:b w:val="false"/>
                <w:i w:val="false"/>
                <w:color w:val="000000"/>
                <w:sz w:val="20"/>
              </w:rPr>
              <w:t>
</w:t>
            </w:r>
            <w:r>
              <w:rPr>
                <w:rFonts w:ascii="Times New Roman"/>
                <w:b w:val="false"/>
                <w:i w:val="false"/>
                <w:color w:val="000000"/>
                <w:sz w:val="20"/>
              </w:rPr>
              <w:t>68.</w:t>
            </w:r>
          </w:p>
          <w:bookmarkEnd w:id="74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7" w:id="750"/>
          <w:p>
            <w:pPr>
              <w:spacing w:after="20"/>
              <w:ind w:left="20"/>
              <w:jc w:val="both"/>
            </w:pPr>
            <w:r>
              <w:rPr>
                <w:rFonts w:ascii="Times New Roman"/>
                <w:b w:val="false"/>
                <w:i w:val="false"/>
                <w:color w:val="000000"/>
                <w:sz w:val="20"/>
              </w:rPr>
              <w:t>
</w:t>
            </w:r>
            <w:r>
              <w:rPr>
                <w:rFonts w:ascii="Times New Roman"/>
                <w:b w:val="false"/>
                <w:i w:val="false"/>
                <w:color w:val="000000"/>
                <w:sz w:val="20"/>
              </w:rPr>
              <w:t>69.</w:t>
            </w:r>
          </w:p>
          <w:bookmarkEnd w:id="75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 жүйесінде медициналық көмек көрсету жөніндегі көрсетілетін қызметтерге ақы төлеу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1" w:id="751"/>
          <w:p>
            <w:pPr>
              <w:spacing w:after="20"/>
              <w:ind w:left="20"/>
              <w:jc w:val="both"/>
            </w:pPr>
            <w:r>
              <w:rPr>
                <w:rFonts w:ascii="Times New Roman"/>
                <w:b w:val="false"/>
                <w:i w:val="false"/>
                <w:color w:val="000000"/>
                <w:sz w:val="20"/>
              </w:rPr>
              <w:t>
</w:t>
            </w:r>
            <w:r>
              <w:rPr>
                <w:rFonts w:ascii="Times New Roman"/>
                <w:b w:val="false"/>
                <w:i w:val="false"/>
                <w:color w:val="000000"/>
                <w:sz w:val="20"/>
              </w:rPr>
              <w:t>70.</w:t>
            </w:r>
          </w:p>
          <w:bookmarkEnd w:id="75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 активтерінен комиссиялық сыйақы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5" w:id="752"/>
          <w:p>
            <w:pPr>
              <w:spacing w:after="20"/>
              <w:ind w:left="20"/>
              <w:jc w:val="both"/>
            </w:pPr>
            <w:r>
              <w:rPr>
                <w:rFonts w:ascii="Times New Roman"/>
                <w:b w:val="false"/>
                <w:i w:val="false"/>
                <w:color w:val="000000"/>
                <w:sz w:val="20"/>
              </w:rPr>
              <w:t>
</w:t>
            </w:r>
            <w:r>
              <w:rPr>
                <w:rFonts w:ascii="Times New Roman"/>
                <w:b w:val="false"/>
                <w:i w:val="false"/>
                <w:color w:val="000000"/>
                <w:sz w:val="20"/>
              </w:rPr>
              <w:t>71.</w:t>
            </w:r>
          </w:p>
          <w:bookmarkEnd w:id="75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Күтпеген шығыстарды жабуға арналған резервті қамтамасыз етуге арналған сома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9" w:id="753"/>
          <w:p>
            <w:pPr>
              <w:spacing w:after="20"/>
              <w:ind w:left="20"/>
              <w:jc w:val="both"/>
            </w:pPr>
            <w:r>
              <w:rPr>
                <w:rFonts w:ascii="Times New Roman"/>
                <w:b w:val="false"/>
                <w:i w:val="false"/>
                <w:color w:val="000000"/>
                <w:sz w:val="20"/>
              </w:rPr>
              <w:t>
</w:t>
            </w:r>
            <w:r>
              <w:rPr>
                <w:rFonts w:ascii="Times New Roman"/>
                <w:b w:val="false"/>
                <w:i w:val="false"/>
                <w:color w:val="000000"/>
                <w:sz w:val="20"/>
              </w:rPr>
              <w:t>72.</w:t>
            </w:r>
          </w:p>
          <w:bookmarkEnd w:id="75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3" w:id="754"/>
          <w:p>
            <w:pPr>
              <w:spacing w:after="20"/>
              <w:ind w:left="20"/>
              <w:jc w:val="both"/>
            </w:pPr>
            <w:r>
              <w:rPr>
                <w:rFonts w:ascii="Times New Roman"/>
                <w:b w:val="false"/>
                <w:i w:val="false"/>
                <w:color w:val="000000"/>
                <w:sz w:val="20"/>
              </w:rPr>
              <w:t>
</w:t>
            </w:r>
            <w:r>
              <w:rPr>
                <w:rFonts w:ascii="Times New Roman"/>
                <w:b w:val="false"/>
                <w:i w:val="false"/>
                <w:color w:val="000000"/>
                <w:sz w:val="20"/>
              </w:rPr>
              <w:t>73.</w:t>
            </w:r>
          </w:p>
          <w:bookmarkEnd w:id="75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7" w:id="75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әлеуметтік сақтандыру қоры</w:t>
            </w:r>
          </w:p>
          <w:bookmarkEnd w:id="755"/>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9" w:id="756"/>
          <w:p>
            <w:pPr>
              <w:spacing w:after="20"/>
              <w:ind w:left="20"/>
              <w:jc w:val="both"/>
            </w:pPr>
            <w:r>
              <w:rPr>
                <w:rFonts w:ascii="Times New Roman"/>
                <w:b w:val="false"/>
                <w:i w:val="false"/>
                <w:color w:val="000000"/>
                <w:sz w:val="20"/>
              </w:rPr>
              <w:t>
</w:t>
            </w:r>
            <w:r>
              <w:rPr>
                <w:rFonts w:ascii="Times New Roman"/>
                <w:b w:val="false"/>
                <w:i w:val="false"/>
                <w:color w:val="000000"/>
                <w:sz w:val="20"/>
              </w:rPr>
              <w:t>74.</w:t>
            </w:r>
          </w:p>
          <w:bookmarkEnd w:id="75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3" w:id="757"/>
          <w:p>
            <w:pPr>
              <w:spacing w:after="20"/>
              <w:ind w:left="20"/>
              <w:jc w:val="both"/>
            </w:pPr>
            <w:r>
              <w:rPr>
                <w:rFonts w:ascii="Times New Roman"/>
                <w:b w:val="false"/>
                <w:i w:val="false"/>
                <w:color w:val="000000"/>
                <w:sz w:val="20"/>
              </w:rPr>
              <w:t>
</w:t>
            </w:r>
            <w:r>
              <w:rPr>
                <w:rFonts w:ascii="Times New Roman"/>
                <w:b w:val="false"/>
                <w:i w:val="false"/>
                <w:color w:val="000000"/>
                <w:sz w:val="20"/>
              </w:rPr>
              <w:t>75.</w:t>
            </w:r>
          </w:p>
          <w:bookmarkEnd w:id="75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7" w:id="758"/>
          <w:p>
            <w:pPr>
              <w:spacing w:after="20"/>
              <w:ind w:left="20"/>
              <w:jc w:val="both"/>
            </w:pPr>
            <w:r>
              <w:rPr>
                <w:rFonts w:ascii="Times New Roman"/>
                <w:b w:val="false"/>
                <w:i w:val="false"/>
                <w:color w:val="000000"/>
                <w:sz w:val="20"/>
              </w:rPr>
              <w:t>
</w:t>
            </w:r>
            <w:r>
              <w:rPr>
                <w:rFonts w:ascii="Times New Roman"/>
                <w:b w:val="false"/>
                <w:i w:val="false"/>
                <w:color w:val="000000"/>
                <w:sz w:val="20"/>
              </w:rPr>
              <w:t>76.</w:t>
            </w:r>
          </w:p>
          <w:bookmarkEnd w:id="75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Қорды басқарудан түскен инвестициялық кіріс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1" w:id="759"/>
          <w:p>
            <w:pPr>
              <w:spacing w:after="20"/>
              <w:ind w:left="20"/>
              <w:jc w:val="both"/>
            </w:pPr>
            <w:r>
              <w:rPr>
                <w:rFonts w:ascii="Times New Roman"/>
                <w:b w:val="false"/>
                <w:i w:val="false"/>
                <w:color w:val="000000"/>
                <w:sz w:val="20"/>
              </w:rPr>
              <w:t>
</w:t>
            </w:r>
            <w:r>
              <w:rPr>
                <w:rFonts w:ascii="Times New Roman"/>
                <w:b w:val="false"/>
                <w:i w:val="false"/>
                <w:color w:val="000000"/>
                <w:sz w:val="20"/>
              </w:rPr>
              <w:t>77.</w:t>
            </w:r>
          </w:p>
          <w:bookmarkEnd w:id="75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аударымдар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5" w:id="760"/>
          <w:p>
            <w:pPr>
              <w:spacing w:after="20"/>
              <w:ind w:left="20"/>
              <w:jc w:val="both"/>
            </w:pPr>
            <w:r>
              <w:rPr>
                <w:rFonts w:ascii="Times New Roman"/>
                <w:b w:val="false"/>
                <w:i w:val="false"/>
                <w:color w:val="000000"/>
                <w:sz w:val="20"/>
              </w:rPr>
              <w:t>
</w:t>
            </w:r>
            <w:r>
              <w:rPr>
                <w:rFonts w:ascii="Times New Roman"/>
                <w:b w:val="false"/>
                <w:i w:val="false"/>
                <w:color w:val="000000"/>
                <w:sz w:val="20"/>
              </w:rPr>
              <w:t>78.</w:t>
            </w:r>
          </w:p>
          <w:bookmarkEnd w:id="76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сенімгерлік басқарудан 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9" w:id="761"/>
          <w:p>
            <w:pPr>
              <w:spacing w:after="20"/>
              <w:ind w:left="20"/>
              <w:jc w:val="both"/>
            </w:pPr>
            <w:r>
              <w:rPr>
                <w:rFonts w:ascii="Times New Roman"/>
                <w:b w:val="false"/>
                <w:i w:val="false"/>
                <w:color w:val="000000"/>
                <w:sz w:val="20"/>
              </w:rPr>
              <w:t>
</w:t>
            </w:r>
            <w:r>
              <w:rPr>
                <w:rFonts w:ascii="Times New Roman"/>
                <w:b w:val="false"/>
                <w:i w:val="false"/>
                <w:color w:val="000000"/>
                <w:sz w:val="20"/>
              </w:rPr>
              <w:t>79.</w:t>
            </w:r>
          </w:p>
          <w:bookmarkEnd w:id="76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3" w:id="762"/>
          <w:p>
            <w:pPr>
              <w:spacing w:after="20"/>
              <w:ind w:left="20"/>
              <w:jc w:val="both"/>
            </w:pPr>
            <w:r>
              <w:rPr>
                <w:rFonts w:ascii="Times New Roman"/>
                <w:b w:val="false"/>
                <w:i w:val="false"/>
                <w:color w:val="000000"/>
                <w:sz w:val="20"/>
              </w:rPr>
              <w:t>
</w:t>
            </w:r>
            <w:r>
              <w:rPr>
                <w:rFonts w:ascii="Times New Roman"/>
                <w:b w:val="false"/>
                <w:i w:val="false"/>
                <w:color w:val="000000"/>
                <w:sz w:val="20"/>
              </w:rPr>
              <w:t>80.</w:t>
            </w:r>
          </w:p>
          <w:bookmarkEnd w:id="76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7" w:id="763"/>
          <w:p>
            <w:pPr>
              <w:spacing w:after="20"/>
              <w:ind w:left="20"/>
              <w:jc w:val="both"/>
            </w:pPr>
            <w:r>
              <w:rPr>
                <w:rFonts w:ascii="Times New Roman"/>
                <w:b w:val="false"/>
                <w:i w:val="false"/>
                <w:color w:val="000000"/>
                <w:sz w:val="20"/>
              </w:rPr>
              <w:t>
</w:t>
            </w:r>
            <w:r>
              <w:rPr>
                <w:rFonts w:ascii="Times New Roman"/>
                <w:b w:val="false"/>
                <w:i w:val="false"/>
                <w:color w:val="000000"/>
                <w:sz w:val="20"/>
              </w:rPr>
              <w:t>81.</w:t>
            </w:r>
          </w:p>
          <w:bookmarkEnd w:id="76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1" w:id="764"/>
          <w:p>
            <w:pPr>
              <w:spacing w:after="20"/>
              <w:ind w:left="20"/>
              <w:jc w:val="both"/>
            </w:pPr>
            <w:r>
              <w:rPr>
                <w:rFonts w:ascii="Times New Roman"/>
                <w:b w:val="false"/>
                <w:i w:val="false"/>
                <w:color w:val="000000"/>
                <w:sz w:val="20"/>
              </w:rPr>
              <w:t>
</w:t>
            </w:r>
            <w:r>
              <w:rPr>
                <w:rFonts w:ascii="Times New Roman"/>
                <w:b w:val="false"/>
                <w:i w:val="false"/>
                <w:color w:val="000000"/>
                <w:sz w:val="20"/>
              </w:rPr>
              <w:t>82.</w:t>
            </w:r>
          </w:p>
          <w:bookmarkEnd w:id="76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қамтамасыз етуге аударған комиссиялық сыйақы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5" w:id="765"/>
          <w:p>
            <w:pPr>
              <w:spacing w:after="20"/>
              <w:ind w:left="20"/>
              <w:jc w:val="both"/>
            </w:pPr>
            <w:r>
              <w:rPr>
                <w:rFonts w:ascii="Times New Roman"/>
                <w:b w:val="false"/>
                <w:i w:val="false"/>
                <w:color w:val="000000"/>
                <w:sz w:val="20"/>
              </w:rPr>
              <w:t>
</w:t>
            </w:r>
            <w:r>
              <w:rPr>
                <w:rFonts w:ascii="Times New Roman"/>
                <w:b w:val="false"/>
                <w:i w:val="false"/>
                <w:color w:val="000000"/>
                <w:sz w:val="20"/>
              </w:rPr>
              <w:t>83.</w:t>
            </w:r>
          </w:p>
          <w:bookmarkEnd w:id="76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құралдарын сатып 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9" w:id="766"/>
          <w:p>
            <w:pPr>
              <w:spacing w:after="20"/>
              <w:ind w:left="20"/>
              <w:jc w:val="both"/>
            </w:pPr>
            <w:r>
              <w:rPr>
                <w:rFonts w:ascii="Times New Roman"/>
                <w:b w:val="false"/>
                <w:i w:val="false"/>
                <w:color w:val="000000"/>
                <w:sz w:val="20"/>
              </w:rPr>
              <w:t>
</w:t>
            </w:r>
            <w:r>
              <w:rPr>
                <w:rFonts w:ascii="Times New Roman"/>
                <w:b w:val="false"/>
                <w:i w:val="false"/>
                <w:color w:val="000000"/>
                <w:sz w:val="20"/>
              </w:rPr>
              <w:t>84.</w:t>
            </w:r>
          </w:p>
          <w:bookmarkEnd w:id="76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3" w:id="767"/>
          <w:p>
            <w:pPr>
              <w:spacing w:after="20"/>
              <w:ind w:left="20"/>
              <w:jc w:val="both"/>
            </w:pPr>
            <w:r>
              <w:rPr>
                <w:rFonts w:ascii="Times New Roman"/>
                <w:b w:val="false"/>
                <w:i w:val="false"/>
                <w:color w:val="000000"/>
                <w:sz w:val="20"/>
              </w:rPr>
              <w:t>
</w:t>
            </w:r>
            <w:r>
              <w:rPr>
                <w:rFonts w:ascii="Times New Roman"/>
                <w:b w:val="false"/>
                <w:i w:val="false"/>
                <w:color w:val="000000"/>
                <w:sz w:val="20"/>
              </w:rPr>
              <w:t>85.</w:t>
            </w:r>
          </w:p>
          <w:bookmarkEnd w:id="76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7" w:id="768"/>
          <w:p>
            <w:pPr>
              <w:spacing w:after="20"/>
              <w:ind w:left="20"/>
              <w:jc w:val="both"/>
            </w:pPr>
            <w:r>
              <w:rPr>
                <w:rFonts w:ascii="Times New Roman"/>
                <w:b w:val="false"/>
                <w:i w:val="false"/>
                <w:color w:val="000000"/>
                <w:sz w:val="20"/>
              </w:rPr>
              <w:t>
</w:t>
            </w:r>
            <w:r>
              <w:rPr>
                <w:rFonts w:ascii="Times New Roman"/>
                <w:b w:val="false"/>
                <w:i w:val="false"/>
                <w:color w:val="000000"/>
                <w:sz w:val="20"/>
              </w:rPr>
              <w:t>Шоғырландырылған бюджет</w:t>
            </w:r>
          </w:p>
          <w:bookmarkEnd w:id="768"/>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9" w:id="769"/>
          <w:p>
            <w:pPr>
              <w:spacing w:after="20"/>
              <w:ind w:left="20"/>
              <w:jc w:val="both"/>
            </w:pPr>
            <w:r>
              <w:rPr>
                <w:rFonts w:ascii="Times New Roman"/>
                <w:b w:val="false"/>
                <w:i w:val="false"/>
                <w:color w:val="000000"/>
                <w:sz w:val="20"/>
              </w:rPr>
              <w:t>
</w:t>
            </w:r>
            <w:r>
              <w:rPr>
                <w:rFonts w:ascii="Times New Roman"/>
                <w:b w:val="false"/>
                <w:i w:val="false"/>
                <w:color w:val="000000"/>
                <w:sz w:val="20"/>
              </w:rPr>
              <w:t>86.</w:t>
            </w:r>
          </w:p>
          <w:bookmarkEnd w:id="76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3" w:id="770"/>
          <w:p>
            <w:pPr>
              <w:spacing w:after="20"/>
              <w:ind w:left="20"/>
              <w:jc w:val="both"/>
            </w:pPr>
            <w:r>
              <w:rPr>
                <w:rFonts w:ascii="Times New Roman"/>
                <w:b w:val="false"/>
                <w:i w:val="false"/>
                <w:color w:val="000000"/>
                <w:sz w:val="20"/>
              </w:rPr>
              <w:t>
</w:t>
            </w:r>
            <w:r>
              <w:rPr>
                <w:rFonts w:ascii="Times New Roman"/>
                <w:b w:val="false"/>
                <w:i w:val="false"/>
                <w:color w:val="000000"/>
                <w:sz w:val="20"/>
              </w:rPr>
              <w:t>87.</w:t>
            </w:r>
          </w:p>
          <w:bookmarkEnd w:id="77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7" w:id="771"/>
          <w:p>
            <w:pPr>
              <w:spacing w:after="20"/>
              <w:ind w:left="20"/>
              <w:jc w:val="both"/>
            </w:pPr>
            <w:r>
              <w:rPr>
                <w:rFonts w:ascii="Times New Roman"/>
                <w:b w:val="false"/>
                <w:i w:val="false"/>
                <w:color w:val="000000"/>
                <w:sz w:val="20"/>
              </w:rPr>
              <w:t>
</w:t>
            </w:r>
            <w:r>
              <w:rPr>
                <w:rFonts w:ascii="Times New Roman"/>
                <w:b w:val="false"/>
                <w:i w:val="false"/>
                <w:color w:val="000000"/>
                <w:sz w:val="20"/>
              </w:rPr>
              <w:t>88.</w:t>
            </w:r>
          </w:p>
          <w:bookmarkEnd w:id="77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1" w:id="772"/>
          <w:p>
            <w:pPr>
              <w:spacing w:after="20"/>
              <w:ind w:left="20"/>
              <w:jc w:val="both"/>
            </w:pPr>
            <w:r>
              <w:rPr>
                <w:rFonts w:ascii="Times New Roman"/>
                <w:b w:val="false"/>
                <w:i w:val="false"/>
                <w:color w:val="000000"/>
                <w:sz w:val="20"/>
              </w:rPr>
              <w:t>
</w:t>
            </w:r>
            <w:r>
              <w:rPr>
                <w:rFonts w:ascii="Times New Roman"/>
                <w:b w:val="false"/>
                <w:i w:val="false"/>
                <w:color w:val="000000"/>
                <w:sz w:val="20"/>
              </w:rPr>
              <w:t>89.</w:t>
            </w:r>
          </w:p>
          <w:bookmarkEnd w:id="77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мұнайға қатысты емес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5" w:id="773"/>
          <w:p>
            <w:pPr>
              <w:spacing w:after="20"/>
              <w:ind w:left="20"/>
              <w:jc w:val="both"/>
            </w:pPr>
            <w:r>
              <w:rPr>
                <w:rFonts w:ascii="Times New Roman"/>
                <w:b w:val="false"/>
                <w:i w:val="false"/>
                <w:color w:val="000000"/>
                <w:sz w:val="20"/>
              </w:rPr>
              <w:t>
</w:t>
            </w:r>
            <w:r>
              <w:rPr>
                <w:rFonts w:ascii="Times New Roman"/>
                <w:b w:val="false"/>
                <w:i w:val="false"/>
                <w:color w:val="000000"/>
                <w:sz w:val="20"/>
              </w:rPr>
              <w:t>90.</w:t>
            </w:r>
          </w:p>
          <w:bookmarkEnd w:id="77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9" w:id="774"/>
          <w:p>
            <w:pPr>
              <w:spacing w:after="20"/>
              <w:ind w:left="20"/>
              <w:jc w:val="both"/>
            </w:pPr>
            <w:r>
              <w:rPr>
                <w:rFonts w:ascii="Times New Roman"/>
                <w:b w:val="false"/>
                <w:i w:val="false"/>
                <w:color w:val="000000"/>
                <w:sz w:val="20"/>
              </w:rPr>
              <w:t>
</w:t>
            </w:r>
            <w:r>
              <w:rPr>
                <w:rFonts w:ascii="Times New Roman"/>
                <w:b w:val="false"/>
                <w:i w:val="false"/>
                <w:color w:val="000000"/>
                <w:sz w:val="20"/>
              </w:rPr>
              <w:t>91.</w:t>
            </w:r>
          </w:p>
          <w:bookmarkEnd w:id="77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3" w:id="775"/>
          <w:p>
            <w:pPr>
              <w:spacing w:after="20"/>
              <w:ind w:left="20"/>
              <w:jc w:val="both"/>
            </w:pPr>
            <w:r>
              <w:rPr>
                <w:rFonts w:ascii="Times New Roman"/>
                <w:b w:val="false"/>
                <w:i w:val="false"/>
                <w:color w:val="000000"/>
                <w:sz w:val="20"/>
              </w:rPr>
              <w:t>
</w:t>
            </w:r>
            <w:r>
              <w:rPr>
                <w:rFonts w:ascii="Times New Roman"/>
                <w:b w:val="false"/>
                <w:i w:val="false"/>
                <w:color w:val="000000"/>
                <w:sz w:val="20"/>
              </w:rPr>
              <w:t>92.</w:t>
            </w:r>
          </w:p>
          <w:bookmarkEnd w:id="77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теңгерім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7" w:id="776"/>
          <w:p>
            <w:pPr>
              <w:spacing w:after="20"/>
              <w:ind w:left="20"/>
              <w:jc w:val="both"/>
            </w:pPr>
            <w:r>
              <w:rPr>
                <w:rFonts w:ascii="Times New Roman"/>
                <w:b w:val="false"/>
                <w:i w:val="false"/>
                <w:color w:val="000000"/>
                <w:sz w:val="20"/>
              </w:rPr>
              <w:t>
</w:t>
            </w:r>
            <w:r>
              <w:rPr>
                <w:rFonts w:ascii="Times New Roman"/>
                <w:b w:val="false"/>
                <w:i w:val="false"/>
                <w:color w:val="000000"/>
                <w:sz w:val="20"/>
              </w:rPr>
              <w:t>93.</w:t>
            </w:r>
          </w:p>
          <w:bookmarkEnd w:id="77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1" w:id="777"/>
          <w:p>
            <w:pPr>
              <w:spacing w:after="20"/>
              <w:ind w:left="20"/>
              <w:jc w:val="both"/>
            </w:pPr>
            <w:r>
              <w:rPr>
                <w:rFonts w:ascii="Times New Roman"/>
                <w:b w:val="false"/>
                <w:i w:val="false"/>
                <w:color w:val="000000"/>
                <w:sz w:val="20"/>
              </w:rPr>
              <w:t>
</w:t>
            </w:r>
            <w:r>
              <w:rPr>
                <w:rFonts w:ascii="Times New Roman"/>
                <w:b w:val="false"/>
                <w:i w:val="false"/>
                <w:color w:val="000000"/>
                <w:sz w:val="20"/>
              </w:rPr>
              <w:t>94.</w:t>
            </w:r>
          </w:p>
          <w:bookmarkEnd w:id="77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Мұнайға қатысты емес теңгерім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5" w:id="778"/>
          <w:p>
            <w:pPr>
              <w:spacing w:after="20"/>
              <w:ind w:left="20"/>
              <w:jc w:val="both"/>
            </w:pPr>
            <w:r>
              <w:rPr>
                <w:rFonts w:ascii="Times New Roman"/>
                <w:b w:val="false"/>
                <w:i w:val="false"/>
                <w:color w:val="000000"/>
                <w:sz w:val="20"/>
              </w:rPr>
              <w:t>
</w:t>
            </w:r>
            <w:r>
              <w:rPr>
                <w:rFonts w:ascii="Times New Roman"/>
                <w:b w:val="false"/>
                <w:i w:val="false"/>
                <w:color w:val="000000"/>
                <w:sz w:val="20"/>
              </w:rPr>
              <w:t>95.</w:t>
            </w:r>
          </w:p>
          <w:bookmarkEnd w:id="77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9" w:id="77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сектордың борыштық міндеттемелері</w:t>
            </w:r>
          </w:p>
          <w:bookmarkEnd w:id="779"/>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1" w:id="780"/>
          <w:p>
            <w:pPr>
              <w:spacing w:after="20"/>
              <w:ind w:left="20"/>
              <w:jc w:val="both"/>
            </w:pPr>
            <w:r>
              <w:rPr>
                <w:rFonts w:ascii="Times New Roman"/>
                <w:b w:val="false"/>
                <w:i w:val="false"/>
                <w:color w:val="000000"/>
                <w:sz w:val="20"/>
              </w:rPr>
              <w:t>
</w:t>
            </w:r>
            <w:r>
              <w:rPr>
                <w:rFonts w:ascii="Times New Roman"/>
                <w:b w:val="false"/>
                <w:i w:val="false"/>
                <w:color w:val="000000"/>
                <w:sz w:val="20"/>
              </w:rPr>
              <w:t>96.</w:t>
            </w:r>
          </w:p>
          <w:bookmarkEnd w:id="78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борыш</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5" w:id="781"/>
          <w:p>
            <w:pPr>
              <w:spacing w:after="20"/>
              <w:ind w:left="20"/>
              <w:jc w:val="both"/>
            </w:pPr>
            <w:r>
              <w:rPr>
                <w:rFonts w:ascii="Times New Roman"/>
                <w:b w:val="false"/>
                <w:i w:val="false"/>
                <w:color w:val="000000"/>
                <w:sz w:val="20"/>
              </w:rPr>
              <w:t>
</w:t>
            </w:r>
            <w:r>
              <w:rPr>
                <w:rFonts w:ascii="Times New Roman"/>
                <w:b w:val="false"/>
                <w:i w:val="false"/>
                <w:color w:val="000000"/>
                <w:sz w:val="20"/>
              </w:rPr>
              <w:t>97.</w:t>
            </w:r>
          </w:p>
          <w:bookmarkEnd w:id="78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9" w:id="782"/>
          <w:p>
            <w:pPr>
              <w:spacing w:after="20"/>
              <w:ind w:left="20"/>
              <w:jc w:val="both"/>
            </w:pPr>
            <w:r>
              <w:rPr>
                <w:rFonts w:ascii="Times New Roman"/>
                <w:b w:val="false"/>
                <w:i w:val="false"/>
                <w:color w:val="000000"/>
                <w:sz w:val="20"/>
              </w:rPr>
              <w:t>
</w:t>
            </w:r>
            <w:r>
              <w:rPr>
                <w:rFonts w:ascii="Times New Roman"/>
                <w:b w:val="false"/>
                <w:i w:val="false"/>
                <w:color w:val="000000"/>
                <w:sz w:val="20"/>
              </w:rPr>
              <w:t>98.</w:t>
            </w:r>
          </w:p>
          <w:bookmarkEnd w:id="78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борыш</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3" w:id="783"/>
          <w:p>
            <w:pPr>
              <w:spacing w:after="20"/>
              <w:ind w:left="20"/>
              <w:jc w:val="both"/>
            </w:pPr>
            <w:r>
              <w:rPr>
                <w:rFonts w:ascii="Times New Roman"/>
                <w:b w:val="false"/>
                <w:i w:val="false"/>
                <w:color w:val="000000"/>
                <w:sz w:val="20"/>
              </w:rPr>
              <w:t>
</w:t>
            </w:r>
            <w:r>
              <w:rPr>
                <w:rFonts w:ascii="Times New Roman"/>
                <w:b w:val="false"/>
                <w:i w:val="false"/>
                <w:color w:val="000000"/>
                <w:sz w:val="20"/>
              </w:rPr>
              <w:t>99.</w:t>
            </w:r>
          </w:p>
          <w:bookmarkEnd w:id="78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7" w:id="784"/>
          <w:p>
            <w:pPr>
              <w:spacing w:after="20"/>
              <w:ind w:left="20"/>
              <w:jc w:val="both"/>
            </w:pPr>
            <w:r>
              <w:rPr>
                <w:rFonts w:ascii="Times New Roman"/>
                <w:b w:val="false"/>
                <w:i w:val="false"/>
                <w:color w:val="000000"/>
                <w:sz w:val="20"/>
              </w:rPr>
              <w:t>
</w:t>
            </w:r>
            <w:r>
              <w:rPr>
                <w:rFonts w:ascii="Times New Roman"/>
                <w:b w:val="false"/>
                <w:i w:val="false"/>
                <w:color w:val="000000"/>
                <w:sz w:val="20"/>
              </w:rPr>
              <w:t>100.</w:t>
            </w:r>
          </w:p>
          <w:bookmarkEnd w:id="78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1" w:id="785"/>
          <w:p>
            <w:pPr>
              <w:spacing w:after="20"/>
              <w:ind w:left="20"/>
              <w:jc w:val="both"/>
            </w:pPr>
            <w:r>
              <w:rPr>
                <w:rFonts w:ascii="Times New Roman"/>
                <w:b w:val="false"/>
                <w:i w:val="false"/>
                <w:color w:val="000000"/>
                <w:sz w:val="20"/>
              </w:rPr>
              <w:t>
</w:t>
            </w:r>
            <w:r>
              <w:rPr>
                <w:rFonts w:ascii="Times New Roman"/>
                <w:b w:val="false"/>
                <w:i w:val="false"/>
                <w:color w:val="000000"/>
                <w:sz w:val="20"/>
              </w:rPr>
              <w:t>101.</w:t>
            </w:r>
          </w:p>
          <w:bookmarkEnd w:id="78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5" w:id="786"/>
          <w:p>
            <w:pPr>
              <w:spacing w:after="20"/>
              <w:ind w:left="20"/>
              <w:jc w:val="both"/>
            </w:pPr>
            <w:r>
              <w:rPr>
                <w:rFonts w:ascii="Times New Roman"/>
                <w:b w:val="false"/>
                <w:i w:val="false"/>
                <w:color w:val="000000"/>
                <w:sz w:val="20"/>
              </w:rPr>
              <w:t>
</w:t>
            </w:r>
            <w:r>
              <w:rPr>
                <w:rFonts w:ascii="Times New Roman"/>
                <w:b w:val="false"/>
                <w:i w:val="false"/>
                <w:color w:val="000000"/>
                <w:sz w:val="20"/>
              </w:rPr>
              <w:t>102.</w:t>
            </w:r>
          </w:p>
          <w:bookmarkEnd w:id="78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9" w:id="787"/>
          <w:p>
            <w:pPr>
              <w:spacing w:after="20"/>
              <w:ind w:left="20"/>
              <w:jc w:val="both"/>
            </w:pPr>
            <w:r>
              <w:rPr>
                <w:rFonts w:ascii="Times New Roman"/>
                <w:b w:val="false"/>
                <w:i w:val="false"/>
                <w:color w:val="000000"/>
                <w:sz w:val="20"/>
              </w:rPr>
              <w:t>
</w:t>
            </w:r>
            <w:r>
              <w:rPr>
                <w:rFonts w:ascii="Times New Roman"/>
                <w:b w:val="false"/>
                <w:i w:val="false"/>
                <w:color w:val="000000"/>
                <w:sz w:val="20"/>
              </w:rPr>
              <w:t>103.</w:t>
            </w:r>
          </w:p>
          <w:bookmarkEnd w:id="78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3" w:id="788"/>
          <w:p>
            <w:pPr>
              <w:spacing w:after="20"/>
              <w:ind w:left="20"/>
              <w:jc w:val="both"/>
            </w:pPr>
            <w:r>
              <w:rPr>
                <w:rFonts w:ascii="Times New Roman"/>
                <w:b w:val="false"/>
                <w:i w:val="false"/>
                <w:color w:val="000000"/>
                <w:sz w:val="20"/>
              </w:rPr>
              <w:t>
</w:t>
            </w:r>
            <w:r>
              <w:rPr>
                <w:rFonts w:ascii="Times New Roman"/>
                <w:b w:val="false"/>
                <w:i w:val="false"/>
                <w:color w:val="000000"/>
                <w:sz w:val="20"/>
              </w:rPr>
              <w:t>104.</w:t>
            </w:r>
          </w:p>
          <w:bookmarkEnd w:id="78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кепілдік берген борыш</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7" w:id="789"/>
          <w:p>
            <w:pPr>
              <w:spacing w:after="20"/>
              <w:ind w:left="20"/>
              <w:jc w:val="both"/>
            </w:pPr>
            <w:r>
              <w:rPr>
                <w:rFonts w:ascii="Times New Roman"/>
                <w:b w:val="false"/>
                <w:i w:val="false"/>
                <w:color w:val="000000"/>
                <w:sz w:val="20"/>
              </w:rPr>
              <w:t>
</w:t>
            </w:r>
            <w:r>
              <w:rPr>
                <w:rFonts w:ascii="Times New Roman"/>
                <w:b w:val="false"/>
                <w:i w:val="false"/>
                <w:color w:val="000000"/>
                <w:sz w:val="20"/>
              </w:rPr>
              <w:t>105.</w:t>
            </w:r>
          </w:p>
          <w:bookmarkEnd w:id="78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1" w:id="790"/>
          <w:p>
            <w:pPr>
              <w:spacing w:after="20"/>
              <w:ind w:left="20"/>
              <w:jc w:val="both"/>
            </w:pPr>
            <w:r>
              <w:rPr>
                <w:rFonts w:ascii="Times New Roman"/>
                <w:b w:val="false"/>
                <w:i w:val="false"/>
                <w:color w:val="000000"/>
                <w:sz w:val="20"/>
              </w:rPr>
              <w:t>
</w:t>
            </w:r>
            <w:r>
              <w:rPr>
                <w:rFonts w:ascii="Times New Roman"/>
                <w:b w:val="false"/>
                <w:i w:val="false"/>
                <w:color w:val="000000"/>
                <w:sz w:val="20"/>
              </w:rPr>
              <w:t>106.</w:t>
            </w:r>
          </w:p>
          <w:bookmarkEnd w:id="79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 қолдау бойынша мемлекет кепілдік берген міндеттемелер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5" w:id="791"/>
          <w:p>
            <w:pPr>
              <w:spacing w:after="20"/>
              <w:ind w:left="20"/>
              <w:jc w:val="both"/>
            </w:pPr>
            <w:r>
              <w:rPr>
                <w:rFonts w:ascii="Times New Roman"/>
                <w:b w:val="false"/>
                <w:i w:val="false"/>
                <w:color w:val="000000"/>
                <w:sz w:val="20"/>
              </w:rPr>
              <w:t>
</w:t>
            </w:r>
            <w:r>
              <w:rPr>
                <w:rFonts w:ascii="Times New Roman"/>
                <w:b w:val="false"/>
                <w:i w:val="false"/>
                <w:color w:val="000000"/>
                <w:sz w:val="20"/>
              </w:rPr>
              <w:t>107.</w:t>
            </w:r>
          </w:p>
          <w:bookmarkEnd w:id="79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9" w:id="792"/>
          <w:p>
            <w:pPr>
              <w:spacing w:after="20"/>
              <w:ind w:left="20"/>
              <w:jc w:val="both"/>
            </w:pPr>
            <w:r>
              <w:rPr>
                <w:rFonts w:ascii="Times New Roman"/>
                <w:b w:val="false"/>
                <w:i w:val="false"/>
                <w:color w:val="000000"/>
                <w:sz w:val="20"/>
              </w:rPr>
              <w:t>
</w:t>
            </w:r>
            <w:r>
              <w:rPr>
                <w:rFonts w:ascii="Times New Roman"/>
                <w:b w:val="false"/>
                <w:i w:val="false"/>
                <w:color w:val="000000"/>
                <w:sz w:val="20"/>
              </w:rPr>
              <w:t>108.</w:t>
            </w:r>
          </w:p>
          <w:bookmarkEnd w:id="79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3" w:id="793"/>
          <w:p>
            <w:pPr>
              <w:spacing w:after="20"/>
              <w:ind w:left="20"/>
              <w:jc w:val="both"/>
            </w:pPr>
            <w:r>
              <w:rPr>
                <w:rFonts w:ascii="Times New Roman"/>
                <w:b w:val="false"/>
                <w:i w:val="false"/>
                <w:color w:val="000000"/>
                <w:sz w:val="20"/>
              </w:rPr>
              <w:t>
</w:t>
            </w:r>
            <w:r>
              <w:rPr>
                <w:rFonts w:ascii="Times New Roman"/>
                <w:b w:val="false"/>
                <w:i w:val="false"/>
                <w:color w:val="000000"/>
                <w:sz w:val="20"/>
              </w:rPr>
              <w:t>109.</w:t>
            </w:r>
          </w:p>
          <w:bookmarkEnd w:id="79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7" w:id="794"/>
          <w:p>
            <w:pPr>
              <w:spacing w:after="20"/>
              <w:ind w:left="20"/>
              <w:jc w:val="both"/>
            </w:pPr>
            <w:r>
              <w:rPr>
                <w:rFonts w:ascii="Times New Roman"/>
                <w:b w:val="false"/>
                <w:i w:val="false"/>
                <w:color w:val="000000"/>
                <w:sz w:val="20"/>
              </w:rPr>
              <w:t>
</w:t>
            </w:r>
            <w:r>
              <w:rPr>
                <w:rFonts w:ascii="Times New Roman"/>
                <w:b w:val="false"/>
                <w:i w:val="false"/>
                <w:color w:val="000000"/>
                <w:sz w:val="20"/>
              </w:rPr>
              <w:t>110.</w:t>
            </w:r>
          </w:p>
          <w:bookmarkEnd w:id="79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борышы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1" w:id="795"/>
          <w:p>
            <w:pPr>
              <w:spacing w:after="20"/>
              <w:ind w:left="20"/>
              <w:jc w:val="both"/>
            </w:pPr>
            <w:r>
              <w:rPr>
                <w:rFonts w:ascii="Times New Roman"/>
                <w:b w:val="false"/>
                <w:i w:val="false"/>
                <w:color w:val="000000"/>
                <w:sz w:val="20"/>
              </w:rPr>
              <w:t>
</w:t>
            </w:r>
            <w:r>
              <w:rPr>
                <w:rFonts w:ascii="Times New Roman"/>
                <w:b w:val="false"/>
                <w:i w:val="false"/>
                <w:color w:val="000000"/>
                <w:sz w:val="20"/>
              </w:rPr>
              <w:t>111.</w:t>
            </w:r>
          </w:p>
          <w:bookmarkEnd w:id="79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5" w:id="796"/>
          <w:p>
            <w:pPr>
              <w:spacing w:after="20"/>
              <w:ind w:left="20"/>
              <w:jc w:val="both"/>
            </w:pPr>
            <w:r>
              <w:rPr>
                <w:rFonts w:ascii="Times New Roman"/>
                <w:b w:val="false"/>
                <w:i w:val="false"/>
                <w:color w:val="000000"/>
                <w:sz w:val="20"/>
              </w:rPr>
              <w:t>
</w:t>
            </w:r>
            <w:r>
              <w:rPr>
                <w:rFonts w:ascii="Times New Roman"/>
                <w:b w:val="false"/>
                <w:i w:val="false"/>
                <w:color w:val="000000"/>
                <w:sz w:val="20"/>
              </w:rPr>
              <w:t>112.</w:t>
            </w:r>
          </w:p>
          <w:bookmarkEnd w:id="79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9" w:id="797"/>
          <w:p>
            <w:pPr>
              <w:spacing w:after="20"/>
              <w:ind w:left="20"/>
              <w:jc w:val="both"/>
            </w:pPr>
            <w:r>
              <w:rPr>
                <w:rFonts w:ascii="Times New Roman"/>
                <w:b w:val="false"/>
                <w:i w:val="false"/>
                <w:color w:val="000000"/>
                <w:sz w:val="20"/>
              </w:rPr>
              <w:t>
</w:t>
            </w:r>
            <w:r>
              <w:rPr>
                <w:rFonts w:ascii="Times New Roman"/>
                <w:b w:val="false"/>
                <w:i w:val="false"/>
                <w:color w:val="000000"/>
                <w:sz w:val="20"/>
              </w:rPr>
              <w:t>113.</w:t>
            </w:r>
          </w:p>
          <w:bookmarkEnd w:id="79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3" w:id="798"/>
          <w:p>
            <w:pPr>
              <w:spacing w:after="20"/>
              <w:ind w:left="20"/>
              <w:jc w:val="both"/>
            </w:pPr>
            <w:r>
              <w:rPr>
                <w:rFonts w:ascii="Times New Roman"/>
                <w:b w:val="false"/>
                <w:i w:val="false"/>
                <w:color w:val="000000"/>
                <w:sz w:val="20"/>
              </w:rPr>
              <w:t>
</w:t>
            </w:r>
            <w:r>
              <w:rPr>
                <w:rFonts w:ascii="Times New Roman"/>
                <w:b w:val="false"/>
                <w:i w:val="false"/>
                <w:color w:val="000000"/>
                <w:sz w:val="20"/>
              </w:rPr>
              <w:t>114.</w:t>
            </w:r>
          </w:p>
          <w:bookmarkEnd w:id="79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мемлекеттік міндеттемелер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7" w:id="799"/>
          <w:p>
            <w:pPr>
              <w:spacing w:after="20"/>
              <w:ind w:left="20"/>
              <w:jc w:val="both"/>
            </w:pPr>
            <w:r>
              <w:rPr>
                <w:rFonts w:ascii="Times New Roman"/>
                <w:b w:val="false"/>
                <w:i w:val="false"/>
                <w:color w:val="000000"/>
                <w:sz w:val="20"/>
              </w:rPr>
              <w:t>
</w:t>
            </w:r>
            <w:r>
              <w:rPr>
                <w:rFonts w:ascii="Times New Roman"/>
                <w:b w:val="false"/>
                <w:i w:val="false"/>
                <w:color w:val="000000"/>
                <w:sz w:val="20"/>
              </w:rPr>
              <w:t>115.</w:t>
            </w:r>
          </w:p>
          <w:bookmarkEnd w:id="79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1" w:id="800"/>
          <w:p>
            <w:pPr>
              <w:spacing w:after="20"/>
              <w:ind w:left="20"/>
              <w:jc w:val="both"/>
            </w:pPr>
            <w:r>
              <w:rPr>
                <w:rFonts w:ascii="Times New Roman"/>
                <w:b w:val="false"/>
                <w:i w:val="false"/>
                <w:color w:val="000000"/>
                <w:sz w:val="20"/>
              </w:rPr>
              <w:t>
</w:t>
            </w:r>
            <w:r>
              <w:rPr>
                <w:rFonts w:ascii="Times New Roman"/>
                <w:b w:val="false"/>
                <w:i w:val="false"/>
                <w:color w:val="000000"/>
                <w:sz w:val="20"/>
              </w:rPr>
              <w:t>116.</w:t>
            </w:r>
          </w:p>
          <w:bookmarkEnd w:id="80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мемлекеттік-жекешелік әріптестік жобалары бойынша мемлекеттік міндеттемелер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5" w:id="801"/>
          <w:p>
            <w:pPr>
              <w:spacing w:after="20"/>
              <w:ind w:left="20"/>
              <w:jc w:val="both"/>
            </w:pPr>
            <w:r>
              <w:rPr>
                <w:rFonts w:ascii="Times New Roman"/>
                <w:b w:val="false"/>
                <w:i w:val="false"/>
                <w:color w:val="000000"/>
                <w:sz w:val="20"/>
              </w:rPr>
              <w:t>
</w:t>
            </w:r>
            <w:r>
              <w:rPr>
                <w:rFonts w:ascii="Times New Roman"/>
                <w:b w:val="false"/>
                <w:i w:val="false"/>
                <w:color w:val="000000"/>
                <w:sz w:val="20"/>
              </w:rPr>
              <w:t>117.</w:t>
            </w:r>
          </w:p>
          <w:bookmarkEnd w:id="80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ЖІӨ-ге қатысты %-бен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9" w:id="802"/>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қағидалардың көрсеткіштері</w:t>
            </w:r>
          </w:p>
          <w:bookmarkEnd w:id="802"/>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1" w:id="803"/>
          <w:p>
            <w:pPr>
              <w:spacing w:after="20"/>
              <w:ind w:left="20"/>
              <w:jc w:val="both"/>
            </w:pPr>
            <w:r>
              <w:rPr>
                <w:rFonts w:ascii="Times New Roman"/>
                <w:b w:val="false"/>
                <w:i w:val="false"/>
                <w:color w:val="000000"/>
                <w:sz w:val="20"/>
              </w:rPr>
              <w:t>
</w:t>
            </w:r>
            <w:r>
              <w:rPr>
                <w:rFonts w:ascii="Times New Roman"/>
                <w:b w:val="false"/>
                <w:i w:val="false"/>
                <w:color w:val="000000"/>
                <w:sz w:val="20"/>
              </w:rPr>
              <w:t>118.</w:t>
            </w:r>
          </w:p>
          <w:bookmarkEnd w:id="80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 кесімді бағасы, барреліне АҚШ доллары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5" w:id="804"/>
          <w:p>
            <w:pPr>
              <w:spacing w:after="20"/>
              <w:ind w:left="20"/>
              <w:jc w:val="both"/>
            </w:pPr>
            <w:r>
              <w:rPr>
                <w:rFonts w:ascii="Times New Roman"/>
                <w:b w:val="false"/>
                <w:i w:val="false"/>
                <w:color w:val="000000"/>
                <w:sz w:val="20"/>
              </w:rPr>
              <w:t>
</w:t>
            </w:r>
            <w:r>
              <w:rPr>
                <w:rFonts w:ascii="Times New Roman"/>
                <w:b w:val="false"/>
                <w:i w:val="false"/>
                <w:color w:val="000000"/>
                <w:sz w:val="20"/>
              </w:rPr>
              <w:t>119.</w:t>
            </w:r>
          </w:p>
          <w:bookmarkEnd w:id="80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кепілдендірілген трансферттің барынша ықтимал мөлшері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9" w:id="805"/>
          <w:p>
            <w:pPr>
              <w:spacing w:after="20"/>
              <w:ind w:left="20"/>
              <w:jc w:val="both"/>
            </w:pPr>
            <w:r>
              <w:rPr>
                <w:rFonts w:ascii="Times New Roman"/>
                <w:b w:val="false"/>
                <w:i w:val="false"/>
                <w:color w:val="000000"/>
                <w:sz w:val="20"/>
              </w:rPr>
              <w:t>
</w:t>
            </w:r>
            <w:r>
              <w:rPr>
                <w:rFonts w:ascii="Times New Roman"/>
                <w:b w:val="false"/>
                <w:i w:val="false"/>
                <w:color w:val="000000"/>
                <w:sz w:val="20"/>
              </w:rPr>
              <w:t>120.</w:t>
            </w:r>
          </w:p>
          <w:bookmarkEnd w:id="80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шығыстарының өсу қарқыны бойынша шек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23" w:id="806"/>
    <w:p>
      <w:pPr>
        <w:spacing w:after="0"/>
        <w:ind w:left="0"/>
        <w:jc w:val="both"/>
      </w:pPr>
      <w:r>
        <w:rPr>
          <w:rFonts w:ascii="Times New Roman"/>
          <w:b w:val="false"/>
          <w:i w:val="false"/>
          <w:color w:val="000000"/>
          <w:sz w:val="28"/>
        </w:rPr>
        <w:t>
      Ескертпе:</w:t>
      </w:r>
    </w:p>
    <w:bookmarkEnd w:id="806"/>
    <w:bookmarkStart w:name="z7224" w:id="807"/>
    <w:p>
      <w:pPr>
        <w:spacing w:after="0"/>
        <w:ind w:left="0"/>
        <w:jc w:val="both"/>
      </w:pPr>
      <w:r>
        <w:rPr>
          <w:rFonts w:ascii="Times New Roman"/>
          <w:b w:val="false"/>
          <w:i w:val="false"/>
          <w:color w:val="000000"/>
          <w:sz w:val="28"/>
        </w:rPr>
        <w:t>
      аббревиатуралардың және қысқартулардың толық жазылуы:</w:t>
      </w:r>
    </w:p>
    <w:bookmarkEnd w:id="8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5" w:id="80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АҚШ </w:t>
            </w:r>
          </w:p>
          <w:bookmarkEnd w:id="8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9" w:id="809"/>
          <w:p>
            <w:pPr>
              <w:spacing w:after="20"/>
              <w:ind w:left="20"/>
              <w:jc w:val="both"/>
            </w:pPr>
            <w:r>
              <w:rPr>
                <w:rFonts w:ascii="Times New Roman"/>
                <w:b w:val="false"/>
                <w:i w:val="false"/>
                <w:color w:val="000000"/>
                <w:sz w:val="20"/>
              </w:rPr>
              <w:t>
</w:t>
            </w:r>
            <w:r>
              <w:rPr>
                <w:rFonts w:ascii="Times New Roman"/>
                <w:b w:val="false"/>
                <w:i w:val="false"/>
                <w:color w:val="000000"/>
                <w:sz w:val="20"/>
              </w:rPr>
              <w:t>ӘМСҚ</w:t>
            </w:r>
          </w:p>
          <w:bookmarkEnd w:id="8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сақтандару қоры"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3" w:id="810"/>
          <w:p>
            <w:pPr>
              <w:spacing w:after="20"/>
              <w:ind w:left="20"/>
              <w:jc w:val="both"/>
            </w:pPr>
            <w:r>
              <w:rPr>
                <w:rFonts w:ascii="Times New Roman"/>
                <w:b w:val="false"/>
                <w:i w:val="false"/>
                <w:color w:val="000000"/>
                <w:sz w:val="20"/>
              </w:rPr>
              <w:t>
</w:t>
            </w:r>
            <w:r>
              <w:rPr>
                <w:rFonts w:ascii="Times New Roman"/>
                <w:b w:val="false"/>
                <w:i w:val="false"/>
                <w:color w:val="000000"/>
                <w:sz w:val="20"/>
              </w:rPr>
              <w:t>ЖІӨ</w:t>
            </w:r>
          </w:p>
          <w:bookmarkEnd w:id="8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ішкі өнім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7" w:id="811"/>
          <w:p>
            <w:pPr>
              <w:spacing w:after="20"/>
              <w:ind w:left="20"/>
              <w:jc w:val="both"/>
            </w:pPr>
            <w:r>
              <w:rPr>
                <w:rFonts w:ascii="Times New Roman"/>
                <w:b w:val="false"/>
                <w:i w:val="false"/>
                <w:color w:val="000000"/>
                <w:sz w:val="20"/>
              </w:rPr>
              <w:t>
</w:t>
            </w:r>
            <w:r>
              <w:rPr>
                <w:rFonts w:ascii="Times New Roman"/>
                <w:b w:val="false"/>
                <w:i w:val="false"/>
                <w:color w:val="000000"/>
                <w:sz w:val="20"/>
              </w:rPr>
              <w:t>МӘСҚ</w:t>
            </w:r>
          </w:p>
          <w:bookmarkEnd w:id="8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1" w:id="812"/>
          <w:p>
            <w:pPr>
              <w:spacing w:after="20"/>
              <w:ind w:left="20"/>
              <w:jc w:val="both"/>
            </w:pPr>
            <w:r>
              <w:rPr>
                <w:rFonts w:ascii="Times New Roman"/>
                <w:b w:val="false"/>
                <w:i w:val="false"/>
                <w:color w:val="000000"/>
                <w:sz w:val="20"/>
              </w:rPr>
              <w:t>
</w:t>
            </w:r>
            <w:r>
              <w:rPr>
                <w:rFonts w:ascii="Times New Roman"/>
                <w:b w:val="false"/>
                <w:i w:val="false"/>
                <w:color w:val="000000"/>
                <w:sz w:val="20"/>
              </w:rPr>
              <w:t>НКИ</w:t>
            </w:r>
          </w:p>
          <w:bookmarkEnd w:id="8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көлем индексі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5" w:id="813"/>
          <w:p>
            <w:pPr>
              <w:spacing w:after="20"/>
              <w:ind w:left="20"/>
              <w:jc w:val="both"/>
            </w:pPr>
            <w:r>
              <w:rPr>
                <w:rFonts w:ascii="Times New Roman"/>
                <w:b w:val="false"/>
                <w:i w:val="false"/>
                <w:color w:val="000000"/>
                <w:sz w:val="20"/>
              </w:rPr>
              <w:t>
</w:t>
            </w:r>
            <w:r>
              <w:rPr>
                <w:rFonts w:ascii="Times New Roman"/>
                <w:b w:val="false"/>
                <w:i w:val="false"/>
                <w:color w:val="000000"/>
                <w:sz w:val="20"/>
              </w:rPr>
              <w:t>Ұлттық қор</w:t>
            </w:r>
          </w:p>
          <w:bookmarkEnd w:id="8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Ұлттық қоры </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