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2fe5" w14:textId="62c2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18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 </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18 Бұйрықпен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тармақшаларына</w:t>
      </w:r>
      <w:r>
        <w:rPr>
          <w:rFonts w:ascii="Times New Roman"/>
          <w:b w:val="false"/>
          <w:i w:val="false"/>
          <w:color w:val="000000"/>
          <w:sz w:val="28"/>
        </w:rPr>
        <w:t xml:space="preserve"> сәйкес әзірленді және Қазақстан Республикасының Ұлттық Банкі акционері (қатысушысы, сенімгерлік басқарушысы) болып табылатын ұлттық басқарушы холдингтерді, ұлттық холдингтерді, ұлттық компаниялар мен акционерлік қоғамдарды, жауапкершілігі шектеулі серіктестіктерді және олар құрған мемлекеттік кәсіпорындарды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(бұдан әрі – МК) даму жоспарларын, олардың орындалуы жөніндегі есептерді әзірлеу, бекіту, сондай-ақ даму жоспарларының іске асырылуын мониторингілеу және бағалау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8" w:id="9"/>
    <w:p>
      <w:pPr>
        <w:spacing w:after="0"/>
        <w:ind w:left="0"/>
        <w:jc w:val="both"/>
      </w:pPr>
      <w:r>
        <w:rPr>
          <w:rFonts w:ascii="Times New Roman"/>
          <w:b w:val="false"/>
          <w:i w:val="false"/>
          <w:color w:val="000000"/>
          <w:sz w:val="28"/>
        </w:rPr>
        <w:t>
      1) басқару органы – Заңға сәйкес АҚ (ЖШС) акцияларының бақылау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және (немесе) мемлекеттік кәсіпорындарды басқару;</w:t>
      </w:r>
    </w:p>
    <w:bookmarkEnd w:id="9"/>
    <w:bookmarkStart w:name="z19" w:id="10"/>
    <w:p>
      <w:pPr>
        <w:spacing w:after="0"/>
        <w:ind w:left="0"/>
        <w:jc w:val="both"/>
      </w:pPr>
      <w:r>
        <w:rPr>
          <w:rFonts w:ascii="Times New Roman"/>
          <w:b w:val="false"/>
          <w:i w:val="false"/>
          <w:color w:val="000000"/>
          <w:sz w:val="28"/>
        </w:rPr>
        <w:t>
      2) бекіту органы – Заң мен осы Қағидаларға сәйкес ұйымдардың даму жоспарларын және олардың орындалуы жөніндегі есептерін бекіту өкілеттіктері берілген АҚ директорлар кеңесі, ЖШС байқау кеңесі, байқау кеңесі жоқ ЖШС және МК бойынша –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bookmarkEnd w:id="10"/>
    <w:bookmarkStart w:name="z20" w:id="11"/>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ұқсас сипаттамалары бар және сол функцияларды орындауға мүмкіндік беретін ұқсас компоненттерден тұратын тауарлар, жұмыстар, қызметтер;</w:t>
      </w:r>
    </w:p>
    <w:bookmarkEnd w:id="11"/>
    <w:bookmarkStart w:name="z21" w:id="12"/>
    <w:p>
      <w:pPr>
        <w:spacing w:after="0"/>
        <w:ind w:left="0"/>
        <w:jc w:val="both"/>
      </w:pPr>
      <w:r>
        <w:rPr>
          <w:rFonts w:ascii="Times New Roman"/>
          <w:b w:val="false"/>
          <w:i w:val="false"/>
          <w:color w:val="000000"/>
          <w:sz w:val="28"/>
        </w:rPr>
        <w:t>
      4) даму жоспары – ұйымның бес жылдық кезеңге арналған қызметінің негізгі бағыттары мен қаржы-шаруашылық қызметінің көрсеткіштерін айқындайтын құжат;</w:t>
      </w:r>
    </w:p>
    <w:bookmarkEnd w:id="12"/>
    <w:bookmarkStart w:name="z22" w:id="13"/>
    <w:p>
      <w:pPr>
        <w:spacing w:after="0"/>
        <w:ind w:left="0"/>
        <w:jc w:val="both"/>
      </w:pPr>
      <w:r>
        <w:rPr>
          <w:rFonts w:ascii="Times New Roman"/>
          <w:b w:val="false"/>
          <w:i w:val="false"/>
          <w:color w:val="000000"/>
          <w:sz w:val="28"/>
        </w:rPr>
        <w:t>
      5) жергілікті атқарушы орган (әкімдік) – тиісті аймақта өз құзыреті шегінде жергілікті мемлекеттік басқаруды және өзін-өзі басқаруды жүзеге асыратын облыс әкімі (республикалық маңызы бар қаланың және астананың), аудан (облыстық маңызы бар қаланың) әкімі басқаратын алқалы атқарушы орган;</w:t>
      </w:r>
    </w:p>
    <w:bookmarkEnd w:id="13"/>
    <w:bookmarkStart w:name="z23" w:id="14"/>
    <w:p>
      <w:pPr>
        <w:spacing w:after="0"/>
        <w:ind w:left="0"/>
        <w:jc w:val="both"/>
      </w:pPr>
      <w:r>
        <w:rPr>
          <w:rFonts w:ascii="Times New Roman"/>
          <w:b w:val="false"/>
          <w:i w:val="false"/>
          <w:color w:val="000000"/>
          <w:sz w:val="28"/>
        </w:rPr>
        <w:t>
      6)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bookmarkEnd w:id="14"/>
    <w:bookmarkStart w:name="z24" w:id="15"/>
    <w:p>
      <w:pPr>
        <w:spacing w:after="0"/>
        <w:ind w:left="0"/>
        <w:jc w:val="both"/>
      </w:pPr>
      <w:r>
        <w:rPr>
          <w:rFonts w:ascii="Times New Roman"/>
          <w:b w:val="false"/>
          <w:i w:val="false"/>
          <w:color w:val="000000"/>
          <w:sz w:val="28"/>
        </w:rPr>
        <w:t>
      7) корпоративтік құрылымдарға кіретін ұйымдар – жүйе құрушы элементтер ретінде бас (иегер) ұйым болатын құрылымның ұйымдары, сондай-ақ акция пакеттерін (қатысу үлесін) иеленуіне қарай оның бақылауындағы ұйымдар, еншілес және/немесе тәуелді заңды тұлғалар және олармен үлестес басқа да заңды тұлғалар, ондағы акциялар (қатысу үлесі) бас (иегер) ұйымға осы заңды тұлғалар қабылдайтын шешімдерді айқындау құқығын береді;</w:t>
      </w:r>
    </w:p>
    <w:bookmarkEnd w:id="15"/>
    <w:bookmarkStart w:name="z25" w:id="16"/>
    <w:p>
      <w:pPr>
        <w:spacing w:after="0"/>
        <w:ind w:left="0"/>
        <w:jc w:val="both"/>
      </w:pPr>
      <w:r>
        <w:rPr>
          <w:rFonts w:ascii="Times New Roman"/>
          <w:b w:val="false"/>
          <w:i w:val="false"/>
          <w:color w:val="000000"/>
          <w:sz w:val="28"/>
        </w:rPr>
        <w:t>
      8) қызметтің түйінді көрсеткіштері – ұйым қызметінің тікелей және түпкілікті нәтижесінің көрсеткіштері, сондай-ақ сапа көрсеткіштері (болған жағдайда);</w:t>
      </w:r>
    </w:p>
    <w:bookmarkEnd w:id="16"/>
    <w:bookmarkStart w:name="z26" w:id="17"/>
    <w:p>
      <w:pPr>
        <w:spacing w:after="0"/>
        <w:ind w:left="0"/>
        <w:jc w:val="both"/>
      </w:pPr>
      <w:r>
        <w:rPr>
          <w:rFonts w:ascii="Times New Roman"/>
          <w:b w:val="false"/>
          <w:i w:val="false"/>
          <w:color w:val="000000"/>
          <w:sz w:val="28"/>
        </w:rPr>
        <w:t>
      9)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7"/>
    <w:bookmarkStart w:name="z27" w:id="18"/>
    <w:p>
      <w:pPr>
        <w:spacing w:after="0"/>
        <w:ind w:left="0"/>
        <w:jc w:val="both"/>
      </w:pPr>
      <w:r>
        <w:rPr>
          <w:rFonts w:ascii="Times New Roman"/>
          <w:b w:val="false"/>
          <w:i w:val="false"/>
          <w:color w:val="000000"/>
          <w:sz w:val="28"/>
        </w:rPr>
        <w:t>
      10)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резерві қоспағанда, мемлекеттік мүлікті есепке алудың бірыңғай ақпараттық автоматтандырылған жүйесі;</w:t>
      </w:r>
    </w:p>
    <w:bookmarkEnd w:id="18"/>
    <w:bookmarkStart w:name="z28" w:id="19"/>
    <w:p>
      <w:pPr>
        <w:spacing w:after="0"/>
        <w:ind w:left="0"/>
        <w:jc w:val="both"/>
      </w:pPr>
      <w:r>
        <w:rPr>
          <w:rFonts w:ascii="Times New Roman"/>
          <w:b w:val="false"/>
          <w:i w:val="false"/>
          <w:color w:val="000000"/>
          <w:sz w:val="28"/>
        </w:rPr>
        <w:t xml:space="preserve">
      11)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қаулысында</w:t>
      </w:r>
      <w:r>
        <w:rPr>
          <w:rFonts w:ascii="Times New Roman"/>
          <w:b w:val="false"/>
          <w:i w:val="false"/>
          <w:color w:val="000000"/>
          <w:sz w:val="28"/>
        </w:rPr>
        <w:t xml:space="preserve"> айқындалған заңды тұлға;</w:t>
      </w:r>
    </w:p>
    <w:bookmarkEnd w:id="19"/>
    <w:bookmarkStart w:name="z29" w:id="20"/>
    <w:p>
      <w:pPr>
        <w:spacing w:after="0"/>
        <w:ind w:left="0"/>
        <w:jc w:val="both"/>
      </w:pPr>
      <w:r>
        <w:rPr>
          <w:rFonts w:ascii="Times New Roman"/>
          <w:b w:val="false"/>
          <w:i w:val="false"/>
          <w:color w:val="000000"/>
          <w:sz w:val="28"/>
        </w:rPr>
        <w:t>
      12) өнім – ұйымның жарғылық қызметі шеңберінде орындалатын біртектес тауарлар, жұмыстар, көрсетілетін қызметтер;</w:t>
      </w:r>
    </w:p>
    <w:bookmarkEnd w:id="20"/>
    <w:bookmarkStart w:name="z30" w:id="21"/>
    <w:p>
      <w:pPr>
        <w:spacing w:after="0"/>
        <w:ind w:left="0"/>
        <w:jc w:val="both"/>
      </w:pPr>
      <w:r>
        <w:rPr>
          <w:rFonts w:ascii="Times New Roman"/>
          <w:b w:val="false"/>
          <w:i w:val="false"/>
          <w:color w:val="000000"/>
          <w:sz w:val="28"/>
        </w:rPr>
        <w:t>
      13) сапа көрсеткіштері – өнімнің белгіленген талаптар мен сатып алушылардың (алушылардың, пайдаланушылардың) үмітіне сәйкес келу дәрежесін көрсететін көрсеткіштер;</w:t>
      </w:r>
    </w:p>
    <w:bookmarkEnd w:id="21"/>
    <w:bookmarkStart w:name="z31" w:id="22"/>
    <w:p>
      <w:pPr>
        <w:spacing w:after="0"/>
        <w:ind w:left="0"/>
        <w:jc w:val="both"/>
      </w:pPr>
      <w:r>
        <w:rPr>
          <w:rFonts w:ascii="Times New Roman"/>
          <w:b w:val="false"/>
          <w:i w:val="false"/>
          <w:color w:val="000000"/>
          <w:sz w:val="28"/>
        </w:rPr>
        <w:t>
      14) сәйкестендіргіш –ұйымның бизнес сәйкестендіру нөмірін "14" санынан және даму жоспарының бес жылдық кезеңі шеңберіндегі құжаттың реттік нөмірінен тұратын тізілімнің веб-порталы беретін даму жоспарының (бекітілген/нақтыланған) немесе даму жоспарының орындалуы бойынша есептің бірегей нөмірі;</w:t>
      </w:r>
    </w:p>
    <w:bookmarkEnd w:id="22"/>
    <w:bookmarkStart w:name="z32" w:id="23"/>
    <w:p>
      <w:pPr>
        <w:spacing w:after="0"/>
        <w:ind w:left="0"/>
        <w:jc w:val="both"/>
      </w:pPr>
      <w:r>
        <w:rPr>
          <w:rFonts w:ascii="Times New Roman"/>
          <w:b w:val="false"/>
          <w:i w:val="false"/>
          <w:color w:val="000000"/>
          <w:sz w:val="28"/>
        </w:rPr>
        <w:t>
      15)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23"/>
    <w:bookmarkStart w:name="z33" w:id="24"/>
    <w:p>
      <w:pPr>
        <w:spacing w:after="0"/>
        <w:ind w:left="0"/>
        <w:jc w:val="both"/>
      </w:pPr>
      <w:r>
        <w:rPr>
          <w:rFonts w:ascii="Times New Roman"/>
          <w:b w:val="false"/>
          <w:i w:val="false"/>
          <w:color w:val="000000"/>
          <w:sz w:val="28"/>
        </w:rPr>
        <w:t>
      16) түпкілікті нәтиже көрсеткіштері – белгілі бір уақыт аралығында қол жеткізілуі тиіс белгілі бір қорытындыларды көрсететін көрсеткіштер және даму жоспарында айқындалған, ұйымдардың алдына қойған мақсаттары мен міндеттерін шешуден болған әсер;</w:t>
      </w:r>
    </w:p>
    <w:bookmarkEnd w:id="24"/>
    <w:bookmarkStart w:name="z34" w:id="25"/>
    <w:p>
      <w:pPr>
        <w:spacing w:after="0"/>
        <w:ind w:left="0"/>
        <w:jc w:val="both"/>
      </w:pPr>
      <w:r>
        <w:rPr>
          <w:rFonts w:ascii="Times New Roman"/>
          <w:b w:val="false"/>
          <w:i w:val="false"/>
          <w:color w:val="000000"/>
          <w:sz w:val="28"/>
        </w:rPr>
        <w:t>
      17) тізілімнің веб-порталы – Интернет желісінде www.e-qazyna.kz мекенжайы бойынша орналасқан, тізілім деректеріне бірыңғай қолжетімділік нүктесін ұсынатын интернет-ресурс;</w:t>
      </w:r>
    </w:p>
    <w:bookmarkEnd w:id="25"/>
    <w:bookmarkStart w:name="z35" w:id="26"/>
    <w:p>
      <w:pPr>
        <w:spacing w:after="0"/>
        <w:ind w:left="0"/>
        <w:jc w:val="both"/>
      </w:pPr>
      <w:r>
        <w:rPr>
          <w:rFonts w:ascii="Times New Roman"/>
          <w:b w:val="false"/>
          <w:i w:val="false"/>
          <w:color w:val="000000"/>
          <w:sz w:val="28"/>
        </w:rPr>
        <w:t>
      18) тікелей нәтиже көрсеткіштері – ұйым құрған, өткізілген өнімдер көлемінің сандық сипаттамасын көрсететін көрсеткіштер;</w:t>
      </w:r>
    </w:p>
    <w:bookmarkEnd w:id="26"/>
    <w:bookmarkStart w:name="z36" w:id="27"/>
    <w:p>
      <w:pPr>
        <w:spacing w:after="0"/>
        <w:ind w:left="0"/>
        <w:jc w:val="both"/>
      </w:pPr>
      <w:r>
        <w:rPr>
          <w:rFonts w:ascii="Times New Roman"/>
          <w:b w:val="false"/>
          <w:i w:val="false"/>
          <w:color w:val="000000"/>
          <w:sz w:val="28"/>
        </w:rPr>
        <w:t>
      19) ұйымдар – Қазақстан Республикасы Ұлттық Банкі акционері (қатысушы, сенімгерлік басқарушысы) болып табылатын ұлттық басқарушы холдингтерді, ұлттық холдингтерді, ұлттық компаниялар мен акционерлік қоғамдарды, шектеулі серіктестіктерді және өзі құрған мемлекеттік кәсіпорындарды қоспағанда, мемлекет бақылайтын, оның ішінде сенімгерлік басқаруға берілген АҚ (ЖШС) және МК;</w:t>
      </w:r>
    </w:p>
    <w:bookmarkEnd w:id="27"/>
    <w:bookmarkStart w:name="z37" w:id="28"/>
    <w:p>
      <w:pPr>
        <w:spacing w:after="0"/>
        <w:ind w:left="0"/>
        <w:jc w:val="both"/>
      </w:pPr>
      <w:r>
        <w:rPr>
          <w:rFonts w:ascii="Times New Roman"/>
          <w:b w:val="false"/>
          <w:i w:val="false"/>
          <w:color w:val="000000"/>
          <w:sz w:val="28"/>
        </w:rPr>
        <w:t>
      20) ұйымның атқарушы органы – атауы ұйымның жарғысымен айқындалатын, атқарушы органның функцияларын жеке-дара жүзеге асыратын тұлға немесе алқалы орган;</w:t>
      </w:r>
    </w:p>
    <w:bookmarkEnd w:id="28"/>
    <w:p>
      <w:pPr>
        <w:spacing w:after="0"/>
        <w:ind w:left="0"/>
        <w:jc w:val="both"/>
      </w:pPr>
      <w:r>
        <w:rPr>
          <w:rFonts w:ascii="Times New Roman"/>
          <w:b w:val="false"/>
          <w:i w:val="false"/>
          <w:color w:val="000000"/>
          <w:sz w:val="28"/>
        </w:rPr>
        <w:t>
      21) электрондық еңбек биржасы (бұдан әрі – ЭЕБ) – жұмыс іздеушілер мен жұмыс берушілер үшін жұмыспен қамтудың бірыңғай цифрлық платформасы болып табылатын, жұмыс іздеуді және персоналды іріктеуге жәрдемдесуді, Қазақстан Республикасының әлеуметтік кодексіне сәйкес электрондық және проактивті форматта жұмыспен қамту саласында қызметтер көрсетуді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3. Тиісті саланың уәкілетті органдары жоспарланатын кезеңнің алдындағы жылдың 1 (бірінші) қыркүйегіне дейін олардың даму жоспарларында (мемлекеттік органның даму жоспарының жобасында) көрсетілген мемлекеттік органдардың мақсаттарына қол жеткізуге алып келетін ұйым қызметінің мақсаттарын, міндеттері мен түйінді көрсеткіштерін әзірлейді және ұйымдарға жібереді.</w:t>
      </w:r>
    </w:p>
    <w:bookmarkEnd w:id="29"/>
    <w:bookmarkStart w:name="z39" w:id="30"/>
    <w:p>
      <w:pPr>
        <w:spacing w:after="0"/>
        <w:ind w:left="0"/>
        <w:jc w:val="both"/>
      </w:pPr>
      <w:r>
        <w:rPr>
          <w:rFonts w:ascii="Times New Roman"/>
          <w:b w:val="false"/>
          <w:i w:val="false"/>
          <w:color w:val="000000"/>
          <w:sz w:val="28"/>
        </w:rPr>
        <w:t>
      Мемлекет қатысатын АҚ (ЖШС) акцияларының бақылау пакеті (жарғылық капиталға қатысу үлесі) сенімгерлік басқаруға берілген жағдайда, сенімгерлік басқарушылар жоспарланатын кезеңнің алдындағы жылдың 1 (бірінші) қыркүйегіне дейін ұйым қызметінің мақсаттарын, міндеттері мен түйінді көрсеткіштерін әзірлейді және ұйымдарға жібереді.</w:t>
      </w:r>
    </w:p>
    <w:bookmarkEnd w:id="30"/>
    <w:bookmarkStart w:name="z40" w:id="31"/>
    <w:p>
      <w:pPr>
        <w:spacing w:after="0"/>
        <w:ind w:left="0"/>
        <w:jc w:val="both"/>
      </w:pPr>
      <w:r>
        <w:rPr>
          <w:rFonts w:ascii="Times New Roman"/>
          <w:b w:val="false"/>
          <w:i w:val="false"/>
          <w:color w:val="000000"/>
          <w:sz w:val="28"/>
        </w:rPr>
        <w:t>
      4. Жергілікті атқарушы органдар (жергілікті бюджеттен қаржыландырылатын атқарушы органдар) жоспарланатын кезеңнің алдындағы жылдың 1 (бірінші) қазанына дейін облыстың, республикалық маңызы бар қаланың, астананың даму жоспарында (облыстың, республикалық маңызы бар қаланың, астананың даму жоспарының жобасында) көрсетілген, жергілікті атқарушы органның мақсаттарына қол жеткізуге алып келетін ұйым қызметінің мақсаттарын, міндеттері мен түйінді көрсеткіштерін және (немесе) облыстың, республикалық маңызы бар қаланың, астананың даму жоспарын іске асыру жөніндегі іс-шараларды әзірлейді және ұйымдарға жібереді.</w:t>
      </w:r>
    </w:p>
    <w:bookmarkEnd w:id="31"/>
    <w:bookmarkStart w:name="z41" w:id="32"/>
    <w:p>
      <w:pPr>
        <w:spacing w:after="0"/>
        <w:ind w:left="0"/>
        <w:jc w:val="both"/>
      </w:pPr>
      <w:r>
        <w:rPr>
          <w:rFonts w:ascii="Times New Roman"/>
          <w:b w:val="false"/>
          <w:i w:val="false"/>
          <w:color w:val="000000"/>
          <w:sz w:val="28"/>
        </w:rPr>
        <w:t>
      5. Даму жоспарларын әзірлемейтін тиісті салалардың уәкілетті органдары жоспарланатын кезеңнің алдындағы жылдың 1 (бірінші) қыркүйегіне дейін ұйымдарға:</w:t>
      </w:r>
    </w:p>
    <w:bookmarkEnd w:id="32"/>
    <w:bookmarkStart w:name="z42" w:id="33"/>
    <w:p>
      <w:pPr>
        <w:spacing w:after="0"/>
        <w:ind w:left="0"/>
        <w:jc w:val="both"/>
      </w:pPr>
      <w:r>
        <w:rPr>
          <w:rFonts w:ascii="Times New Roman"/>
          <w:b w:val="false"/>
          <w:i w:val="false"/>
          <w:color w:val="000000"/>
          <w:sz w:val="28"/>
        </w:rPr>
        <w:t>
      1) тиісті саланың уәкілетті органының бюджеттік бағдарламасының мақсаттарына, нәтижелер көрсеткіштеріне қол жеткізуге және міндеттерінің орындалуын алып келетін ұйым қызметінің мақсаттары мен міндеттерін;</w:t>
      </w:r>
    </w:p>
    <w:bookmarkEnd w:id="33"/>
    <w:bookmarkStart w:name="z43" w:id="34"/>
    <w:p>
      <w:pPr>
        <w:spacing w:after="0"/>
        <w:ind w:left="0"/>
        <w:jc w:val="both"/>
      </w:pPr>
      <w:r>
        <w:rPr>
          <w:rFonts w:ascii="Times New Roman"/>
          <w:b w:val="false"/>
          <w:i w:val="false"/>
          <w:color w:val="000000"/>
          <w:sz w:val="28"/>
        </w:rPr>
        <w:t>
      2) қызметтің негізгі көрсеткіштерін әзірлейді және жібереді.</w:t>
      </w:r>
    </w:p>
    <w:bookmarkEnd w:id="34"/>
    <w:bookmarkStart w:name="z44" w:id="35"/>
    <w:p>
      <w:pPr>
        <w:spacing w:after="0"/>
        <w:ind w:left="0"/>
        <w:jc w:val="both"/>
      </w:pPr>
      <w:r>
        <w:rPr>
          <w:rFonts w:ascii="Times New Roman"/>
          <w:b w:val="false"/>
          <w:i w:val="false"/>
          <w:color w:val="000000"/>
          <w:sz w:val="28"/>
        </w:rPr>
        <w:t>
      Бюджеттік бағдарламаға өзгерістер және/немесе толықтырулар енгізілген не қайта бекітілген жағдайларда тиісті саланың уәкілетті органы бюджеттік бағдарламаға өзгерістер және/немесе толықтырулар енгізілген не ол қайта бекітілгеннен кейін 15 (он бес) жұмыс күні ішінде ұйым үшін қызметтің мақсаттары мен міндеттерін, сондай-ақ түйінді көрсеткіштерін нақтылайды.</w:t>
      </w:r>
    </w:p>
    <w:bookmarkEnd w:id="35"/>
    <w:bookmarkStart w:name="z45" w:id="36"/>
    <w:p>
      <w:pPr>
        <w:spacing w:after="0"/>
        <w:ind w:left="0"/>
        <w:jc w:val="both"/>
      </w:pPr>
      <w:r>
        <w:rPr>
          <w:rFonts w:ascii="Times New Roman"/>
          <w:b w:val="false"/>
          <w:i w:val="false"/>
          <w:color w:val="000000"/>
          <w:sz w:val="28"/>
        </w:rPr>
        <w:t>
      6. Егер ұйымдар бюджеттік бағдарламаларды іске асыруға қатыспаған немесе олардың қатысуы мемлекеттік органның даму жоспарында (облыстың, республикалық маңызы бар қаланың, астананың даму жоспарында) көзделмеген жағдайда, тиісті саланың уәкілетті органы жоспарланатын кезеңнің алдындағы жылдың 1 (бірінші) қыркүйегіне дейін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жоспарланатын кезеңнің алдындағы жылдың 1 (бірінші) қазанына дейін осы органдар қызметінің стратегиялық бағыттарына байланысты ұйымдар қызметінің мақсаттарын, міндеттері мен түйінді көрсеткіштерін әзірлейді және жібереді.</w:t>
      </w:r>
    </w:p>
    <w:bookmarkEnd w:id="36"/>
    <w:bookmarkStart w:name="z46" w:id="37"/>
    <w:p>
      <w:pPr>
        <w:spacing w:after="0"/>
        <w:ind w:left="0"/>
        <w:jc w:val="both"/>
      </w:pPr>
      <w:r>
        <w:rPr>
          <w:rFonts w:ascii="Times New Roman"/>
          <w:b w:val="false"/>
          <w:i w:val="false"/>
          <w:color w:val="000000"/>
          <w:sz w:val="28"/>
        </w:rPr>
        <w:t>
      7.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 не қайта бекітілген жағдайда, тиісті саланың уәкілетті органы немесе жергілікті атқарушы орган (жергілікті бюджеттен қаржыландырылатын атқарушы орган)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енгізілгеннен не қайта бекітілгеннен кейін 15 (он бес) жұмыс күні ішінде ұйым үшін қызметтің мақсаттары мен міндеттерін, сондай-ақ түйінді көрсеткіштерін нақтылайды.</w:t>
      </w:r>
    </w:p>
    <w:bookmarkEnd w:id="37"/>
    <w:bookmarkStart w:name="z47" w:id="38"/>
    <w:p>
      <w:pPr>
        <w:spacing w:after="0"/>
        <w:ind w:left="0"/>
        <w:jc w:val="both"/>
      </w:pPr>
      <w:r>
        <w:rPr>
          <w:rFonts w:ascii="Times New Roman"/>
          <w:b w:val="false"/>
          <w:i w:val="false"/>
          <w:color w:val="000000"/>
          <w:sz w:val="28"/>
        </w:rPr>
        <w:t>
      8. Бірыңғай оператор даму жоспарлары мен олардың орындалуы жөніндегі есептердің, даму жоспарларының іске асырылуын мониторингілеудің нәтижелері туралы есептер мен даму жоспарларының іске асырылуын бағалаудың веб-портал тізілімінде сақталуын қамтамасыз етеді.</w:t>
      </w:r>
    </w:p>
    <w:bookmarkEnd w:id="38"/>
    <w:bookmarkStart w:name="z48" w:id="39"/>
    <w:p>
      <w:pPr>
        <w:spacing w:after="0"/>
        <w:ind w:left="0"/>
        <w:jc w:val="both"/>
      </w:pPr>
      <w:r>
        <w:rPr>
          <w:rFonts w:ascii="Times New Roman"/>
          <w:b w:val="false"/>
          <w:i w:val="false"/>
          <w:color w:val="000000"/>
          <w:sz w:val="28"/>
        </w:rPr>
        <w:t>
      9. Төтенше жағдай мен шектеу іс-шаралары, оның ішінде карантин енгізілген кезде осы Қағидаларда көрсетілген талаптарды орындау мерзімі тоқтатыла тұрады және төтенше жағдай мен шектеу іс-шаралары, оның ішінде карантин қолданылу мерзімі тоқтатылғаннан кейін күнтізбелік 30 (отыз) күн өткен соң қайта басталады.</w:t>
      </w:r>
    </w:p>
    <w:bookmarkEnd w:id="39"/>
    <w:bookmarkStart w:name="z49" w:id="40"/>
    <w:p>
      <w:pPr>
        <w:spacing w:after="0"/>
        <w:ind w:left="0"/>
        <w:jc w:val="both"/>
      </w:pPr>
      <w:r>
        <w:rPr>
          <w:rFonts w:ascii="Times New Roman"/>
          <w:b w:val="false"/>
          <w:i w:val="false"/>
          <w:color w:val="000000"/>
          <w:sz w:val="28"/>
        </w:rPr>
        <w:t>
      Төтенше жағдайдың, шектеу іс-шараларының, оның ішінде карантиннің қолданылу кезеңінде, олар ұйымдардың өндірістік көрсеткіштеріне әсер еткен жағдайда, ұйымның даму жоспарын нақтылау жүзеге асырылады, ұйымның атқарушы органының шешімімен қаржы-шаруашылық қызмет көрсеткіштерінің есептеулерін даму жоспарына қарай түзету жүргізіледі.</w:t>
      </w:r>
    </w:p>
    <w:bookmarkEnd w:id="40"/>
    <w:bookmarkStart w:name="z50" w:id="41"/>
    <w:p>
      <w:pPr>
        <w:spacing w:after="0"/>
        <w:ind w:left="0"/>
        <w:jc w:val="both"/>
      </w:pPr>
      <w:r>
        <w:rPr>
          <w:rFonts w:ascii="Times New Roman"/>
          <w:b w:val="false"/>
          <w:i w:val="false"/>
          <w:color w:val="000000"/>
          <w:sz w:val="28"/>
        </w:rPr>
        <w:t>
      Бірыңғай оператор тізілім веб-порталында ұйымдардың нақтыланған жартыжылдық даму жоспарының көрсеткіштеріне және даму жоспарына берілген қаржы-шаруашылық қызмет көрсеткіштерінің есептемелеріне қол жеткізуін қамтамасыз етеді.</w:t>
      </w:r>
    </w:p>
    <w:bookmarkEnd w:id="41"/>
    <w:bookmarkStart w:name="z517" w:id="42"/>
    <w:p>
      <w:pPr>
        <w:spacing w:after="0"/>
        <w:ind w:left="0"/>
        <w:jc w:val="both"/>
      </w:pPr>
      <w:r>
        <w:rPr>
          <w:rFonts w:ascii="Times New Roman"/>
          <w:b w:val="false"/>
          <w:i w:val="false"/>
          <w:color w:val="000000"/>
          <w:sz w:val="28"/>
        </w:rPr>
        <w:t>
      9-1. Ұйымның атқарушы органы алты айдан астам уақыт бойы бос тұрған штат бірлігі анықталған күннен бастап (бұдан әрі - бос штат бірлігі) немесе ЭЕБ платформасында көрсетілген күннен бастап бір ай мерзім ішінде оларды қысқарту туралы шешім қабылдайды және штат кестесіне өзгерістер енгізеді, сондай-ақ осы Қағидаларда көзделген тәртіппен даму жоспарын жартыжылдық нақтылау кезінде еңбекақы төлеу қорын азайту мақсатында түзетеді.</w:t>
      </w:r>
    </w:p>
    <w:bookmarkEnd w:id="42"/>
    <w:p>
      <w:pPr>
        <w:spacing w:after="0"/>
        <w:ind w:left="0"/>
        <w:jc w:val="both"/>
      </w:pPr>
      <w:r>
        <w:rPr>
          <w:rFonts w:ascii="Times New Roman"/>
          <w:b w:val="false"/>
          <w:i w:val="false"/>
          <w:color w:val="000000"/>
          <w:sz w:val="28"/>
        </w:rPr>
        <w:t>
      Қағидалардың осы тармағының талаптары атқарушы орган басшысының лауазымдары, штат кестесінде бір бірлік санында көзделген лауазымдар немесе маусымдық жұмыстарда жұмыспен қамтылған қызметкерлер, сондай-ақ Қазақстан Республикасының заңнамасына сәйкес қызметкерлердің жұмыс орны сақталатын жағдайларда бос штат бірліктерін қысқарту туралы шешім қабылдау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Премьер-Министрінің орынбасары - Ұлттық экономика министрінің 28.01.2026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3"/>
    <w:p>
      <w:pPr>
        <w:spacing w:after="0"/>
        <w:ind w:left="0"/>
        <w:jc w:val="left"/>
      </w:pPr>
      <w:r>
        <w:rPr>
          <w:rFonts w:ascii="Times New Roman"/>
          <w:b/>
          <w:i w:val="false"/>
          <w:color w:val="000000"/>
        </w:rPr>
        <w:t xml:space="preserve"> 2-тарау. Даму жоспарын әзірлеу және бекіту тәртібі</w:t>
      </w:r>
    </w:p>
    <w:bookmarkEnd w:id="43"/>
    <w:bookmarkStart w:name="z52" w:id="44"/>
    <w:p>
      <w:pPr>
        <w:spacing w:after="0"/>
        <w:ind w:left="0"/>
        <w:jc w:val="both"/>
      </w:pPr>
      <w:r>
        <w:rPr>
          <w:rFonts w:ascii="Times New Roman"/>
          <w:b w:val="false"/>
          <w:i w:val="false"/>
          <w:color w:val="000000"/>
          <w:sz w:val="28"/>
        </w:rPr>
        <w:t>
      10. Ұйымның даму жоспарын ұйымның атқарушы органы, сенімгерлік басқарушы мемлекеттік органның даму жоспарында, облыстың, республикалық маңызы бар қаланың, астананың даму жоспарында баяндалған мақсаттар мен міндеттерге сәйкес бес жылдық кезеңге бір рет әзірлейді.</w:t>
      </w:r>
    </w:p>
    <w:bookmarkEnd w:id="44"/>
    <w:bookmarkStart w:name="z53" w:id="45"/>
    <w:p>
      <w:pPr>
        <w:spacing w:after="0"/>
        <w:ind w:left="0"/>
        <w:jc w:val="both"/>
      </w:pPr>
      <w:r>
        <w:rPr>
          <w:rFonts w:ascii="Times New Roman"/>
          <w:b w:val="false"/>
          <w:i w:val="false"/>
          <w:color w:val="000000"/>
          <w:sz w:val="28"/>
        </w:rPr>
        <w:t>
      11. МК даму жоспарын тиісті саланың уәкілетті органы, жергілікті арқарушы орган (жергілікті бюджеттен қаржыландырылатын атқарушы орган), аудандық маңызы бар қала, ауыл, кент, ауылдық округ әкімінің аппараты бекітеді.</w:t>
      </w:r>
    </w:p>
    <w:bookmarkEnd w:id="45"/>
    <w:bookmarkStart w:name="z54" w:id="46"/>
    <w:p>
      <w:pPr>
        <w:spacing w:after="0"/>
        <w:ind w:left="0"/>
        <w:jc w:val="both"/>
      </w:pPr>
      <w:r>
        <w:rPr>
          <w:rFonts w:ascii="Times New Roman"/>
          <w:b w:val="false"/>
          <w:i w:val="false"/>
          <w:color w:val="000000"/>
          <w:sz w:val="28"/>
        </w:rPr>
        <w:t>
      Байқаушы кеңестері бар шаруашылық жүргізу құқығындағы МК-ның даму жоспарын тиісті саланың уәкілетті органы немесе жергілікті атқарушы орган (жергілікті бюджеттен қаржыландырылатын атқарушы орган) байқау кеңесінің қорытындысын ескере отырып, бекітеді.</w:t>
      </w:r>
    </w:p>
    <w:bookmarkEnd w:id="46"/>
    <w:bookmarkStart w:name="z55" w:id="47"/>
    <w:p>
      <w:pPr>
        <w:spacing w:after="0"/>
        <w:ind w:left="0"/>
        <w:jc w:val="both"/>
      </w:pPr>
      <w:r>
        <w:rPr>
          <w:rFonts w:ascii="Times New Roman"/>
          <w:b w:val="false"/>
          <w:i w:val="false"/>
          <w:color w:val="000000"/>
          <w:sz w:val="28"/>
        </w:rPr>
        <w:t>
      Мемлекет бақылайтын АҚ мен ЖШС даму жоспарларын мемлекет бақылайтын АҚ мен ЖШС директорлар кеңестері (байқаушы кеңестері) бекітеді.</w:t>
      </w:r>
    </w:p>
    <w:bookmarkEnd w:id="47"/>
    <w:bookmarkStart w:name="z56" w:id="48"/>
    <w:p>
      <w:pPr>
        <w:spacing w:after="0"/>
        <w:ind w:left="0"/>
        <w:jc w:val="both"/>
      </w:pPr>
      <w:r>
        <w:rPr>
          <w:rFonts w:ascii="Times New Roman"/>
          <w:b w:val="false"/>
          <w:i w:val="false"/>
          <w:color w:val="000000"/>
          <w:sz w:val="28"/>
        </w:rPr>
        <w:t>
      ЖШС-де байқаушы кеңес болмаған жағдайда, даму жоспарын тиісті саланың уәкілетті органы немесе жергілікті атқарушы орган (жергілікті бюджеттен қаржыландырылған атқарушы орган) бекітеді.</w:t>
      </w:r>
    </w:p>
    <w:bookmarkEnd w:id="48"/>
    <w:bookmarkStart w:name="z57" w:id="49"/>
    <w:p>
      <w:pPr>
        <w:spacing w:after="0"/>
        <w:ind w:left="0"/>
        <w:jc w:val="both"/>
      </w:pPr>
      <w:r>
        <w:rPr>
          <w:rFonts w:ascii="Times New Roman"/>
          <w:b w:val="false"/>
          <w:i w:val="false"/>
          <w:color w:val="000000"/>
          <w:sz w:val="28"/>
        </w:rPr>
        <w:t xml:space="preserve">
      12. Ұйымның даму жоспары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құрылымға, нысандарға, көрсеткіштерге сәйкес тізілімнің веб-порталы арқылы әзірленеді және мыналарды қамтиды:</w:t>
      </w:r>
    </w:p>
    <w:bookmarkEnd w:id="49"/>
    <w:bookmarkStart w:name="z58" w:id="50"/>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bookmarkEnd w:id="50"/>
    <w:bookmarkStart w:name="z59" w:id="51"/>
    <w:p>
      <w:pPr>
        <w:spacing w:after="0"/>
        <w:ind w:left="0"/>
        <w:jc w:val="both"/>
      </w:pPr>
      <w:r>
        <w:rPr>
          <w:rFonts w:ascii="Times New Roman"/>
          <w:b w:val="false"/>
          <w:i w:val="false"/>
          <w:color w:val="000000"/>
          <w:sz w:val="28"/>
        </w:rPr>
        <w:t>
      ұйым паспортын;</w:t>
      </w:r>
    </w:p>
    <w:bookmarkEnd w:id="51"/>
    <w:bookmarkStart w:name="z60" w:id="52"/>
    <w:p>
      <w:pPr>
        <w:spacing w:after="0"/>
        <w:ind w:left="0"/>
        <w:jc w:val="both"/>
      </w:pPr>
      <w:r>
        <w:rPr>
          <w:rFonts w:ascii="Times New Roman"/>
          <w:b w:val="false"/>
          <w:i w:val="false"/>
          <w:color w:val="000000"/>
          <w:sz w:val="28"/>
        </w:rPr>
        <w:t>
      корпоративтік құрылымын;</w:t>
      </w:r>
    </w:p>
    <w:bookmarkEnd w:id="52"/>
    <w:bookmarkStart w:name="z61" w:id="53"/>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bookmarkEnd w:id="53"/>
    <w:bookmarkStart w:name="z62" w:id="54"/>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bookmarkEnd w:id="54"/>
    <w:bookmarkStart w:name="z63" w:id="55"/>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End w:id="55"/>
    <w:bookmarkStart w:name="z64" w:id="56"/>
    <w:p>
      <w:pPr>
        <w:spacing w:after="0"/>
        <w:ind w:left="0"/>
        <w:jc w:val="both"/>
      </w:pPr>
      <w:r>
        <w:rPr>
          <w:rFonts w:ascii="Times New Roman"/>
          <w:b w:val="false"/>
          <w:i w:val="false"/>
          <w:color w:val="000000"/>
          <w:sz w:val="28"/>
        </w:rPr>
        <w:t>
      13. Даму жоспарына түсіндірме жазба жоспарланған бес жылдық кезеңге арналған көрсеткіштер негіздемесін, сондай-ақ даму жоспарының әрбір қосымшасына негіздемелер мен түсіндірмелерді қамтиды.</w:t>
      </w:r>
    </w:p>
    <w:bookmarkEnd w:id="56"/>
    <w:bookmarkStart w:name="z65" w:id="57"/>
    <w:p>
      <w:pPr>
        <w:spacing w:after="0"/>
        <w:ind w:left="0"/>
        <w:jc w:val="both"/>
      </w:pPr>
      <w:r>
        <w:rPr>
          <w:rFonts w:ascii="Times New Roman"/>
          <w:b w:val="false"/>
          <w:i w:val="false"/>
          <w:color w:val="000000"/>
          <w:sz w:val="28"/>
        </w:rPr>
        <w:t>
      14. Даму жоспары бес жылдық кезең шеңберінде, жылдар бойынша бөлінген қаржы-шаруашылық қызметтің негізгі көрсеткіштерін көрсетеді.</w:t>
      </w:r>
    </w:p>
    <w:bookmarkEnd w:id="57"/>
    <w:bookmarkStart w:name="z66" w:id="58"/>
    <w:p>
      <w:pPr>
        <w:spacing w:after="0"/>
        <w:ind w:left="0"/>
        <w:jc w:val="both"/>
      </w:pPr>
      <w:r>
        <w:rPr>
          <w:rFonts w:ascii="Times New Roman"/>
          <w:b w:val="false"/>
          <w:i w:val="false"/>
          <w:color w:val="000000"/>
          <w:sz w:val="28"/>
        </w:rPr>
        <w:t>
      15. Байқау кеңесі ЖШС және МК-нің даму жоспарын әзірлеу және бекіту тізілімнің веб-порталында жүзеге асырылады.</w:t>
      </w:r>
    </w:p>
    <w:bookmarkEnd w:id="58"/>
    <w:bookmarkStart w:name="z67" w:id="59"/>
    <w:p>
      <w:pPr>
        <w:spacing w:after="0"/>
        <w:ind w:left="0"/>
        <w:jc w:val="both"/>
      </w:pPr>
      <w:r>
        <w:rPr>
          <w:rFonts w:ascii="Times New Roman"/>
          <w:b w:val="false"/>
          <w:i w:val="false"/>
          <w:color w:val="000000"/>
          <w:sz w:val="28"/>
        </w:rPr>
        <w:t>
      Байқау кеңесі жоқ ЖШС мен МК-де даму жоспарының орындалуы жөніндегі есепті бекіту веб-портал арқылы жүзеге асырылады.</w:t>
      </w:r>
    </w:p>
    <w:bookmarkEnd w:id="59"/>
    <w:bookmarkStart w:name="z68" w:id="60"/>
    <w:p>
      <w:pPr>
        <w:spacing w:after="0"/>
        <w:ind w:left="0"/>
        <w:jc w:val="both"/>
      </w:pPr>
      <w:r>
        <w:rPr>
          <w:rFonts w:ascii="Times New Roman"/>
          <w:b w:val="false"/>
          <w:i w:val="false"/>
          <w:color w:val="000000"/>
          <w:sz w:val="28"/>
        </w:rPr>
        <w:t>
      16. Ұйымның атқарушы органы қолданыстағы бес жылдық жоспардың соңғы жылының 20 (жиырмасыншы) қарашасынан кешіктірмей, бекітуші органдарға даму жоспарының жобасын қарап, бекітуге жібереді.</w:t>
      </w:r>
    </w:p>
    <w:bookmarkEnd w:id="60"/>
    <w:bookmarkStart w:name="z69" w:id="61"/>
    <w:p>
      <w:pPr>
        <w:spacing w:after="0"/>
        <w:ind w:left="0"/>
        <w:jc w:val="both"/>
      </w:pPr>
      <w:r>
        <w:rPr>
          <w:rFonts w:ascii="Times New Roman"/>
          <w:b w:val="false"/>
          <w:i w:val="false"/>
          <w:color w:val="000000"/>
          <w:sz w:val="28"/>
        </w:rPr>
        <w:t xml:space="preserve">
      Ұйымның атқарушы органы бекітуші органдарға даму жоспарының жобасымен бір мезгілде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29-қосымшалардағы</w:t>
      </w:r>
      <w:r>
        <w:rPr>
          <w:rFonts w:ascii="Times New Roman"/>
          <w:b w:val="false"/>
          <w:i w:val="false"/>
          <w:color w:val="000000"/>
          <w:sz w:val="28"/>
        </w:rPr>
        <w:t xml:space="preserve">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және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 шығыстары, көмекші өндіріске шығыстар, үстеме шығыстар, әкімшілік шығыстар, сыйақылар бойынша шығыстар, өзге де шығыстар) ұсынады.</w:t>
      </w:r>
    </w:p>
    <w:bookmarkEnd w:id="61"/>
    <w:bookmarkStart w:name="z70" w:id="62"/>
    <w:p>
      <w:pPr>
        <w:spacing w:after="0"/>
        <w:ind w:left="0"/>
        <w:jc w:val="both"/>
      </w:pPr>
      <w:r>
        <w:rPr>
          <w:rFonts w:ascii="Times New Roman"/>
          <w:b w:val="false"/>
          <w:i w:val="false"/>
          <w:color w:val="000000"/>
          <w:sz w:val="28"/>
        </w:rPr>
        <w:t>
      Осы Қағидаларға 16, 17, 18, 19, 20, 21, 22, 23, 24, 25, 26, 27, 28 және 29-қосымшаларға сәйкес нысандарда көрсетілген қаржы-шаруашылық қызмет көрсеткіштерінің есептемесі тек ақпараттық сипатта болады және бекіту нысанасы болып табылмайды.</w:t>
      </w:r>
    </w:p>
    <w:bookmarkEnd w:id="62"/>
    <w:bookmarkStart w:name="z71" w:id="63"/>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16, 17, 18, 19, 20, 21, 22, 23, 24, 25, 26, 27, 28 және 29-қосымшаларға сәйкес нысандарда көрсетілген қаржы-шаруашылық қызмет көрсеткіштерінің есептемесіне түзетулерді дербес енгізеді.</w:t>
      </w:r>
    </w:p>
    <w:bookmarkEnd w:id="63"/>
    <w:bookmarkStart w:name="z72" w:id="64"/>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оған атқарушы органның шешімі негізінде ұйымның электрондық цифрлық қолтаңбасымен қол қойылады.</w:t>
      </w:r>
    </w:p>
    <w:bookmarkEnd w:id="64"/>
    <w:bookmarkStart w:name="z73" w:id="65"/>
    <w:p>
      <w:pPr>
        <w:spacing w:after="0"/>
        <w:ind w:left="0"/>
        <w:jc w:val="both"/>
      </w:pPr>
      <w:r>
        <w:rPr>
          <w:rFonts w:ascii="Times New Roman"/>
          <w:b w:val="false"/>
          <w:i w:val="false"/>
          <w:color w:val="000000"/>
          <w:sz w:val="28"/>
        </w:rPr>
        <w:t>
      17. Байқаушы кеңесі бар шаруашылық жүргізу құқығындағы МК-на ұйымның атқарушы органы байқаушы кеңестің қарауына қолданыстағы бес жылдық жоспардың соңғы жылының 1 (бірінші) қазанына дейін даму жоспарының жобасын жібереді.</w:t>
      </w:r>
    </w:p>
    <w:bookmarkEnd w:id="65"/>
    <w:bookmarkStart w:name="z74" w:id="66"/>
    <w:p>
      <w:pPr>
        <w:spacing w:after="0"/>
        <w:ind w:left="0"/>
        <w:jc w:val="both"/>
      </w:pPr>
      <w:r>
        <w:rPr>
          <w:rFonts w:ascii="Times New Roman"/>
          <w:b w:val="false"/>
          <w:i w:val="false"/>
          <w:color w:val="000000"/>
          <w:sz w:val="28"/>
        </w:rPr>
        <w:t>
      Шаруашылық жүргізу құқығындағы МК байқаушы кеңесі қолданыстағы бес жылдық жоспардың соңғы жылының 25 (жиырма бесінші) қазанына дейін тиісті саланың уәкілетті органына немесе жергілікті атқарушы органға (жергілікті бюджеттен қаржыландыратын атқарушы органға) даму жоспары жобасының қорытындысын ұсынады.</w:t>
      </w:r>
    </w:p>
    <w:bookmarkEnd w:id="66"/>
    <w:bookmarkStart w:name="z75" w:id="67"/>
    <w:p>
      <w:pPr>
        <w:spacing w:after="0"/>
        <w:ind w:left="0"/>
        <w:jc w:val="both"/>
      </w:pPr>
      <w:r>
        <w:rPr>
          <w:rFonts w:ascii="Times New Roman"/>
          <w:b w:val="false"/>
          <w:i w:val="false"/>
          <w:color w:val="000000"/>
          <w:sz w:val="28"/>
        </w:rPr>
        <w:t>
      18. Бекітуші орган ұйымның даму жоспарының жобасын ол түскен күннен бастап 10 (он) жұмыс күні ішінде қарайды.</w:t>
      </w:r>
    </w:p>
    <w:bookmarkEnd w:id="67"/>
    <w:bookmarkStart w:name="z76" w:id="68"/>
    <w:p>
      <w:pPr>
        <w:spacing w:after="0"/>
        <w:ind w:left="0"/>
        <w:jc w:val="both"/>
      </w:pPr>
      <w:r>
        <w:rPr>
          <w:rFonts w:ascii="Times New Roman"/>
          <w:b w:val="false"/>
          <w:i w:val="false"/>
          <w:color w:val="000000"/>
          <w:sz w:val="28"/>
        </w:rPr>
        <w:t>
      Бекітуші органның ескертулері болған жағдайда, атқарушы орган ескертулер алған күннен бастап 5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5 (бес) жұмыс күні ішінде қарайды.</w:t>
      </w:r>
    </w:p>
    <w:bookmarkEnd w:id="68"/>
    <w:bookmarkStart w:name="z77" w:id="69"/>
    <w:p>
      <w:pPr>
        <w:spacing w:after="0"/>
        <w:ind w:left="0"/>
        <w:jc w:val="both"/>
      </w:pPr>
      <w:r>
        <w:rPr>
          <w:rFonts w:ascii="Times New Roman"/>
          <w:b w:val="false"/>
          <w:i w:val="false"/>
          <w:color w:val="000000"/>
          <w:sz w:val="28"/>
        </w:rPr>
        <w:t>
      19. Даму жоспарын бекітуші орган жоспарланатын кезеннің алдындағы жылдың 25 (жиырма бесінші) желтоқсанына дейін бекітеді.</w:t>
      </w:r>
    </w:p>
    <w:bookmarkEnd w:id="69"/>
    <w:bookmarkStart w:name="z78" w:id="70"/>
    <w:p>
      <w:pPr>
        <w:spacing w:after="0"/>
        <w:ind w:left="0"/>
        <w:jc w:val="both"/>
      </w:pPr>
      <w:r>
        <w:rPr>
          <w:rFonts w:ascii="Times New Roman"/>
          <w:b w:val="false"/>
          <w:i w:val="false"/>
          <w:color w:val="000000"/>
          <w:sz w:val="28"/>
        </w:rPr>
        <w:t>
      20. Бес жылдық кезеңге арналған даму жоспарын бекіту кезеңінде даму жоспарын жыл сайынғы нақтылауды әзірлеу талап етілмейді.</w:t>
      </w:r>
    </w:p>
    <w:bookmarkEnd w:id="70"/>
    <w:bookmarkStart w:name="z79" w:id="71"/>
    <w:p>
      <w:pPr>
        <w:spacing w:after="0"/>
        <w:ind w:left="0"/>
        <w:jc w:val="both"/>
      </w:pPr>
      <w:r>
        <w:rPr>
          <w:rFonts w:ascii="Times New Roman"/>
          <w:b w:val="false"/>
          <w:i w:val="false"/>
          <w:color w:val="000000"/>
          <w:sz w:val="28"/>
        </w:rPr>
        <w:t>
      21. Ұйым құрылған жағдайда, тиісті саланың уәкілетті органы немесе жергілікті атқарушы орган (жергілікті бюджеттен қаржыландыратын атқарушы орган) не аудандық маңызы бар қала, ауыл, кент, ауылдық округ әкімінің аппараты ұйым әділет органында мемлекеттік тіркелген күннен бастап 10 (он) жұмыс күні ішінде осы органдар қызметінің стратегиялық бағыттарына байланысты ұйым қызметінің мақсаты, міндеттері мен негізгі көрсеткіштерін әзірлеп, жаңадан құрылған ұйымға жібереді.</w:t>
      </w:r>
    </w:p>
    <w:bookmarkEnd w:id="71"/>
    <w:bookmarkStart w:name="z80" w:id="72"/>
    <w:p>
      <w:pPr>
        <w:spacing w:after="0"/>
        <w:ind w:left="0"/>
        <w:jc w:val="both"/>
      </w:pPr>
      <w:r>
        <w:rPr>
          <w:rFonts w:ascii="Times New Roman"/>
          <w:b w:val="false"/>
          <w:i w:val="false"/>
          <w:color w:val="000000"/>
          <w:sz w:val="28"/>
        </w:rPr>
        <w:t>
      22. Жаңадан құрылған ұйымның атқарушы органы осы органдар қызметінің стратегиялық бағыттарына байланысты ұйымдар қызметінің мақсатын, міндетін және негізгі көрсеткіштерін алған күннен бастап 20 (жиырма) жұмыс күні ішінде бес жылдық кезеңге арналған даму жоспарын әзірлейді және оны бекіту органына қарауға жібереді.</w:t>
      </w:r>
    </w:p>
    <w:bookmarkEnd w:id="72"/>
    <w:bookmarkStart w:name="z81" w:id="73"/>
    <w:p>
      <w:pPr>
        <w:spacing w:after="0"/>
        <w:ind w:left="0"/>
        <w:jc w:val="both"/>
      </w:pPr>
      <w:r>
        <w:rPr>
          <w:rFonts w:ascii="Times New Roman"/>
          <w:b w:val="false"/>
          <w:i w:val="false"/>
          <w:color w:val="000000"/>
          <w:sz w:val="28"/>
        </w:rPr>
        <w:t>
      Бекітуші орган жаңадан құрылған ұйымның даму жоспарының жобасын түскен күнінен бастап 10 (он) жұмыс күні ішінде қарайды.</w:t>
      </w:r>
    </w:p>
    <w:bookmarkEnd w:id="73"/>
    <w:bookmarkStart w:name="z82" w:id="74"/>
    <w:p>
      <w:pPr>
        <w:spacing w:after="0"/>
        <w:ind w:left="0"/>
        <w:jc w:val="both"/>
      </w:pPr>
      <w:r>
        <w:rPr>
          <w:rFonts w:ascii="Times New Roman"/>
          <w:b w:val="false"/>
          <w:i w:val="false"/>
          <w:color w:val="000000"/>
          <w:sz w:val="28"/>
        </w:rPr>
        <w:t>
      Бекітуші органның ескертулері болған жағдайда, ұйымның атқарушы органы ескертулер алған күннен бастап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5 (бес) жұмыс күні ішінде қарайды.</w:t>
      </w:r>
    </w:p>
    <w:bookmarkEnd w:id="74"/>
    <w:bookmarkStart w:name="z83" w:id="75"/>
    <w:p>
      <w:pPr>
        <w:spacing w:after="0"/>
        <w:ind w:left="0"/>
        <w:jc w:val="both"/>
      </w:pPr>
      <w:r>
        <w:rPr>
          <w:rFonts w:ascii="Times New Roman"/>
          <w:b w:val="false"/>
          <w:i w:val="false"/>
          <w:color w:val="000000"/>
          <w:sz w:val="28"/>
        </w:rPr>
        <w:t xml:space="preserve">
      23. Ұйым даму жоспары бекітілген күннен бастап 5 (бес) жұмыс күні ішінде оған ұйымның электрондық цифрлық қолтаңбасымен қол қойып, сәйкестендіргішін көрсете отырып, бекітуші органның PDF форматында сканерленген шешімін тіркеп, тізілімнің веб-порталы арқылы тізілімге қосу үшін бірыңғай операторға жібереді. </w:t>
      </w:r>
    </w:p>
    <w:bookmarkEnd w:id="75"/>
    <w:bookmarkStart w:name="z84" w:id="76"/>
    <w:p>
      <w:pPr>
        <w:spacing w:after="0"/>
        <w:ind w:left="0"/>
        <w:jc w:val="both"/>
      </w:pPr>
      <w:r>
        <w:rPr>
          <w:rFonts w:ascii="Times New Roman"/>
          <w:b w:val="false"/>
          <w:i w:val="false"/>
          <w:color w:val="000000"/>
          <w:sz w:val="28"/>
        </w:rPr>
        <w:t>
      24. Бірыңғай оператор даму жоспары түскен күннен бастап 5 (бес) жұмыс күні ішінде ұйымның электрондық мекенжайына даму жоспарының тізілімге қабылданғаны туралы хабарлама, не оны қабылдаудан бас тартылғаны туралы хабарлама жібереді.</w:t>
      </w:r>
    </w:p>
    <w:bookmarkEnd w:id="76"/>
    <w:bookmarkStart w:name="z85" w:id="77"/>
    <w:p>
      <w:pPr>
        <w:spacing w:after="0"/>
        <w:ind w:left="0"/>
        <w:jc w:val="both"/>
      </w:pPr>
      <w:r>
        <w:rPr>
          <w:rFonts w:ascii="Times New Roman"/>
          <w:b w:val="false"/>
          <w:i w:val="false"/>
          <w:color w:val="000000"/>
          <w:sz w:val="28"/>
        </w:rPr>
        <w:t>
      Мыналар:</w:t>
      </w:r>
    </w:p>
    <w:bookmarkEnd w:id="77"/>
    <w:bookmarkStart w:name="z86" w:id="78"/>
    <w:p>
      <w:pPr>
        <w:spacing w:after="0"/>
        <w:ind w:left="0"/>
        <w:jc w:val="both"/>
      </w:pPr>
      <w:r>
        <w:rPr>
          <w:rFonts w:ascii="Times New Roman"/>
          <w:b w:val="false"/>
          <w:i w:val="false"/>
          <w:color w:val="000000"/>
          <w:sz w:val="28"/>
        </w:rPr>
        <w:t>
      1) бекітуші органның даму жоспарының бекітілгені туралы қоса сканерленіп, тіркелген шешімінің болмауы;</w:t>
      </w:r>
    </w:p>
    <w:bookmarkEnd w:id="78"/>
    <w:bookmarkStart w:name="z87" w:id="79"/>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 қабылдаудан бас тарту үшін негіз болып табылады.</w:t>
      </w:r>
    </w:p>
    <w:bookmarkEnd w:id="79"/>
    <w:bookmarkStart w:name="z88" w:id="80"/>
    <w:p>
      <w:pPr>
        <w:spacing w:after="0"/>
        <w:ind w:left="0"/>
        <w:jc w:val="both"/>
      </w:pPr>
      <w:r>
        <w:rPr>
          <w:rFonts w:ascii="Times New Roman"/>
          <w:b w:val="false"/>
          <w:i w:val="false"/>
          <w:color w:val="000000"/>
          <w:sz w:val="28"/>
        </w:rPr>
        <w:t>
      Бірыңғай оператор даму жоспарын қабылдаудан бас тартқан жағдайда, ұйым ескертулерді жойып, даму жоспарының қабылдаудан бас тартылғаны туралы хабарламаны алған күннен бастап 5 (бес) жұмыс күні ішінде бірыңғай операторға даму жоспарын қайта енгізеді.</w:t>
      </w:r>
    </w:p>
    <w:bookmarkEnd w:id="80"/>
    <w:bookmarkStart w:name="z89" w:id="81"/>
    <w:p>
      <w:pPr>
        <w:spacing w:after="0"/>
        <w:ind w:left="0"/>
        <w:jc w:val="left"/>
      </w:pPr>
      <w:r>
        <w:rPr>
          <w:rFonts w:ascii="Times New Roman"/>
          <w:b/>
          <w:i w:val="false"/>
          <w:color w:val="000000"/>
        </w:rPr>
        <w:t xml:space="preserve"> 1-параграф. Даму жоспарын жыл сайынғы нақтылау</w:t>
      </w:r>
    </w:p>
    <w:bookmarkEnd w:id="81"/>
    <w:bookmarkStart w:name="z90" w:id="82"/>
    <w:p>
      <w:pPr>
        <w:spacing w:after="0"/>
        <w:ind w:left="0"/>
        <w:jc w:val="both"/>
      </w:pPr>
      <w:r>
        <w:rPr>
          <w:rFonts w:ascii="Times New Roman"/>
          <w:b w:val="false"/>
          <w:i w:val="false"/>
          <w:color w:val="000000"/>
          <w:sz w:val="28"/>
        </w:rPr>
        <w:t>
      25. Бекіту органы бекітілген даму жоспарының екінші жылынан бастап Даму жоспарын жыл сайын нақтылауды жүзеге асырады. Республикалық және/немесе жергілікті бюджеттен шығыстар жоспарланатын ұйымдарды қоспағанда, атқарушы орган екінші жартыжылдықта жартыжылдық нақтылау жарияланған күннен бастап жыл сайынғы даму жоспарын нақтылау жобасын әзірлейді.</w:t>
      </w:r>
    </w:p>
    <w:bookmarkEnd w:id="82"/>
    <w:bookmarkStart w:name="z91" w:id="83"/>
    <w:p>
      <w:pPr>
        <w:spacing w:after="0"/>
        <w:ind w:left="0"/>
        <w:jc w:val="both"/>
      </w:pPr>
      <w:r>
        <w:rPr>
          <w:rFonts w:ascii="Times New Roman"/>
          <w:b w:val="false"/>
          <w:i w:val="false"/>
          <w:color w:val="000000"/>
          <w:sz w:val="28"/>
        </w:rPr>
        <w:t xml:space="preserve">
      26. Республикалық және/немесе жергілікті бюджеттерден шығыстар жоспарланатын ұйымның атқарушы органы бюджеттік бағдарламалардың әкімшісі жеткізген шығыстар лимиттерінің, сондай-ақ Бюджет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шығыстарға стратегиялық шолу қорытындыларының негізінде жыл сайынғы даму жоспарын нақтылау жобасын әзірлейді.</w:t>
      </w:r>
    </w:p>
    <w:bookmarkEnd w:id="83"/>
    <w:bookmarkStart w:name="z92" w:id="84"/>
    <w:p>
      <w:pPr>
        <w:spacing w:after="0"/>
        <w:ind w:left="0"/>
        <w:jc w:val="both"/>
      </w:pPr>
      <w:r>
        <w:rPr>
          <w:rFonts w:ascii="Times New Roman"/>
          <w:b w:val="false"/>
          <w:i w:val="false"/>
          <w:color w:val="000000"/>
          <w:sz w:val="28"/>
        </w:rPr>
        <w:t>
      Республикалық және/немесе жергілікті бюджеттерден шығыстар жоспарланатын ұйымның атқарушы органы ағымдағы қаржы жылының 1 (бірінші) мамырына дейінгі мерзімде жыл сайынғы даму жоспарын нақтылау жобасын бюджеттік бағдарламалар әкімшісіне келісуге және квазимемлекеттік сектор субъектілері жүзеге асыратын шығыстар қамтылатын бюджеттік бағдарламалардың паспортына енгізу үшін жібереді.</w:t>
      </w:r>
    </w:p>
    <w:bookmarkEnd w:id="84"/>
    <w:bookmarkStart w:name="z93" w:id="85"/>
    <w:p>
      <w:pPr>
        <w:spacing w:after="0"/>
        <w:ind w:left="0"/>
        <w:jc w:val="both"/>
      </w:pPr>
      <w:r>
        <w:rPr>
          <w:rFonts w:ascii="Times New Roman"/>
          <w:b w:val="false"/>
          <w:i w:val="false"/>
          <w:color w:val="000000"/>
          <w:sz w:val="28"/>
        </w:rPr>
        <w:t xml:space="preserve">
      Бюджеттік бағдарламалардың әкімшісіне жіберуге арналған даму жоспарын жыл сайынғы нақтылау жобасын бекіту талап етілмейді. </w:t>
      </w:r>
    </w:p>
    <w:bookmarkEnd w:id="85"/>
    <w:bookmarkStart w:name="z94" w:id="86"/>
    <w:p>
      <w:pPr>
        <w:spacing w:after="0"/>
        <w:ind w:left="0"/>
        <w:jc w:val="both"/>
      </w:pPr>
      <w:r>
        <w:rPr>
          <w:rFonts w:ascii="Times New Roman"/>
          <w:b w:val="false"/>
          <w:i w:val="false"/>
          <w:color w:val="000000"/>
          <w:sz w:val="28"/>
        </w:rPr>
        <w:t>
      27. Ұйымның даму жоспарын жыл сайынғы нақтылау осы Қағидалардың 12-тармағында көзделген тәртіппен жүзеге асырылады.</w:t>
      </w:r>
    </w:p>
    <w:bookmarkEnd w:id="86"/>
    <w:bookmarkStart w:name="z95" w:id="87"/>
    <w:p>
      <w:pPr>
        <w:spacing w:after="0"/>
        <w:ind w:left="0"/>
        <w:jc w:val="both"/>
      </w:pPr>
      <w:r>
        <w:rPr>
          <w:rFonts w:ascii="Times New Roman"/>
          <w:b w:val="false"/>
          <w:i w:val="false"/>
          <w:color w:val="000000"/>
          <w:sz w:val="28"/>
        </w:rPr>
        <w:t>
      28. Ұйымның атқарушы органы осы Қағидалардың 15 және 16-тармақтарының ережелерін ескере отырып және соларда көзделген тәртіппен ұйымның даму жоспарын жыл сайынғы нақтылау жобасын жоспарланған кезеңнің алдындағы жылдың 20 (жиырмасыншы) қарашасынан кешіктірмей бекіту органына қарауға жібереді.</w:t>
      </w:r>
    </w:p>
    <w:bookmarkEnd w:id="87"/>
    <w:bookmarkStart w:name="z96" w:id="88"/>
    <w:p>
      <w:pPr>
        <w:spacing w:after="0"/>
        <w:ind w:left="0"/>
        <w:jc w:val="both"/>
      </w:pPr>
      <w:r>
        <w:rPr>
          <w:rFonts w:ascii="Times New Roman"/>
          <w:b w:val="false"/>
          <w:i w:val="false"/>
          <w:color w:val="000000"/>
          <w:sz w:val="28"/>
        </w:rPr>
        <w:t>
      29. Байқаушы кеңесі бар шаруашылық жүргізу құқығындағы МК-ға ұйымның атқарушы органы жоспарланған кезеңнің алдындағы жылдың 1 (бірінші) қазанына дейін даму жоспарын жыл сайынғы нақтылаудың жобасын байқаушы кеңеске қарауға және келісуге жібереді.</w:t>
      </w:r>
    </w:p>
    <w:bookmarkEnd w:id="88"/>
    <w:bookmarkStart w:name="z97" w:id="89"/>
    <w:p>
      <w:pPr>
        <w:spacing w:after="0"/>
        <w:ind w:left="0"/>
        <w:jc w:val="both"/>
      </w:pPr>
      <w:r>
        <w:rPr>
          <w:rFonts w:ascii="Times New Roman"/>
          <w:b w:val="false"/>
          <w:i w:val="false"/>
          <w:color w:val="000000"/>
          <w:sz w:val="28"/>
        </w:rPr>
        <w:t>
      Шаруашылық жүргізу құқығындағы мемлекеттік кәсіпорынның байқаушы кеңесі жоспарланған кезеңнің алдындағы жылдың 20 (жиырмасыншы) қазанына дейін тиісті саланың уәкілетті органына немесе жергілікті атқарушы органға (жергілікті бюджетпен қаржыландыратын атқарушы органға) даму жоспарын жыл сайынғы нақтылаудың жобасына қорытынды ұсынады.</w:t>
      </w:r>
    </w:p>
    <w:bookmarkEnd w:id="89"/>
    <w:bookmarkStart w:name="z98" w:id="90"/>
    <w:p>
      <w:pPr>
        <w:spacing w:after="0"/>
        <w:ind w:left="0"/>
        <w:jc w:val="both"/>
      </w:pPr>
      <w:r>
        <w:rPr>
          <w:rFonts w:ascii="Times New Roman"/>
          <w:b w:val="false"/>
          <w:i w:val="false"/>
          <w:color w:val="000000"/>
          <w:sz w:val="28"/>
        </w:rPr>
        <w:t xml:space="preserve">
      30. Бекіту органы ұйымның даму жоспарын жыл сайынғы нақтылау жобасын осы Қағидалардың 18-тармағында айқындалған мерзімде және тәртіппен қарайды. </w:t>
      </w:r>
    </w:p>
    <w:bookmarkEnd w:id="90"/>
    <w:bookmarkStart w:name="z99" w:id="91"/>
    <w:p>
      <w:pPr>
        <w:spacing w:after="0"/>
        <w:ind w:left="0"/>
        <w:jc w:val="both"/>
      </w:pPr>
      <w:r>
        <w:rPr>
          <w:rFonts w:ascii="Times New Roman"/>
          <w:b w:val="false"/>
          <w:i w:val="false"/>
          <w:color w:val="000000"/>
          <w:sz w:val="28"/>
        </w:rPr>
        <w:t>
      31. Даму жоспарын жыл сайынғы нақтылауды бекіту органы осы Қағидалардың 15-тармағының ережелерін ескере отырып, жоспарланатын кезеңнің алдындағы жылдың 25 (жиырма бесінші) желтоқсанына дейін бекітеді.</w:t>
      </w:r>
    </w:p>
    <w:bookmarkEnd w:id="91"/>
    <w:bookmarkStart w:name="z100" w:id="92"/>
    <w:p>
      <w:pPr>
        <w:spacing w:after="0"/>
        <w:ind w:left="0"/>
        <w:jc w:val="both"/>
      </w:pPr>
      <w:r>
        <w:rPr>
          <w:rFonts w:ascii="Times New Roman"/>
          <w:b w:val="false"/>
          <w:i w:val="false"/>
          <w:color w:val="000000"/>
          <w:sz w:val="28"/>
        </w:rPr>
        <w:t>
      32. Ұйым даму жоспарын жыл сайынғы нақтылау бекітілген күннен бастап 5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тізілімнің веб-порталы арқылы тізілімге қосу үшін бірыңғай операторға жібереді.</w:t>
      </w:r>
    </w:p>
    <w:bookmarkEnd w:id="92"/>
    <w:bookmarkStart w:name="z101" w:id="93"/>
    <w:p>
      <w:pPr>
        <w:spacing w:after="0"/>
        <w:ind w:left="0"/>
        <w:jc w:val="both"/>
      </w:pPr>
      <w:r>
        <w:rPr>
          <w:rFonts w:ascii="Times New Roman"/>
          <w:b w:val="false"/>
          <w:i w:val="false"/>
          <w:color w:val="000000"/>
          <w:sz w:val="28"/>
        </w:rPr>
        <w:t xml:space="preserve">
      33. Бірыңғай оператор нақтыланған даму жоспарын қарауды осы Қағидалардың 24-тармағында айқындалған тәртіппен жүзеге асырады. </w:t>
      </w:r>
    </w:p>
    <w:bookmarkEnd w:id="93"/>
    <w:bookmarkStart w:name="z102" w:id="94"/>
    <w:p>
      <w:pPr>
        <w:spacing w:after="0"/>
        <w:ind w:left="0"/>
        <w:jc w:val="both"/>
      </w:pPr>
      <w:r>
        <w:rPr>
          <w:rFonts w:ascii="Times New Roman"/>
          <w:b w:val="false"/>
          <w:i w:val="false"/>
          <w:color w:val="000000"/>
          <w:sz w:val="28"/>
        </w:rPr>
        <w:t>
      Бірыңғай оператор нақтыланған даму жоспары түскен күннен бастап 5 (бес) жұмыс күні ішінде ұйымның электрондық мекенжайына нақтыланған даму жоспарының тізілімге қабылданғаны туралы хабарламаны не оны қабылдаудан бас тартылғаны туралы хабарламаны жолдайды.</w:t>
      </w:r>
    </w:p>
    <w:bookmarkEnd w:id="94"/>
    <w:bookmarkStart w:name="z103" w:id="95"/>
    <w:p>
      <w:pPr>
        <w:spacing w:after="0"/>
        <w:ind w:left="0"/>
        <w:jc w:val="both"/>
      </w:pPr>
      <w:r>
        <w:rPr>
          <w:rFonts w:ascii="Times New Roman"/>
          <w:b w:val="false"/>
          <w:i w:val="false"/>
          <w:color w:val="000000"/>
          <w:sz w:val="28"/>
        </w:rPr>
        <w:t>
      Мыналар:</w:t>
      </w:r>
    </w:p>
    <w:bookmarkEnd w:id="95"/>
    <w:bookmarkStart w:name="z104" w:id="96"/>
    <w:p>
      <w:pPr>
        <w:spacing w:after="0"/>
        <w:ind w:left="0"/>
        <w:jc w:val="both"/>
      </w:pPr>
      <w:r>
        <w:rPr>
          <w:rFonts w:ascii="Times New Roman"/>
          <w:b w:val="false"/>
          <w:i w:val="false"/>
          <w:color w:val="000000"/>
          <w:sz w:val="28"/>
        </w:rPr>
        <w:t>
      1) бекітуші органның даму жоспарын жыл сайынғы нақтылауды бекіту туралы сканерленіп, тіркелген шешімінің болмауы;</w:t>
      </w:r>
    </w:p>
    <w:bookmarkEnd w:id="96"/>
    <w:bookmarkStart w:name="z105" w:id="97"/>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нақтыланған даму жоспарын қабылдаудан бас тарту үшін негіз болып табылады.</w:t>
      </w:r>
    </w:p>
    <w:bookmarkEnd w:id="97"/>
    <w:bookmarkStart w:name="z106" w:id="98"/>
    <w:p>
      <w:pPr>
        <w:spacing w:after="0"/>
        <w:ind w:left="0"/>
        <w:jc w:val="both"/>
      </w:pPr>
      <w:r>
        <w:rPr>
          <w:rFonts w:ascii="Times New Roman"/>
          <w:b w:val="false"/>
          <w:i w:val="false"/>
          <w:color w:val="000000"/>
          <w:sz w:val="28"/>
        </w:rPr>
        <w:t>
      Бірыңғай оператор нақтыланған даму жоспарын қабылдаудан бас тартқан жағдайда, ұйым ескертулерді жойып, бірыңғай операторға нақтыланған даму жоспарының қабылдаудан бас тартылғаны туралы хабарламаны алған күннен бастап 5 (бес) жұмыс күні ішінде нақтыланған даму жоспарын қайта енгізеді.</w:t>
      </w:r>
    </w:p>
    <w:bookmarkEnd w:id="98"/>
    <w:bookmarkStart w:name="z107" w:id="99"/>
    <w:p>
      <w:pPr>
        <w:spacing w:after="0"/>
        <w:ind w:left="0"/>
        <w:jc w:val="left"/>
      </w:pPr>
      <w:r>
        <w:rPr>
          <w:rFonts w:ascii="Times New Roman"/>
          <w:b/>
          <w:i w:val="false"/>
          <w:color w:val="000000"/>
        </w:rPr>
        <w:t xml:space="preserve"> 2-параграф. Даму жоспарын жартыжылдық нақтылау</w:t>
      </w:r>
    </w:p>
    <w:bookmarkEnd w:id="99"/>
    <w:bookmarkStart w:name="z108" w:id="100"/>
    <w:p>
      <w:pPr>
        <w:spacing w:after="0"/>
        <w:ind w:left="0"/>
        <w:jc w:val="both"/>
      </w:pPr>
      <w:r>
        <w:rPr>
          <w:rFonts w:ascii="Times New Roman"/>
          <w:b w:val="false"/>
          <w:i w:val="false"/>
          <w:color w:val="000000"/>
          <w:sz w:val="28"/>
        </w:rPr>
        <w:t>
      34. Даму жоспарын жартыжылдық нақтылауға ұйымның бастамасы бойынша:</w:t>
      </w:r>
    </w:p>
    <w:bookmarkEnd w:id="100"/>
    <w:bookmarkStart w:name="z109" w:id="101"/>
    <w:p>
      <w:pPr>
        <w:spacing w:after="0"/>
        <w:ind w:left="0"/>
        <w:jc w:val="both"/>
      </w:pPr>
      <w:r>
        <w:rPr>
          <w:rFonts w:ascii="Times New Roman"/>
          <w:b w:val="false"/>
          <w:i w:val="false"/>
          <w:color w:val="000000"/>
          <w:sz w:val="28"/>
        </w:rPr>
        <w:t>
      1) Қазақстан Республикасы Президентінің елдегі жағдай мен ішкі және сыртқы саясаттың негізгі бағыттары туралы Қазақстан халқына жолдауына, мемлекеттік жоспарлау жүйесінің құжаттарына және өзге де жоспарлау құжаттарына енгізілетін өзгерістерге;</w:t>
      </w:r>
    </w:p>
    <w:bookmarkEnd w:id="101"/>
    <w:bookmarkStart w:name="z110" w:id="102"/>
    <w:p>
      <w:pPr>
        <w:spacing w:after="0"/>
        <w:ind w:left="0"/>
        <w:jc w:val="both"/>
      </w:pPr>
      <w:r>
        <w:rPr>
          <w:rFonts w:ascii="Times New Roman"/>
          <w:b w:val="false"/>
          <w:i w:val="false"/>
          <w:color w:val="000000"/>
          <w:sz w:val="28"/>
        </w:rPr>
        <w:t>
      2) ұйым қызметінің негізгі бағыттарын өзгертуге;</w:t>
      </w:r>
    </w:p>
    <w:bookmarkEnd w:id="102"/>
    <w:bookmarkStart w:name="z111" w:id="103"/>
    <w:p>
      <w:pPr>
        <w:spacing w:after="0"/>
        <w:ind w:left="0"/>
        <w:jc w:val="both"/>
      </w:pPr>
      <w:r>
        <w:rPr>
          <w:rFonts w:ascii="Times New Roman"/>
          <w:b w:val="false"/>
          <w:i w:val="false"/>
          <w:color w:val="000000"/>
          <w:sz w:val="28"/>
        </w:rPr>
        <w:t>
      3) мемлекеттік органның даму жоспарына (облыстың, республикалық маңызы бар қаланың, астананың даму жоспарына) өзгерістер және/немесе толықтырулар енгізуге немесе оны қайта бекітуге;</w:t>
      </w:r>
    </w:p>
    <w:bookmarkEnd w:id="103"/>
    <w:bookmarkStart w:name="z112" w:id="104"/>
    <w:p>
      <w:pPr>
        <w:spacing w:after="0"/>
        <w:ind w:left="0"/>
        <w:jc w:val="both"/>
      </w:pPr>
      <w:r>
        <w:rPr>
          <w:rFonts w:ascii="Times New Roman"/>
          <w:b w:val="false"/>
          <w:i w:val="false"/>
          <w:color w:val="000000"/>
          <w:sz w:val="28"/>
        </w:rPr>
        <w:t>
      4) бюджеттен қаражат бөлуге немесе қысқартуға немесе ұйымдарға бюджеттік кредит беруге;</w:t>
      </w:r>
    </w:p>
    <w:bookmarkEnd w:id="104"/>
    <w:p>
      <w:pPr>
        <w:spacing w:after="0"/>
        <w:ind w:left="0"/>
        <w:jc w:val="both"/>
      </w:pPr>
      <w:r>
        <w:rPr>
          <w:rFonts w:ascii="Times New Roman"/>
          <w:b w:val="false"/>
          <w:i w:val="false"/>
          <w:color w:val="000000"/>
          <w:sz w:val="28"/>
        </w:rPr>
        <w:t>
      4-1) бос штат бірліктерінің болуына;</w:t>
      </w:r>
    </w:p>
    <w:bookmarkStart w:name="z113" w:id="105"/>
    <w:p>
      <w:pPr>
        <w:spacing w:after="0"/>
        <w:ind w:left="0"/>
        <w:jc w:val="both"/>
      </w:pPr>
      <w:r>
        <w:rPr>
          <w:rFonts w:ascii="Times New Roman"/>
          <w:b w:val="false"/>
          <w:i w:val="false"/>
          <w:color w:val="000000"/>
          <w:sz w:val="28"/>
        </w:rPr>
        <w:t>
      5) даму жоспарының көрсеткіштеріне әсер ететін бекіту органы мен ұйымның құқықтық актілерін және өзге де құжаттарын қабылдауға немесе өзгертуге байланысты жағдайларда жол 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Премьер-Министрінің орынбасары - Ұлттық экономика министрінің 28.01.2026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35. Ағымдағы қаржы жылы ішінде жартыжылдықта екі реттен асырмай даму жоспарын жартыжылдық нақтылауға жол беріледі.</w:t>
      </w:r>
    </w:p>
    <w:bookmarkEnd w:id="106"/>
    <w:bookmarkStart w:name="z115" w:id="107"/>
    <w:p>
      <w:pPr>
        <w:spacing w:after="0"/>
        <w:ind w:left="0"/>
        <w:jc w:val="both"/>
      </w:pPr>
      <w:r>
        <w:rPr>
          <w:rFonts w:ascii="Times New Roman"/>
          <w:b w:val="false"/>
          <w:i w:val="false"/>
          <w:color w:val="000000"/>
          <w:sz w:val="28"/>
        </w:rPr>
        <w:t>
      36. Даму жоспарын жартыжылдық нақтылау осы Қағидалардың 12-тармағында айқындалған тәртіппен жүзеге асырылады.</w:t>
      </w:r>
    </w:p>
    <w:bookmarkEnd w:id="107"/>
    <w:bookmarkStart w:name="z116" w:id="108"/>
    <w:p>
      <w:pPr>
        <w:spacing w:after="0"/>
        <w:ind w:left="0"/>
        <w:jc w:val="both"/>
      </w:pPr>
      <w:r>
        <w:rPr>
          <w:rFonts w:ascii="Times New Roman"/>
          <w:b w:val="false"/>
          <w:i w:val="false"/>
          <w:color w:val="000000"/>
          <w:sz w:val="28"/>
        </w:rPr>
        <w:t>
      37. Ұйымның атқарушы органы осы Қағидалардың 34-тармағында көрсетілген жағдайларда даму жоспарының әрбір қосымшасына енгізілген нақтылаулардың негіздемелері мен түсіндірмелерін, сондай-ақ осы Қағидалардың 15-16-тармақтарында көзделген құжаттарды қамтитын түсіндірме жазбасы бар нақтыланған даму жоспарының жобасын бекіту органының қарауына енгізеді.</w:t>
      </w:r>
    </w:p>
    <w:bookmarkEnd w:id="108"/>
    <w:p>
      <w:pPr>
        <w:spacing w:after="0"/>
        <w:ind w:left="0"/>
        <w:jc w:val="both"/>
      </w:pPr>
      <w:r>
        <w:rPr>
          <w:rFonts w:ascii="Times New Roman"/>
          <w:b w:val="false"/>
          <w:i w:val="false"/>
          <w:color w:val="000000"/>
          <w:sz w:val="28"/>
        </w:rPr>
        <w:t>
      Осы Қағидалардың 34-тармағының 4-1) тармақшасында көзделген жағдайда, ұйымның атқарушы органы бекіту органына бос штат бірліктерін және еңбекақы төлеу қорын қысқарту жөніндегі ақпаратты қосымша енгізеді.</w:t>
      </w:r>
    </w:p>
    <w:p>
      <w:pPr>
        <w:spacing w:after="0"/>
        <w:ind w:left="0"/>
        <w:jc w:val="both"/>
      </w:pPr>
      <w:r>
        <w:rPr>
          <w:rFonts w:ascii="Times New Roman"/>
          <w:b w:val="false"/>
          <w:i w:val="false"/>
          <w:color w:val="000000"/>
          <w:sz w:val="28"/>
        </w:rPr>
        <w:t xml:space="preserve">
      Бекіту органы нақтыланған даму жоспарының жобасын осы Қағидалардың 18-тармағында айқындалған мерзімдер мен тәртіппен қарайды. </w:t>
      </w:r>
    </w:p>
    <w:p>
      <w:pPr>
        <w:spacing w:after="0"/>
        <w:ind w:left="0"/>
        <w:jc w:val="both"/>
      </w:pPr>
      <w:r>
        <w:rPr>
          <w:rFonts w:ascii="Times New Roman"/>
          <w:b w:val="false"/>
          <w:i w:val="false"/>
          <w:color w:val="000000"/>
          <w:sz w:val="28"/>
        </w:rPr>
        <w:t>
      Нақтыланған даму жоспарын бекіту органы оны атқарушы органның қарауына енгізген күннен бастап 20 (жиырма) жұмыс күні ішінде, бірақ осы Қағидалардың 15-тармағының ережелерін ескере отырып, ағымдағы жылдың бірінші жартыжылдығында 25 (жиырма бесінші) маусымнан және ағымдағы жылдың екінші жартыжылдығында 25 (жиырма бесінші) желтоқсаннан кешіктірмей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Ұлттық экономика министрінің 28.01.2026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38. Ұйым даму жоспарын жыл сайынғы нақтылау бекітілген күннен бастап 5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109"/>
    <w:bookmarkStart w:name="z120" w:id="110"/>
    <w:p>
      <w:pPr>
        <w:spacing w:after="0"/>
        <w:ind w:left="0"/>
        <w:jc w:val="both"/>
      </w:pPr>
      <w:r>
        <w:rPr>
          <w:rFonts w:ascii="Times New Roman"/>
          <w:b w:val="false"/>
          <w:i w:val="false"/>
          <w:color w:val="000000"/>
          <w:sz w:val="28"/>
        </w:rPr>
        <w:t xml:space="preserve">
      39. Бірыңғай оператордың нақтыланған даму жоспарын қарауы осы Қағидалардың 24-тармағында айқындалған тәртіппен жүзеге асырылады. </w:t>
      </w:r>
    </w:p>
    <w:bookmarkEnd w:id="110"/>
    <w:bookmarkStart w:name="z121" w:id="111"/>
    <w:p>
      <w:pPr>
        <w:spacing w:after="0"/>
        <w:ind w:left="0"/>
        <w:jc w:val="left"/>
      </w:pPr>
      <w:r>
        <w:rPr>
          <w:rFonts w:ascii="Times New Roman"/>
          <w:b/>
          <w:i w:val="false"/>
          <w:color w:val="000000"/>
        </w:rPr>
        <w:t xml:space="preserve"> 3-тарау. Даму жоспарының орындалуы жөніндегі есепті әзірлеу және ұсыну тәртібі</w:t>
      </w:r>
    </w:p>
    <w:bookmarkEnd w:id="111"/>
    <w:bookmarkStart w:name="z122" w:id="112"/>
    <w:p>
      <w:pPr>
        <w:spacing w:after="0"/>
        <w:ind w:left="0"/>
        <w:jc w:val="both"/>
      </w:pPr>
      <w:r>
        <w:rPr>
          <w:rFonts w:ascii="Times New Roman"/>
          <w:b w:val="false"/>
          <w:i w:val="false"/>
          <w:color w:val="000000"/>
          <w:sz w:val="28"/>
        </w:rPr>
        <w:t>
      40. Даму жоспарының орындалуы жөніндегі есепті ұйымның атқарушы органы бес жылдық кезенінің әр қаржы жылының қорытындылары бойынша веб-портал арқылы әзірлейді.</w:t>
      </w:r>
    </w:p>
    <w:bookmarkEnd w:id="112"/>
    <w:bookmarkStart w:name="z123" w:id="113"/>
    <w:p>
      <w:pPr>
        <w:spacing w:after="0"/>
        <w:ind w:left="0"/>
        <w:jc w:val="both"/>
      </w:pPr>
      <w:r>
        <w:rPr>
          <w:rFonts w:ascii="Times New Roman"/>
          <w:b w:val="false"/>
          <w:i w:val="false"/>
          <w:color w:val="000000"/>
          <w:sz w:val="28"/>
        </w:rPr>
        <w:t>
      41. Есепті жылы бюджет қаражаты бөлінген ұйымның атқарушы органы есепті жылдан кейінгі жылдың 1 (бірінші) ақпанынан кешіктірілмейтін мерзімде тиісті бюджеттің атқарылуы туралы жылдық есептің жобасына қосу үшін даму жоспарының орындалуы туралы есепті әзірлейді және тиісті бюджеттік бағдарламалардың әкімшісіне жібереді.</w:t>
      </w:r>
    </w:p>
    <w:bookmarkEnd w:id="113"/>
    <w:bookmarkStart w:name="z124" w:id="114"/>
    <w:p>
      <w:pPr>
        <w:spacing w:after="0"/>
        <w:ind w:left="0"/>
        <w:jc w:val="both"/>
      </w:pPr>
      <w:r>
        <w:rPr>
          <w:rFonts w:ascii="Times New Roman"/>
          <w:b w:val="false"/>
          <w:i w:val="false"/>
          <w:color w:val="000000"/>
          <w:sz w:val="28"/>
        </w:rPr>
        <w:t>
      Бюджеттік бағдарламалардың әкімшісіне жіберуге арналған даму жоспарының орындалуы жөніндегі есепті бекіту талап етілмейді</w:t>
      </w:r>
    </w:p>
    <w:bookmarkEnd w:id="114"/>
    <w:bookmarkStart w:name="z125" w:id="115"/>
    <w:p>
      <w:pPr>
        <w:spacing w:after="0"/>
        <w:ind w:left="0"/>
        <w:jc w:val="both"/>
      </w:pPr>
      <w:r>
        <w:rPr>
          <w:rFonts w:ascii="Times New Roman"/>
          <w:b w:val="false"/>
          <w:i w:val="false"/>
          <w:color w:val="000000"/>
          <w:sz w:val="28"/>
        </w:rPr>
        <w:t>
      42. Даму жоспарының орындалуы жөніндегі есепті әзірлеу осы Қағидаларға 1, 2, 3, 4, 5, 6, 7, 8, 9, 10, 11, 12, 13, 14 және 15-қосымшалардағы құрылымға, нысандарға, көрсеткіштерге сәйкес жүзеге асырылады және:</w:t>
      </w:r>
    </w:p>
    <w:bookmarkEnd w:id="115"/>
    <w:bookmarkStart w:name="z126" w:id="116"/>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bookmarkEnd w:id="116"/>
    <w:bookmarkStart w:name="z127" w:id="117"/>
    <w:p>
      <w:pPr>
        <w:spacing w:after="0"/>
        <w:ind w:left="0"/>
        <w:jc w:val="both"/>
      </w:pPr>
      <w:r>
        <w:rPr>
          <w:rFonts w:ascii="Times New Roman"/>
          <w:b w:val="false"/>
          <w:i w:val="false"/>
          <w:color w:val="000000"/>
          <w:sz w:val="28"/>
        </w:rPr>
        <w:t>
      ұйым паспортын;</w:t>
      </w:r>
    </w:p>
    <w:bookmarkEnd w:id="117"/>
    <w:bookmarkStart w:name="z128" w:id="118"/>
    <w:p>
      <w:pPr>
        <w:spacing w:after="0"/>
        <w:ind w:left="0"/>
        <w:jc w:val="both"/>
      </w:pPr>
      <w:r>
        <w:rPr>
          <w:rFonts w:ascii="Times New Roman"/>
          <w:b w:val="false"/>
          <w:i w:val="false"/>
          <w:color w:val="000000"/>
          <w:sz w:val="28"/>
        </w:rPr>
        <w:t>
      корпоративтік құрылымын;</w:t>
      </w:r>
    </w:p>
    <w:bookmarkEnd w:id="118"/>
    <w:bookmarkStart w:name="z129" w:id="119"/>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bookmarkEnd w:id="119"/>
    <w:bookmarkStart w:name="z130" w:id="120"/>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bookmarkEnd w:id="120"/>
    <w:bookmarkStart w:name="z131" w:id="121"/>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End w:id="121"/>
    <w:bookmarkStart w:name="z132" w:id="122"/>
    <w:p>
      <w:pPr>
        <w:spacing w:after="0"/>
        <w:ind w:left="0"/>
        <w:jc w:val="both"/>
      </w:pPr>
      <w:r>
        <w:rPr>
          <w:rFonts w:ascii="Times New Roman"/>
          <w:b w:val="false"/>
          <w:i w:val="false"/>
          <w:color w:val="000000"/>
          <w:sz w:val="28"/>
        </w:rPr>
        <w:t>
      43. Даму жоспарының орындалуы жөніндегі есептің жобасы бекіту органының қарауына осы Қағидалардың 15-тармағының ережелерін ескере отырып енгізіледі:</w:t>
      </w:r>
    </w:p>
    <w:bookmarkEnd w:id="122"/>
    <w:bookmarkStart w:name="z133" w:id="123"/>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ұйымның атқарушы органы – есепті жылдан кейінгі жылдың 15 (он бесінші) сәуірінен кешіктірмей;</w:t>
      </w:r>
    </w:p>
    <w:bookmarkEnd w:id="123"/>
    <w:bookmarkStart w:name="z134" w:id="124"/>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ұйымның атқарушы органы аудиттелген қаржылық есептілік бекітілгеннен кейін – 15 (он бес) жұмыс күні ішінде, бірақ, есепті жылдан кейінгі жылдың 1 (бірінші) қыркүйегінен кешіктірмей енгізеді.</w:t>
      </w:r>
    </w:p>
    <w:bookmarkEnd w:id="124"/>
    <w:bookmarkStart w:name="z135" w:id="125"/>
    <w:p>
      <w:pPr>
        <w:spacing w:after="0"/>
        <w:ind w:left="0"/>
        <w:jc w:val="both"/>
      </w:pPr>
      <w:r>
        <w:rPr>
          <w:rFonts w:ascii="Times New Roman"/>
          <w:b w:val="false"/>
          <w:i w:val="false"/>
          <w:color w:val="000000"/>
          <w:sz w:val="28"/>
        </w:rPr>
        <w:t>
      Ұйымның атқарушы органы даму жоспарының орындалуы жөніндегі есептің жобасымен бір мезгілде бекітуші органдарға осы Қағидаларға 16, 17, 18, 19, 20, 21, 22, 23, 24, 25, 26, 27, 28 және 29-қосымшалардағы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bookmarkEnd w:id="125"/>
    <w:bookmarkStart w:name="z136" w:id="126"/>
    <w:p>
      <w:pPr>
        <w:spacing w:after="0"/>
        <w:ind w:left="0"/>
        <w:jc w:val="both"/>
      </w:pPr>
      <w:r>
        <w:rPr>
          <w:rFonts w:ascii="Times New Roman"/>
          <w:b w:val="false"/>
          <w:i w:val="false"/>
          <w:color w:val="000000"/>
          <w:sz w:val="28"/>
        </w:rPr>
        <w:t>
      44. Бекітуші орган даму жоспарының орындалуы жөніндегі есептің жобасын келіп түскен күнінен бастап 5 (бес) жұмыс күні ішінде қарайды.</w:t>
      </w:r>
    </w:p>
    <w:bookmarkEnd w:id="126"/>
    <w:bookmarkStart w:name="z137" w:id="127"/>
    <w:p>
      <w:pPr>
        <w:spacing w:after="0"/>
        <w:ind w:left="0"/>
        <w:jc w:val="both"/>
      </w:pPr>
      <w:r>
        <w:rPr>
          <w:rFonts w:ascii="Times New Roman"/>
          <w:b w:val="false"/>
          <w:i w:val="false"/>
          <w:color w:val="000000"/>
          <w:sz w:val="28"/>
        </w:rPr>
        <w:t>
      45. Бекітуші органның ескертулері болған жағдайда, ұйымның атқарушы органы ескертулер алған күннен бастап 2 (екі) жұмыс күн ішінде даму жоспарының орындалуы жөніндегі есептің жобасын пысықтап, оны бекітуші органның қарауына қайта ұсынады, бекітуші орган даму жоспарының орындалуы жөніндегі есептің пысықталған жобасын 3 (үш) жұмыс күні ішінде қарайды.</w:t>
      </w:r>
    </w:p>
    <w:bookmarkEnd w:id="127"/>
    <w:bookmarkStart w:name="z138" w:id="128"/>
    <w:p>
      <w:pPr>
        <w:spacing w:after="0"/>
        <w:ind w:left="0"/>
        <w:jc w:val="both"/>
      </w:pPr>
      <w:r>
        <w:rPr>
          <w:rFonts w:ascii="Times New Roman"/>
          <w:b w:val="false"/>
          <w:i w:val="false"/>
          <w:color w:val="000000"/>
          <w:sz w:val="28"/>
        </w:rPr>
        <w:t>
      46. Есепті бекіту органы осы Қағидалардың 15-тармағының ережелерін ескере отырып бекітеді:</w:t>
      </w:r>
    </w:p>
    <w:bookmarkEnd w:id="128"/>
    <w:bookmarkStart w:name="z139" w:id="129"/>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ұйымдарға – есепті кезеңнен кейінгі жылдың 1 (бірінші) маусымынан кешіктірмей;</w:t>
      </w:r>
    </w:p>
    <w:bookmarkEnd w:id="129"/>
    <w:bookmarkStart w:name="z140" w:id="130"/>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ұйымдарға – ұйымның атқарушы органының қарауына енгізілген күнінен бастап 10 (он) жұмыс күні ішінде тізілімнің веб-порталы арқылы бекітеді.</w:t>
      </w:r>
    </w:p>
    <w:bookmarkEnd w:id="130"/>
    <w:bookmarkStart w:name="z141" w:id="131"/>
    <w:p>
      <w:pPr>
        <w:spacing w:after="0"/>
        <w:ind w:left="0"/>
        <w:jc w:val="both"/>
      </w:pPr>
      <w:r>
        <w:rPr>
          <w:rFonts w:ascii="Times New Roman"/>
          <w:b w:val="false"/>
          <w:i w:val="false"/>
          <w:color w:val="000000"/>
          <w:sz w:val="28"/>
        </w:rPr>
        <w:t>
      47. Ұйым даму жоспарының орындалуы жөніндегі есепті бекітілген күннен бастап 2 (екі)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131"/>
    <w:bookmarkStart w:name="z142" w:id="132"/>
    <w:p>
      <w:pPr>
        <w:spacing w:after="0"/>
        <w:ind w:left="0"/>
        <w:jc w:val="both"/>
      </w:pPr>
      <w:r>
        <w:rPr>
          <w:rFonts w:ascii="Times New Roman"/>
          <w:b w:val="false"/>
          <w:i w:val="false"/>
          <w:color w:val="000000"/>
          <w:sz w:val="28"/>
        </w:rPr>
        <w:t>
      48. Бірыңғай оператор даму жоспарының орындалуы жөніндегі есеп түскен күннен бастап 2 (екі) жұмыс күні ішінде ұйымның электрондық мекенжайына даму жоспарының орындалуы жөніндегі есептің тізілімге қабылданғаны туралы хабарлама, не оны қабылдаудан бас тартылғаны туралы хабарлама жолдайды.</w:t>
      </w:r>
    </w:p>
    <w:bookmarkEnd w:id="132"/>
    <w:bookmarkStart w:name="z143" w:id="133"/>
    <w:p>
      <w:pPr>
        <w:spacing w:after="0"/>
        <w:ind w:left="0"/>
        <w:jc w:val="both"/>
      </w:pPr>
      <w:r>
        <w:rPr>
          <w:rFonts w:ascii="Times New Roman"/>
          <w:b w:val="false"/>
          <w:i w:val="false"/>
          <w:color w:val="000000"/>
          <w:sz w:val="28"/>
        </w:rPr>
        <w:t>
      Мыналар:</w:t>
      </w:r>
    </w:p>
    <w:bookmarkEnd w:id="133"/>
    <w:bookmarkStart w:name="z144" w:id="134"/>
    <w:p>
      <w:pPr>
        <w:spacing w:after="0"/>
        <w:ind w:left="0"/>
        <w:jc w:val="both"/>
      </w:pPr>
      <w:r>
        <w:rPr>
          <w:rFonts w:ascii="Times New Roman"/>
          <w:b w:val="false"/>
          <w:i w:val="false"/>
          <w:color w:val="000000"/>
          <w:sz w:val="28"/>
        </w:rPr>
        <w:t>
      1) бекітуші органның даму жоспарының орындалуы жөніндегі есепті бекіту туралы сканерленіп, тіркелген шешімінің болмауы;</w:t>
      </w:r>
    </w:p>
    <w:bookmarkEnd w:id="134"/>
    <w:bookmarkStart w:name="z145" w:id="135"/>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жоспарының орындалуы жөніндегі есепті қабылдаудан бас тарту үшін негіз болып табылады.</w:t>
      </w:r>
    </w:p>
    <w:bookmarkEnd w:id="135"/>
    <w:bookmarkStart w:name="z146" w:id="136"/>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ұйым ескертулерді жойып, бірыңғай операторға даму жоспарының орындалуы жөніндегі есептің қабылдаудан бас тартылғаны туралы хабарламаны алған күннен бастап 2 (екі) жұмыс күні ішінде даму жоспарының орындалуы жөніндегі есепті қайта енгізеді.</w:t>
      </w:r>
    </w:p>
    <w:bookmarkEnd w:id="136"/>
    <w:bookmarkStart w:name="z147" w:id="137"/>
    <w:p>
      <w:pPr>
        <w:spacing w:after="0"/>
        <w:ind w:left="0"/>
        <w:jc w:val="both"/>
      </w:pPr>
      <w:r>
        <w:rPr>
          <w:rFonts w:ascii="Times New Roman"/>
          <w:b w:val="false"/>
          <w:i w:val="false"/>
          <w:color w:val="000000"/>
          <w:sz w:val="28"/>
        </w:rPr>
        <w:t>
      49. Есепті жылдан кейінгі жылдың 30 (отызыншы) сәуіріне дейін бекітілген жылдық аудиттелген қаржылық есептілік болмаған жағдайда, атқарушы орган тізілімнің веб-порталында даму жоспарының орындалуы жөніндегі есептің жобасын (жедел деректер бойынша) әзірлеуді жүзеге асырады және даму жоспарының орындалуы жөніндегі электрондық есепті (жедел деректер бойынша) тізілімге енгізу үшін есепті жылдан кейінгі жылдың 1 (бірінші) маусымынан кешіктірмей бірыңғай операторға жібереді.</w:t>
      </w:r>
    </w:p>
    <w:bookmarkEnd w:id="137"/>
    <w:bookmarkStart w:name="z148" w:id="138"/>
    <w:p>
      <w:pPr>
        <w:spacing w:after="0"/>
        <w:ind w:left="0"/>
        <w:jc w:val="both"/>
      </w:pPr>
      <w:r>
        <w:rPr>
          <w:rFonts w:ascii="Times New Roman"/>
          <w:b w:val="false"/>
          <w:i w:val="false"/>
          <w:color w:val="000000"/>
          <w:sz w:val="28"/>
        </w:rPr>
        <w:t>
      Даму жоспарының орындалуы бойынша есепті әзірлеу және бекіту (жедел деректер бойынша) мынадай тәртіппен жүзеге асырылады:</w:t>
      </w:r>
    </w:p>
    <w:bookmarkEnd w:id="138"/>
    <w:bookmarkStart w:name="z149" w:id="139"/>
    <w:p>
      <w:pPr>
        <w:spacing w:after="0"/>
        <w:ind w:left="0"/>
        <w:jc w:val="both"/>
      </w:pPr>
      <w:r>
        <w:rPr>
          <w:rFonts w:ascii="Times New Roman"/>
          <w:b w:val="false"/>
          <w:i w:val="false"/>
          <w:color w:val="000000"/>
          <w:sz w:val="28"/>
        </w:rPr>
        <w:t>
      1) есепті кезеңнен кейінгі 10 (оныншы) мамырдан кешіктірмей даму жоспарының орындалуы жөніндегі есепті әзірлеуге жауапты ұйымның құрылымдық бөлімшесі даму жоспарының орындалуы жөніндегі есептің жобасын әзірлеуді жүзеге асырады (жедел деректер бойынша) және оны ұйымның атқарушы органының қарауына енгізеді.</w:t>
      </w:r>
    </w:p>
    <w:bookmarkEnd w:id="139"/>
    <w:bookmarkStart w:name="z150" w:id="140"/>
    <w:p>
      <w:pPr>
        <w:spacing w:after="0"/>
        <w:ind w:left="0"/>
        <w:jc w:val="both"/>
      </w:pPr>
      <w:r>
        <w:rPr>
          <w:rFonts w:ascii="Times New Roman"/>
          <w:b w:val="false"/>
          <w:i w:val="false"/>
          <w:color w:val="000000"/>
          <w:sz w:val="28"/>
        </w:rPr>
        <w:t>
      Ұйымның атқарушы органы 5 (бес) жұмыс күні ішінде даму жоспарының орындалуы жөніндегі есептің жобасын (жедел деректер бойынша) қарайды және оны бекіту туралы не пысықтау үшін қайтару туралы шешім қабылдайды.</w:t>
      </w:r>
    </w:p>
    <w:bookmarkEnd w:id="140"/>
    <w:bookmarkStart w:name="z151" w:id="141"/>
    <w:p>
      <w:pPr>
        <w:spacing w:after="0"/>
        <w:ind w:left="0"/>
        <w:jc w:val="both"/>
      </w:pPr>
      <w:r>
        <w:rPr>
          <w:rFonts w:ascii="Times New Roman"/>
          <w:b w:val="false"/>
          <w:i w:val="false"/>
          <w:color w:val="000000"/>
          <w:sz w:val="28"/>
        </w:rPr>
        <w:t>
      Ескертулер болған кезде ұйымның жауапты құрылымдық бөлімшесі ескертулерді алған күннен бастап 2 (екі) жұмыс күні ішінде даму жоспарының орындалуы жөніндегі есептің жобасын (жедел деректер бойынша) пысықтайды және оны ұйымның атқарушы органының қарауына қайта ұсынады;</w:t>
      </w:r>
    </w:p>
    <w:bookmarkEnd w:id="141"/>
    <w:bookmarkStart w:name="z152" w:id="142"/>
    <w:p>
      <w:pPr>
        <w:spacing w:after="0"/>
        <w:ind w:left="0"/>
        <w:jc w:val="both"/>
      </w:pPr>
      <w:r>
        <w:rPr>
          <w:rFonts w:ascii="Times New Roman"/>
          <w:b w:val="false"/>
          <w:i w:val="false"/>
          <w:color w:val="000000"/>
          <w:sz w:val="28"/>
        </w:rPr>
        <w:t>
      2) даму жоспарының орындалуы жөніндегі есептің жобасын (жедел деректер бойынша) ұйымның атқарушы органы бекітеді.</w:t>
      </w:r>
    </w:p>
    <w:bookmarkEnd w:id="142"/>
    <w:bookmarkStart w:name="z153" w:id="143"/>
    <w:p>
      <w:pPr>
        <w:spacing w:after="0"/>
        <w:ind w:left="0"/>
        <w:jc w:val="both"/>
      </w:pPr>
      <w:r>
        <w:rPr>
          <w:rFonts w:ascii="Times New Roman"/>
          <w:b w:val="false"/>
          <w:i w:val="false"/>
          <w:color w:val="000000"/>
          <w:sz w:val="28"/>
        </w:rPr>
        <w:t>
      Даму жоспарының орындалуы жөніндегі есепті (жедел деректер бойынша) бекіту қорытындылары бойынша 2 (екі) жұмыс күні ішінде ұйымның атқарушы органының оны PDF форматында бекіту туралы сканерленген шешімі электрондық есепке тіркеле отырып, тізілімге енгізу үшін бірыңғай операторға электрондық есеп жіберіледі.</w:t>
      </w:r>
    </w:p>
    <w:bookmarkEnd w:id="143"/>
    <w:bookmarkStart w:name="z154" w:id="144"/>
    <w:p>
      <w:pPr>
        <w:spacing w:after="0"/>
        <w:ind w:left="0"/>
        <w:jc w:val="both"/>
      </w:pPr>
      <w:r>
        <w:rPr>
          <w:rFonts w:ascii="Times New Roman"/>
          <w:b w:val="false"/>
          <w:i w:val="false"/>
          <w:color w:val="000000"/>
          <w:sz w:val="28"/>
        </w:rPr>
        <w:t xml:space="preserve">
      Бірыңғай оператор даму жоспарының орындалуы жөніндегі есеп (жедел деректер бойынша) келіп түскен күннен бастап 2 (екі) жұмыс күні ішінде ұйымның электрондық мекенжайына даму жоспарының орындалуы жөніндегі есептің тізілімге қабылданғаны туралы хабарламаны (жедел деректер бойынша) не оны қабылдаудан бас тарту туралы хабарламаны жібереді. </w:t>
      </w:r>
    </w:p>
    <w:bookmarkEnd w:id="144"/>
    <w:bookmarkStart w:name="z155" w:id="145"/>
    <w:p>
      <w:pPr>
        <w:spacing w:after="0"/>
        <w:ind w:left="0"/>
        <w:jc w:val="both"/>
      </w:pPr>
      <w:r>
        <w:rPr>
          <w:rFonts w:ascii="Times New Roman"/>
          <w:b w:val="false"/>
          <w:i w:val="false"/>
          <w:color w:val="000000"/>
          <w:sz w:val="28"/>
        </w:rPr>
        <w:t>
      Мыналар:</w:t>
      </w:r>
    </w:p>
    <w:bookmarkEnd w:id="145"/>
    <w:bookmarkStart w:name="z156" w:id="146"/>
    <w:p>
      <w:pPr>
        <w:spacing w:after="0"/>
        <w:ind w:left="0"/>
        <w:jc w:val="both"/>
      </w:pPr>
      <w:r>
        <w:rPr>
          <w:rFonts w:ascii="Times New Roman"/>
          <w:b w:val="false"/>
          <w:i w:val="false"/>
          <w:color w:val="000000"/>
          <w:sz w:val="28"/>
        </w:rPr>
        <w:t>
      1) ұйымның атқарушы органының даму жоспарының орындалуы жөніндегі есептің бекітілгені туралы сканерленген шешімінің болмауы (жедел деректер бойынша);</w:t>
      </w:r>
    </w:p>
    <w:bookmarkEnd w:id="146"/>
    <w:bookmarkStart w:name="z157" w:id="147"/>
    <w:p>
      <w:pPr>
        <w:spacing w:after="0"/>
        <w:ind w:left="0"/>
        <w:jc w:val="both"/>
      </w:pPr>
      <w:r>
        <w:rPr>
          <w:rFonts w:ascii="Times New Roman"/>
          <w:b w:val="false"/>
          <w:i w:val="false"/>
          <w:color w:val="000000"/>
          <w:sz w:val="28"/>
        </w:rPr>
        <w:t>
      2) ұйымға тиесілі емес электрондық цифрлық қолтаңбамен қол қою даму жоспарының орындалуы жөніндегі есепті қабылдаудан бас тарту үшін негіз болып табылады.</w:t>
      </w:r>
    </w:p>
    <w:bookmarkEnd w:id="147"/>
    <w:bookmarkStart w:name="z158" w:id="148"/>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(жедел деректер бойынша) ұйым даму жоспарының орындалуы жөніндегі есепті қабылдаудан бас тарту туралы хабарламаны алған күннен бастап 2 (екі) жұмыс күні ішінде (жедел деректер бойынша) ескертулерді жояды және бірыңғай операторға даму жоспарының орындалуы жөніндегі есепті (жедел деректер бойынша) қайта енгізеді.</w:t>
      </w:r>
    </w:p>
    <w:bookmarkEnd w:id="148"/>
    <w:bookmarkStart w:name="z159" w:id="149"/>
    <w:p>
      <w:pPr>
        <w:spacing w:after="0"/>
        <w:ind w:left="0"/>
        <w:jc w:val="both"/>
      </w:pPr>
      <w:r>
        <w:rPr>
          <w:rFonts w:ascii="Times New Roman"/>
          <w:b w:val="false"/>
          <w:i w:val="false"/>
          <w:color w:val="000000"/>
          <w:sz w:val="28"/>
        </w:rPr>
        <w:t>
      50. Уақытша бос ақша қаражатын қаржы құралдарына орналастырған және қарыздарды тартқан жағдайда, ұйымдар есепті тоқсаннан кейінгі айдың 10 (онына) дейін, тоқсан сайын ұйымның электрондық цифрлық қолтаңбасымен қол қойылатын, осы Қағидаларға 30 және 31-қосымшаларға сәйкес, тізілімге қосу үшін қарыз алу құрылымы және уақытша бос ақшаның орналастырылғаны туралы есепті ақпаратты жолдайды.</w:t>
      </w:r>
    </w:p>
    <w:bookmarkEnd w:id="149"/>
    <w:bookmarkStart w:name="z160" w:id="150"/>
    <w:p>
      <w:pPr>
        <w:spacing w:after="0"/>
        <w:ind w:left="0"/>
        <w:jc w:val="left"/>
      </w:pPr>
      <w:r>
        <w:rPr>
          <w:rFonts w:ascii="Times New Roman"/>
          <w:b/>
          <w:i w:val="false"/>
          <w:color w:val="000000"/>
        </w:rPr>
        <w:t xml:space="preserve"> 4-тарау. Даму жоспарының іске асырылуына мониторинг жүргізудің тәртібі</w:t>
      </w:r>
    </w:p>
    <w:bookmarkEnd w:id="150"/>
    <w:bookmarkStart w:name="z161" w:id="151"/>
    <w:p>
      <w:pPr>
        <w:spacing w:after="0"/>
        <w:ind w:left="0"/>
        <w:jc w:val="both"/>
      </w:pPr>
      <w:r>
        <w:rPr>
          <w:rFonts w:ascii="Times New Roman"/>
          <w:b w:val="false"/>
          <w:i w:val="false"/>
          <w:color w:val="000000"/>
          <w:sz w:val="28"/>
        </w:rPr>
        <w:t>
      51. Мемлекеттік органның даму жоспарында, облыстың, республикалық маңызы бар қаланың, астананың даму жоспарында көзделген, ұйымның қаржы-шаруашылық қызметінің көрсеткіштері мен өзге де көрсеткіштердің орындалуы туралы ақпаратты талдау және қорыту даму жоспарларының іске асырылуының мониторингі болып табылады.</w:t>
      </w:r>
    </w:p>
    <w:bookmarkEnd w:id="151"/>
    <w:bookmarkStart w:name="z162" w:id="152"/>
    <w:p>
      <w:pPr>
        <w:spacing w:after="0"/>
        <w:ind w:left="0"/>
        <w:jc w:val="both"/>
      </w:pPr>
      <w:r>
        <w:rPr>
          <w:rFonts w:ascii="Times New Roman"/>
          <w:b w:val="false"/>
          <w:i w:val="false"/>
          <w:color w:val="000000"/>
          <w:sz w:val="28"/>
        </w:rPr>
        <w:t>
      52. Басқарушы орган жыл сайын есепті жылдың алдындағы жылдың 10 (оныншы) қазанынан кешіктірмей, ұйымдардың бекітілген даму жоспарларының және олардың орындалуы жөніндегі есептердің негізінде ұйымдардың даму жоспарларының іске асырылуын мониторингілеуді жүзеге асырады.</w:t>
      </w:r>
    </w:p>
    <w:bookmarkEnd w:id="152"/>
    <w:bookmarkStart w:name="z163" w:id="153"/>
    <w:p>
      <w:pPr>
        <w:spacing w:after="0"/>
        <w:ind w:left="0"/>
        <w:jc w:val="both"/>
      </w:pPr>
      <w:r>
        <w:rPr>
          <w:rFonts w:ascii="Times New Roman"/>
          <w:b w:val="false"/>
          <w:i w:val="false"/>
          <w:color w:val="000000"/>
          <w:sz w:val="28"/>
        </w:rPr>
        <w:t>
      53. Мониторинг жүргізу үшін басқарушы орган тізілімнің веб-порталында ұйымның қызметі туралы ақпаратты (қызметтің мақсаттары мен міндеттеріне, түйінді көрсеткіштеріне қол жеткізу, ұйымдардың қаржы-шаруашылық қызметінің нәтижесі) осы Қағидаларға 32-қосымшаға сәйкес қалыптастырады.</w:t>
      </w:r>
    </w:p>
    <w:bookmarkEnd w:id="153"/>
    <w:bookmarkStart w:name="z164" w:id="154"/>
    <w:p>
      <w:pPr>
        <w:spacing w:after="0"/>
        <w:ind w:left="0"/>
        <w:jc w:val="both"/>
      </w:pPr>
      <w:r>
        <w:rPr>
          <w:rFonts w:ascii="Times New Roman"/>
          <w:b w:val="false"/>
          <w:i w:val="false"/>
          <w:color w:val="000000"/>
          <w:sz w:val="28"/>
        </w:rPr>
        <w:t>
      54. Осы тармақта көрсетілген, төменде келтірілген ақпаратты талдау негізінде басқарушы орган даму жоспарларын іске асырылуын мониторингілеудің нәтижелері туралы есепті қалыптастырады, олар мынадай:</w:t>
      </w:r>
    </w:p>
    <w:bookmarkEnd w:id="154"/>
    <w:bookmarkStart w:name="z165" w:id="155"/>
    <w:p>
      <w:pPr>
        <w:spacing w:after="0"/>
        <w:ind w:left="0"/>
        <w:jc w:val="both"/>
      </w:pPr>
      <w:r>
        <w:rPr>
          <w:rFonts w:ascii="Times New Roman"/>
          <w:b w:val="false"/>
          <w:i w:val="false"/>
          <w:color w:val="000000"/>
          <w:sz w:val="28"/>
        </w:rPr>
        <w:t>
      1) даму жоспарларына өзгерістер енгізудің, даму жоспарларына өзгерістер енгізу рәсімдері мен мерзімдері бойынша талаптарды сақтаудың негізділігі туралы;</w:t>
      </w:r>
    </w:p>
    <w:bookmarkEnd w:id="155"/>
    <w:bookmarkStart w:name="z166" w:id="156"/>
    <w:p>
      <w:pPr>
        <w:spacing w:after="0"/>
        <w:ind w:left="0"/>
        <w:jc w:val="both"/>
      </w:pPr>
      <w:r>
        <w:rPr>
          <w:rFonts w:ascii="Times New Roman"/>
          <w:b w:val="false"/>
          <w:i w:val="false"/>
          <w:color w:val="000000"/>
          <w:sz w:val="28"/>
        </w:rPr>
        <w:t>
      2) қызметтің жоспарланған және нақты қол жеткізілген түйінді көрсеткіштері, оларға қол жеткізбеудің себептері туралы;</w:t>
      </w:r>
    </w:p>
    <w:bookmarkEnd w:id="156"/>
    <w:bookmarkStart w:name="z167" w:id="157"/>
    <w:p>
      <w:pPr>
        <w:spacing w:after="0"/>
        <w:ind w:left="0"/>
        <w:jc w:val="both"/>
      </w:pPr>
      <w:r>
        <w:rPr>
          <w:rFonts w:ascii="Times New Roman"/>
          <w:b w:val="false"/>
          <w:i w:val="false"/>
          <w:color w:val="000000"/>
          <w:sz w:val="28"/>
        </w:rPr>
        <w:t>
      3) бюджетке аударылуға тиіс дивиденттер, қатысу үлесіне кіріс, МК таза кірісінің бір бөлігі туралы;</w:t>
      </w:r>
    </w:p>
    <w:bookmarkEnd w:id="157"/>
    <w:bookmarkStart w:name="z168" w:id="158"/>
    <w:p>
      <w:pPr>
        <w:spacing w:after="0"/>
        <w:ind w:left="0"/>
        <w:jc w:val="both"/>
      </w:pPr>
      <w:r>
        <w:rPr>
          <w:rFonts w:ascii="Times New Roman"/>
          <w:b w:val="false"/>
          <w:i w:val="false"/>
          <w:color w:val="000000"/>
          <w:sz w:val="28"/>
        </w:rPr>
        <w:t>
      4) персоналдың жағдайы мен еңбекақы төлеу қоры туралы, оның ішінде бос штат бірліктерін қысқарту туралы;</w:t>
      </w:r>
    </w:p>
    <w:bookmarkEnd w:id="158"/>
    <w:bookmarkStart w:name="z169" w:id="159"/>
    <w:p>
      <w:pPr>
        <w:spacing w:after="0"/>
        <w:ind w:left="0"/>
        <w:jc w:val="both"/>
      </w:pPr>
      <w:r>
        <w:rPr>
          <w:rFonts w:ascii="Times New Roman"/>
          <w:b w:val="false"/>
          <w:i w:val="false"/>
          <w:color w:val="000000"/>
          <w:sz w:val="28"/>
        </w:rPr>
        <w:t>
      5) ұйымдардың қаржылық тұрақтылығы туралы;</w:t>
      </w:r>
    </w:p>
    <w:bookmarkEnd w:id="159"/>
    <w:bookmarkStart w:name="z170" w:id="160"/>
    <w:p>
      <w:pPr>
        <w:spacing w:after="0"/>
        <w:ind w:left="0"/>
        <w:jc w:val="both"/>
      </w:pPr>
      <w:r>
        <w:rPr>
          <w:rFonts w:ascii="Times New Roman"/>
          <w:b w:val="false"/>
          <w:i w:val="false"/>
          <w:color w:val="000000"/>
          <w:sz w:val="28"/>
        </w:rPr>
        <w:t>
      6) ұйымдардың кірістері мен шығыстары туралы;</w:t>
      </w:r>
    </w:p>
    <w:bookmarkEnd w:id="160"/>
    <w:bookmarkStart w:name="z171" w:id="161"/>
    <w:p>
      <w:pPr>
        <w:spacing w:after="0"/>
        <w:ind w:left="0"/>
        <w:jc w:val="both"/>
      </w:pPr>
      <w:r>
        <w:rPr>
          <w:rFonts w:ascii="Times New Roman"/>
          <w:b w:val="false"/>
          <w:i w:val="false"/>
          <w:color w:val="000000"/>
          <w:sz w:val="28"/>
        </w:rPr>
        <w:t>
      7) ұйымдардың инвестициялары туралы;</w:t>
      </w:r>
    </w:p>
    <w:bookmarkEnd w:id="161"/>
    <w:bookmarkStart w:name="z172" w:id="162"/>
    <w:p>
      <w:pPr>
        <w:spacing w:after="0"/>
        <w:ind w:left="0"/>
        <w:jc w:val="both"/>
      </w:pPr>
      <w:r>
        <w:rPr>
          <w:rFonts w:ascii="Times New Roman"/>
          <w:b w:val="false"/>
          <w:i w:val="false"/>
          <w:color w:val="000000"/>
          <w:sz w:val="28"/>
        </w:rPr>
        <w:t>
      8) даму жоспарының есепті кезең ішіндегі қызметтің түйінді көрсеткіштері, мақсаттары мен міндеттері, оның ішінде оларға қол жеткізу дәрежелері (нақты нәтижелердің жоспарланғаннан ауытқулары болған жағдайда, түпкілікті нәтижелерге әсер еткен себептер мен факторларды ашып көрсеткен жөн) бөлінісінде іске асырылу нәтижелері туралы;</w:t>
      </w:r>
    </w:p>
    <w:bookmarkEnd w:id="162"/>
    <w:bookmarkStart w:name="z173" w:id="163"/>
    <w:p>
      <w:pPr>
        <w:spacing w:after="0"/>
        <w:ind w:left="0"/>
        <w:jc w:val="both"/>
      </w:pPr>
      <w:r>
        <w:rPr>
          <w:rFonts w:ascii="Times New Roman"/>
          <w:b w:val="false"/>
          <w:i w:val="false"/>
          <w:color w:val="000000"/>
          <w:sz w:val="28"/>
        </w:rPr>
        <w:t>
      9) даму жоспарын іске асыру процесінде туындаған мәселелер, олардың қызметтің мақсаттары мен түйінді көрсеткіштеріне әсері, сондай-ақ анықталған мәселелерді шешу бойынша қабылданған шаралар мен даму жоспарының уақтылы іске асырылуын уақтылы қамтамасыз ету туралы;</w:t>
      </w:r>
    </w:p>
    <w:bookmarkEnd w:id="163"/>
    <w:bookmarkStart w:name="z174" w:id="164"/>
    <w:p>
      <w:pPr>
        <w:spacing w:after="0"/>
        <w:ind w:left="0"/>
        <w:jc w:val="both"/>
      </w:pPr>
      <w:r>
        <w:rPr>
          <w:rFonts w:ascii="Times New Roman"/>
          <w:b w:val="false"/>
          <w:i w:val="false"/>
          <w:color w:val="000000"/>
          <w:sz w:val="28"/>
        </w:rPr>
        <w:t>
      10) ұйымдардың даму жоспарын іске асыру, ұйымдардың даму жоспарларына өзгерістер немесе толықтырулар енгізу бойынша ұсынымдар туралы ақпаратты қамтиды.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Премьер-Министрінің орынбасары - Ұлттық экономика министрінің 28.01.2026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55. Даму жоспарының іске асырылу мониторингісінің нәтижелері туралы есепке басқарушы органның электрондық цифрлық қолтаңбасымен есепті кезеңнен кейінгі жылдың 25 (жиырма бесінші) қазанынан кешіктірмей қол қойылып, бірыңғай операторға тізілімнің веб-порталы арқылы жіберіледі.</w:t>
      </w:r>
    </w:p>
    <w:bookmarkEnd w:id="165"/>
    <w:bookmarkStart w:name="z176" w:id="166"/>
    <w:p>
      <w:pPr>
        <w:spacing w:after="0"/>
        <w:ind w:left="0"/>
        <w:jc w:val="both"/>
      </w:pPr>
      <w:r>
        <w:rPr>
          <w:rFonts w:ascii="Times New Roman"/>
          <w:b w:val="false"/>
          <w:i w:val="false"/>
          <w:color w:val="000000"/>
          <w:sz w:val="28"/>
        </w:rPr>
        <w:t>
      Бірыңғай оператор даму жоспарының іске асырылуын мониторингілеудің нәтижелері туралы есеп түскен күннен бастап 3 (үш) жұмыс күні ішінде басқарушы органның электрондық мекенжайына даму жоспарының іске асырылуын мониторингілеудің нәтижелері туралы есептің тізілімге қабылданғаны туралы хабарлама, не оны қабылдаудан бас тартылғаны туралы хабарлама жолдайды.</w:t>
      </w:r>
    </w:p>
    <w:bookmarkEnd w:id="166"/>
    <w:bookmarkStart w:name="z177" w:id="167"/>
    <w:p>
      <w:pPr>
        <w:spacing w:after="0"/>
        <w:ind w:left="0"/>
        <w:jc w:val="both"/>
      </w:pPr>
      <w:r>
        <w:rPr>
          <w:rFonts w:ascii="Times New Roman"/>
          <w:b w:val="false"/>
          <w:i w:val="false"/>
          <w:color w:val="000000"/>
          <w:sz w:val="28"/>
        </w:rPr>
        <w:t>
      Басқарушы органға тиесілі емес электрондық цифрлық қолтаңбамен қол қойылуы даму жоспарының іске асырылуын мониторингілеудің нәтижелері туралы есепті қабылдаудан бас тарту үшін негіз болып табылады.</w:t>
      </w:r>
    </w:p>
    <w:bookmarkEnd w:id="167"/>
    <w:bookmarkStart w:name="z178" w:id="168"/>
    <w:p>
      <w:pPr>
        <w:spacing w:after="0"/>
        <w:ind w:left="0"/>
        <w:jc w:val="both"/>
      </w:pPr>
      <w:r>
        <w:rPr>
          <w:rFonts w:ascii="Times New Roman"/>
          <w:b w:val="false"/>
          <w:i w:val="false"/>
          <w:color w:val="000000"/>
          <w:sz w:val="28"/>
        </w:rPr>
        <w:t>
      Бірыңғай оператор даму жоспарының іске асырылуын мониторингілеу нәтижелері туралы есепті қабылдаудан бас тартқан жағдайда, басқарушы орган ескертулерді жойып, даму жоспарының іске асырылуын мониторингілеу нәтижелері туралы есептің қабылдаудан бас тартылғаны туралы хабарлама алған күннен бастап 5 (бес) жұмыс күні ішінде бірыңғай операторға оны қайта жібереді.</w:t>
      </w:r>
    </w:p>
    <w:bookmarkEnd w:id="168"/>
    <w:bookmarkStart w:name="z179" w:id="169"/>
    <w:p>
      <w:pPr>
        <w:spacing w:after="0"/>
        <w:ind w:left="0"/>
        <w:jc w:val="both"/>
      </w:pPr>
      <w:r>
        <w:rPr>
          <w:rFonts w:ascii="Times New Roman"/>
          <w:b w:val="false"/>
          <w:i w:val="false"/>
          <w:color w:val="000000"/>
          <w:sz w:val="28"/>
        </w:rPr>
        <w:t>
      56. Басқарушы орган есепті кезеңнен кейінгі жылдың 25 (жиырма бесінші) қазанынан кешіктірмей, ұйымдарға даму жоспарларының іске асырылуын мониторингілеудің нәтижелері туралы есепті жібереді.</w:t>
      </w:r>
    </w:p>
    <w:bookmarkEnd w:id="169"/>
    <w:bookmarkStart w:name="z180" w:id="170"/>
    <w:p>
      <w:pPr>
        <w:spacing w:after="0"/>
        <w:ind w:left="0"/>
        <w:jc w:val="both"/>
      </w:pPr>
      <w:r>
        <w:rPr>
          <w:rFonts w:ascii="Times New Roman"/>
          <w:b w:val="false"/>
          <w:i w:val="false"/>
          <w:color w:val="000000"/>
          <w:sz w:val="28"/>
        </w:rPr>
        <w:t>
      57. Мемлекет бақылайтын акционерлік қоғамдар мен жауапкершілігі шектеулі серіктестіктердің даму жоспарларын іске асырудың нәтижелілігі мен тиімділігін, сондай-ақ олардың орындалуы туралы есептің уақтылы ұсынылуына Қазақстан Республикасының заңдарына сәйкес мемлекет бақылайтын акционерлік қоғамдар мен жауапкершілігі шектеулі серіктестіктердің атқарушы органдары қамтамасыз етеді.</w:t>
      </w:r>
    </w:p>
    <w:bookmarkEnd w:id="170"/>
    <w:bookmarkStart w:name="z181" w:id="171"/>
    <w:p>
      <w:pPr>
        <w:spacing w:after="0"/>
        <w:ind w:left="0"/>
        <w:jc w:val="left"/>
      </w:pPr>
      <w:r>
        <w:rPr>
          <w:rFonts w:ascii="Times New Roman"/>
          <w:b/>
          <w:i w:val="false"/>
          <w:color w:val="000000"/>
        </w:rPr>
        <w:t xml:space="preserve"> 5-тарау. Даму жоспарының іске асырылуына бағалау жүргізудің тәртібі</w:t>
      </w:r>
    </w:p>
    <w:bookmarkEnd w:id="171"/>
    <w:bookmarkStart w:name="z182" w:id="172"/>
    <w:p>
      <w:pPr>
        <w:spacing w:after="0"/>
        <w:ind w:left="0"/>
        <w:jc w:val="both"/>
      </w:pPr>
      <w:r>
        <w:rPr>
          <w:rFonts w:ascii="Times New Roman"/>
          <w:b w:val="false"/>
          <w:i w:val="false"/>
          <w:color w:val="000000"/>
          <w:sz w:val="28"/>
        </w:rPr>
        <w:t>
      58. Даму жоспарында көрсетілген ұйым қызметінің нәтижелер көрсеткіштеріне қол жеткізуді кешенді бағалау даму жоспарының іске асырылуын бағалау болып табылады.</w:t>
      </w:r>
    </w:p>
    <w:bookmarkEnd w:id="172"/>
    <w:bookmarkStart w:name="z183" w:id="173"/>
    <w:p>
      <w:pPr>
        <w:spacing w:after="0"/>
        <w:ind w:left="0"/>
        <w:jc w:val="both"/>
      </w:pPr>
      <w:r>
        <w:rPr>
          <w:rFonts w:ascii="Times New Roman"/>
          <w:b w:val="false"/>
          <w:i w:val="false"/>
          <w:color w:val="000000"/>
          <w:sz w:val="28"/>
        </w:rPr>
        <w:t>
      Мемлекет бақылайтын АҚ мен ЖШС даму жоспарының іске асырылуын бағалауды олардың директорлар кеңестері, байқау кеңестері бекітілген даму жоспарларының, олардың орындалуы жөніндегі есептер мен даму жоспарларының іске асыруын мониторингілеу нәтижелері туралы есептердің негізінде жүзеге асырады.</w:t>
      </w:r>
    </w:p>
    <w:bookmarkEnd w:id="173"/>
    <w:bookmarkStart w:name="z184" w:id="174"/>
    <w:p>
      <w:pPr>
        <w:spacing w:after="0"/>
        <w:ind w:left="0"/>
        <w:jc w:val="both"/>
      </w:pPr>
      <w:r>
        <w:rPr>
          <w:rFonts w:ascii="Times New Roman"/>
          <w:b w:val="false"/>
          <w:i w:val="false"/>
          <w:color w:val="000000"/>
          <w:sz w:val="28"/>
        </w:rPr>
        <w:t>
      ЖШС-де байқау кеңесі болмаған жағдайда, даму жоспарының іске асырылуын бағалау тиісті саланың уәкілетті органы немесе жергілікті атқарушы орган (жергілікті бюджеттен қаржыландырылатын атқарушы орган) жүзеге асырады.</w:t>
      </w:r>
    </w:p>
    <w:bookmarkEnd w:id="174"/>
    <w:bookmarkStart w:name="z185" w:id="175"/>
    <w:p>
      <w:pPr>
        <w:spacing w:after="0"/>
        <w:ind w:left="0"/>
        <w:jc w:val="both"/>
      </w:pPr>
      <w:r>
        <w:rPr>
          <w:rFonts w:ascii="Times New Roman"/>
          <w:b w:val="false"/>
          <w:i w:val="false"/>
          <w:color w:val="000000"/>
          <w:sz w:val="28"/>
        </w:rPr>
        <w:t>
      МК дамыту жоспарының орындалуын бағалау даму жоспарының іске асылуын мониторингілеу нәтижелері туралы есепте көрсетіледі.</w:t>
      </w:r>
    </w:p>
    <w:bookmarkEnd w:id="175"/>
    <w:bookmarkStart w:name="z186" w:id="176"/>
    <w:p>
      <w:pPr>
        <w:spacing w:after="0"/>
        <w:ind w:left="0"/>
        <w:jc w:val="both"/>
      </w:pPr>
      <w:r>
        <w:rPr>
          <w:rFonts w:ascii="Times New Roman"/>
          <w:b w:val="false"/>
          <w:i w:val="false"/>
          <w:color w:val="000000"/>
          <w:sz w:val="28"/>
        </w:rPr>
        <w:t>
      59. Даму жоспарының іске асырылуын бағалау есепті жылдан кейінгі жылдың бірінші желтоқсанынан кешіктірілмей, даму жоспарының орындалуы жөніндегі есептің және даму жоспарының іске асырылуын мониторингілеудің негізінде жүзеге асырылады.</w:t>
      </w:r>
    </w:p>
    <w:bookmarkEnd w:id="176"/>
    <w:bookmarkStart w:name="z187" w:id="177"/>
    <w:p>
      <w:pPr>
        <w:spacing w:after="0"/>
        <w:ind w:left="0"/>
        <w:jc w:val="both"/>
      </w:pPr>
      <w:r>
        <w:rPr>
          <w:rFonts w:ascii="Times New Roman"/>
          <w:b w:val="false"/>
          <w:i w:val="false"/>
          <w:color w:val="000000"/>
          <w:sz w:val="28"/>
        </w:rPr>
        <w:t>
      60. АҚ және ЖШС даму жоспарының іске асырылуын бағалау мыналарды:</w:t>
      </w:r>
    </w:p>
    <w:bookmarkEnd w:id="177"/>
    <w:bookmarkStart w:name="z188" w:id="178"/>
    <w:p>
      <w:pPr>
        <w:spacing w:after="0"/>
        <w:ind w:left="0"/>
        <w:jc w:val="both"/>
      </w:pPr>
      <w:r>
        <w:rPr>
          <w:rFonts w:ascii="Times New Roman"/>
          <w:b w:val="false"/>
          <w:i w:val="false"/>
          <w:color w:val="000000"/>
          <w:sz w:val="28"/>
        </w:rPr>
        <w:t>
      1) даму жоспарында көрсетілген қызметтің болжанатын негізгі көрсеткіштеріне қол жеткізуді бағалауды;</w:t>
      </w:r>
    </w:p>
    <w:bookmarkEnd w:id="178"/>
    <w:bookmarkStart w:name="z189" w:id="179"/>
    <w:p>
      <w:pPr>
        <w:spacing w:after="0"/>
        <w:ind w:left="0"/>
        <w:jc w:val="both"/>
      </w:pPr>
      <w:r>
        <w:rPr>
          <w:rFonts w:ascii="Times New Roman"/>
          <w:b w:val="false"/>
          <w:i w:val="false"/>
          <w:color w:val="000000"/>
          <w:sz w:val="28"/>
        </w:rPr>
        <w:t>
      2) ұйым қызметінің қаржылық көрсеткіштерінің орындалуын талдауды қамтиды.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91" w:id="180"/>
    <w:p>
      <w:pPr>
        <w:spacing w:after="0"/>
        <w:ind w:left="0"/>
        <w:jc w:val="left"/>
      </w:pPr>
      <w:r>
        <w:rPr>
          <w:rFonts w:ascii="Times New Roman"/>
          <w:b/>
          <w:i w:val="false"/>
          <w:color w:val="000000"/>
        </w:rPr>
        <w:t xml:space="preserve"> Ұйымның даму жоспарының/даму жоспарының орындалуы жөніндегі есептің құрылымы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паспорты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мен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тауарларды, жұмыстар мен көрсетілетін қызметтерді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 және автокөлік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орналастыру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93" w:id="181"/>
    <w:p>
      <w:pPr>
        <w:spacing w:after="0"/>
        <w:ind w:left="0"/>
        <w:jc w:val="left"/>
      </w:pPr>
      <w:r>
        <w:rPr>
          <w:rFonts w:ascii="Times New Roman"/>
          <w:b/>
          <w:i w:val="false"/>
          <w:color w:val="000000"/>
        </w:rPr>
        <w:t xml:space="preserve"> Ұйым паспорты </w:t>
      </w:r>
    </w:p>
    <w:bookmarkEnd w:id="181"/>
    <w:bookmarkStart w:name="z194" w:id="182"/>
    <w:p>
      <w:pPr>
        <w:spacing w:after="0"/>
        <w:ind w:left="0"/>
        <w:jc w:val="both"/>
      </w:pPr>
      <w:r>
        <w:rPr>
          <w:rFonts w:ascii="Times New Roman"/>
          <w:b w:val="false"/>
          <w:i w:val="false"/>
          <w:color w:val="000000"/>
          <w:sz w:val="28"/>
        </w:rPr>
        <w:t>
      Басқарушы орган ______________________________________</w:t>
      </w:r>
    </w:p>
    <w:bookmarkEnd w:id="182"/>
    <w:bookmarkStart w:name="z195" w:id="183"/>
    <w:p>
      <w:pPr>
        <w:spacing w:after="0"/>
        <w:ind w:left="0"/>
        <w:jc w:val="both"/>
      </w:pPr>
      <w:r>
        <w:rPr>
          <w:rFonts w:ascii="Times New Roman"/>
          <w:b w:val="false"/>
          <w:i w:val="false"/>
          <w:color w:val="000000"/>
          <w:sz w:val="28"/>
        </w:rPr>
        <w:t>
      Ұйымның атауы _______________________________________</w:t>
      </w:r>
    </w:p>
    <w:bookmarkEnd w:id="183"/>
    <w:bookmarkStart w:name="z196" w:id="184"/>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184"/>
    <w:bookmarkStart w:name="z197" w:id="185"/>
    <w:p>
      <w:pPr>
        <w:spacing w:after="0"/>
        <w:ind w:left="0"/>
        <w:jc w:val="both"/>
      </w:pPr>
      <w:r>
        <w:rPr>
          <w:rFonts w:ascii="Times New Roman"/>
          <w:b w:val="false"/>
          <w:i w:val="false"/>
          <w:color w:val="000000"/>
          <w:sz w:val="28"/>
        </w:rPr>
        <w:t>
      Бес жылдық кезең _________________________________________</w:t>
      </w:r>
    </w:p>
    <w:bookmarkEnd w:id="185"/>
    <w:bookmarkStart w:name="z198" w:id="186"/>
    <w:p>
      <w:pPr>
        <w:spacing w:after="0"/>
        <w:ind w:left="0"/>
        <w:jc w:val="both"/>
      </w:pPr>
      <w:r>
        <w:rPr>
          <w:rFonts w:ascii="Times New Roman"/>
          <w:b w:val="false"/>
          <w:i w:val="false"/>
          <w:color w:val="000000"/>
          <w:sz w:val="28"/>
        </w:rPr>
        <w:t>
      Жоспарланатын/есепті кезең___________________________</w:t>
      </w:r>
    </w:p>
    <w:bookmarkEnd w:id="186"/>
    <w:bookmarkStart w:name="z199" w:id="187"/>
    <w:p>
      <w:pPr>
        <w:spacing w:after="0"/>
        <w:ind w:left="0"/>
        <w:jc w:val="both"/>
      </w:pPr>
      <w:r>
        <w:rPr>
          <w:rFonts w:ascii="Times New Roman"/>
          <w:b w:val="false"/>
          <w:i w:val="false"/>
          <w:color w:val="000000"/>
          <w:sz w:val="28"/>
        </w:rPr>
        <w:t>
      күн ________________№_____________</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(e-maіl),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қызметтің түрі (Экономикалық қызмет түрлерінің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сәйкестендіру коды (Кәсіпорындар мен ұйымдардың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ұйымдық-құқықтық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Үкіметінің қаулысына сәйкес құрылған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Қызмет түрлері </w:t>
            </w:r>
          </w:p>
          <w:bookmarkEnd w:id="188"/>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 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шекаралары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(Қазақстан Республикасының Үкіметі, жергілікті атқарушы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шарт (келісімшарт), шарт (келісімшарт) жасаған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 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(шарт), шартты жасаған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 мен табыстылығы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фактісі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және өнімдерді мемлекеттік мекемелерге сатудан түсетін кірістерді есепке алмағанда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құнының өсу қарқыны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беруінің күні (КК.АА.ЖЖЖЖ)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серіктестіктің жарғылық капиталдағы үлесі,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шектеулі мүлік пен шектеу салынған мүлік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теңгерімдік құннан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билік ету шектелген акті ауыртпалық салуға негіздеме болатын құжат)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шектеу салылған (ауыртпалық салынған) субъект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202" w:id="189"/>
    <w:p>
      <w:pPr>
        <w:spacing w:after="0"/>
        <w:ind w:left="0"/>
        <w:jc w:val="left"/>
      </w:pPr>
      <w:r>
        <w:rPr>
          <w:rFonts w:ascii="Times New Roman"/>
          <w:b/>
          <w:i w:val="false"/>
          <w:color w:val="000000"/>
        </w:rPr>
        <w:t xml:space="preserve"> Корпоративтік құрылым</w:t>
      </w:r>
    </w:p>
    <w:bookmarkEnd w:id="189"/>
    <w:bookmarkStart w:name="z203" w:id="190"/>
    <w:p>
      <w:pPr>
        <w:spacing w:after="0"/>
        <w:ind w:left="0"/>
        <w:jc w:val="both"/>
      </w:pPr>
      <w:r>
        <w:rPr>
          <w:rFonts w:ascii="Times New Roman"/>
          <w:b w:val="false"/>
          <w:i w:val="false"/>
          <w:color w:val="000000"/>
          <w:sz w:val="28"/>
        </w:rPr>
        <w:t>
      Басқарушы орган ______________________________________</w:t>
      </w:r>
    </w:p>
    <w:bookmarkEnd w:id="190"/>
    <w:bookmarkStart w:name="z204" w:id="191"/>
    <w:p>
      <w:pPr>
        <w:spacing w:after="0"/>
        <w:ind w:left="0"/>
        <w:jc w:val="both"/>
      </w:pPr>
      <w:r>
        <w:rPr>
          <w:rFonts w:ascii="Times New Roman"/>
          <w:b w:val="false"/>
          <w:i w:val="false"/>
          <w:color w:val="000000"/>
          <w:sz w:val="28"/>
        </w:rPr>
        <w:t>
      Ұйымның атауы _______________________________________</w:t>
      </w:r>
    </w:p>
    <w:bookmarkEnd w:id="191"/>
    <w:bookmarkStart w:name="z205" w:id="19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192"/>
    <w:bookmarkStart w:name="z206" w:id="193"/>
    <w:p>
      <w:pPr>
        <w:spacing w:after="0"/>
        <w:ind w:left="0"/>
        <w:jc w:val="both"/>
      </w:pPr>
      <w:r>
        <w:rPr>
          <w:rFonts w:ascii="Times New Roman"/>
          <w:b w:val="false"/>
          <w:i w:val="false"/>
          <w:color w:val="000000"/>
          <w:sz w:val="28"/>
        </w:rPr>
        <w:t>
      нақтылау/даму жоспарының орындалуы жөніндегі есеп)</w:t>
      </w:r>
    </w:p>
    <w:bookmarkEnd w:id="193"/>
    <w:bookmarkStart w:name="z207" w:id="194"/>
    <w:p>
      <w:pPr>
        <w:spacing w:after="0"/>
        <w:ind w:left="0"/>
        <w:jc w:val="both"/>
      </w:pPr>
      <w:r>
        <w:rPr>
          <w:rFonts w:ascii="Times New Roman"/>
          <w:b w:val="false"/>
          <w:i w:val="false"/>
          <w:color w:val="000000"/>
          <w:sz w:val="28"/>
        </w:rPr>
        <w:t>
      Бес жылдық кезең _________________________________________</w:t>
      </w:r>
    </w:p>
    <w:bookmarkEnd w:id="194"/>
    <w:bookmarkStart w:name="z208" w:id="195"/>
    <w:p>
      <w:pPr>
        <w:spacing w:after="0"/>
        <w:ind w:left="0"/>
        <w:jc w:val="both"/>
      </w:pPr>
      <w:r>
        <w:rPr>
          <w:rFonts w:ascii="Times New Roman"/>
          <w:b w:val="false"/>
          <w:i w:val="false"/>
          <w:color w:val="000000"/>
          <w:sz w:val="28"/>
        </w:rPr>
        <w:t>
      Жоспарланатын/есепті кезең___________________________</w:t>
      </w:r>
    </w:p>
    <w:bookmarkEnd w:id="195"/>
    <w:bookmarkStart w:name="z209" w:id="196"/>
    <w:p>
      <w:pPr>
        <w:spacing w:after="0"/>
        <w:ind w:left="0"/>
        <w:jc w:val="both"/>
      </w:pPr>
      <w:r>
        <w:rPr>
          <w:rFonts w:ascii="Times New Roman"/>
          <w:b w:val="false"/>
          <w:i w:val="false"/>
          <w:color w:val="000000"/>
          <w:sz w:val="28"/>
        </w:rPr>
        <w:t>
      күн 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8"/>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9"/>
    <w:p>
      <w:pPr>
        <w:spacing w:after="0"/>
        <w:ind w:left="0"/>
        <w:jc w:val="both"/>
      </w:pPr>
      <w:r>
        <w:rPr>
          <w:rFonts w:ascii="Times New Roman"/>
          <w:b w:val="false"/>
          <w:i w:val="false"/>
          <w:color w:val="000000"/>
          <w:sz w:val="28"/>
        </w:rPr>
        <w:t>
      кестенің жалғасы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0"/>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2"/>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3"/>
    <w:p>
      <w:pPr>
        <w:spacing w:after="0"/>
        <w:ind w:left="0"/>
        <w:jc w:val="both"/>
      </w:pPr>
      <w:r>
        <w:rPr>
          <w:rFonts w:ascii="Times New Roman"/>
          <w:b w:val="false"/>
          <w:i w:val="false"/>
          <w:color w:val="000000"/>
          <w:sz w:val="28"/>
        </w:rPr>
        <w:t>
      кестенің жалғасы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4"/>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6"/>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21" w:id="207"/>
    <w:p>
      <w:pPr>
        <w:spacing w:after="0"/>
        <w:ind w:left="0"/>
        <w:jc w:val="both"/>
      </w:pPr>
      <w:r>
        <w:rPr>
          <w:rFonts w:ascii="Times New Roman"/>
          <w:b w:val="false"/>
          <w:i w:val="false"/>
          <w:color w:val="000000"/>
          <w:sz w:val="28"/>
        </w:rPr>
        <w:t>
      Басқарушы орган ______________________________________</w:t>
      </w:r>
    </w:p>
    <w:bookmarkEnd w:id="207"/>
    <w:bookmarkStart w:name="z222" w:id="208"/>
    <w:p>
      <w:pPr>
        <w:spacing w:after="0"/>
        <w:ind w:left="0"/>
        <w:jc w:val="both"/>
      </w:pPr>
      <w:r>
        <w:rPr>
          <w:rFonts w:ascii="Times New Roman"/>
          <w:b w:val="false"/>
          <w:i w:val="false"/>
          <w:color w:val="000000"/>
          <w:sz w:val="28"/>
        </w:rPr>
        <w:t>
      Ұйымның атауы _______________________________________</w:t>
      </w:r>
    </w:p>
    <w:bookmarkEnd w:id="208"/>
    <w:bookmarkStart w:name="z223" w:id="209"/>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09"/>
    <w:bookmarkStart w:name="z224" w:id="210"/>
    <w:p>
      <w:pPr>
        <w:spacing w:after="0"/>
        <w:ind w:left="0"/>
        <w:jc w:val="both"/>
      </w:pPr>
      <w:r>
        <w:rPr>
          <w:rFonts w:ascii="Times New Roman"/>
          <w:b w:val="false"/>
          <w:i w:val="false"/>
          <w:color w:val="000000"/>
          <w:sz w:val="28"/>
        </w:rPr>
        <w:t>
      нақтылау/даму жоспарының орындалуы жөніндегі есеп)</w:t>
      </w:r>
    </w:p>
    <w:bookmarkEnd w:id="210"/>
    <w:bookmarkStart w:name="z225" w:id="211"/>
    <w:p>
      <w:pPr>
        <w:spacing w:after="0"/>
        <w:ind w:left="0"/>
        <w:jc w:val="both"/>
      </w:pPr>
      <w:r>
        <w:rPr>
          <w:rFonts w:ascii="Times New Roman"/>
          <w:b w:val="false"/>
          <w:i w:val="false"/>
          <w:color w:val="000000"/>
          <w:sz w:val="28"/>
        </w:rPr>
        <w:t>
      Бес жылдық кезең _________________________________________</w:t>
      </w:r>
    </w:p>
    <w:bookmarkEnd w:id="211"/>
    <w:bookmarkStart w:name="z226" w:id="212"/>
    <w:p>
      <w:pPr>
        <w:spacing w:after="0"/>
        <w:ind w:left="0"/>
        <w:jc w:val="both"/>
      </w:pPr>
      <w:r>
        <w:rPr>
          <w:rFonts w:ascii="Times New Roman"/>
          <w:b w:val="false"/>
          <w:i w:val="false"/>
          <w:color w:val="000000"/>
          <w:sz w:val="28"/>
        </w:rPr>
        <w:t>
      Жоспарланатын/есепті кезең___________________________</w:t>
      </w:r>
    </w:p>
    <w:bookmarkEnd w:id="212"/>
    <w:bookmarkStart w:name="z227" w:id="213"/>
    <w:p>
      <w:pPr>
        <w:spacing w:after="0"/>
        <w:ind w:left="0"/>
        <w:jc w:val="both"/>
      </w:pPr>
      <w:r>
        <w:rPr>
          <w:rFonts w:ascii="Times New Roman"/>
          <w:b w:val="false"/>
          <w:i w:val="false"/>
          <w:color w:val="000000"/>
          <w:sz w:val="28"/>
        </w:rPr>
        <w:t>
      күн ________________ №_____________</w:t>
      </w:r>
    </w:p>
    <w:bookmarkEnd w:id="213"/>
    <w:bookmarkStart w:name="z228" w:id="214"/>
    <w:p>
      <w:pPr>
        <w:spacing w:after="0"/>
        <w:ind w:left="0"/>
        <w:jc w:val="left"/>
      </w:pPr>
      <w:r>
        <w:rPr>
          <w:rFonts w:ascii="Times New Roman"/>
          <w:b/>
          <w:i w:val="false"/>
          <w:color w:val="000000"/>
        </w:rPr>
        <w:t xml:space="preserve"> Қызметтің негізгі бағыттары  Мақсаттары, міндеттері мен түйінді көрсеткіштері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саланыңуәкілетті органының мақсаттарына қол жеткізуі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органның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әдістемсі (формула)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жылыының фактісі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6"/>
    <w:p>
      <w:pPr>
        <w:spacing w:after="0"/>
        <w:ind w:left="0"/>
        <w:jc w:val="both"/>
      </w:pPr>
      <w:r>
        <w:rPr>
          <w:rFonts w:ascii="Times New Roman"/>
          <w:b w:val="false"/>
          <w:i w:val="false"/>
          <w:color w:val="000000"/>
          <w:sz w:val="28"/>
        </w:rPr>
        <w:t>
      кестенің жалғасы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232" w:id="217"/>
    <w:p>
      <w:pPr>
        <w:spacing w:after="0"/>
        <w:ind w:left="0"/>
        <w:jc w:val="both"/>
      </w:pPr>
      <w:r>
        <w:rPr>
          <w:rFonts w:ascii="Times New Roman"/>
          <w:b w:val="false"/>
          <w:i w:val="false"/>
          <w:color w:val="000000"/>
          <w:sz w:val="28"/>
        </w:rPr>
        <w:t>
      Басқарушы орган ______________________________________</w:t>
      </w:r>
    </w:p>
    <w:bookmarkEnd w:id="217"/>
    <w:bookmarkStart w:name="z233" w:id="218"/>
    <w:p>
      <w:pPr>
        <w:spacing w:after="0"/>
        <w:ind w:left="0"/>
        <w:jc w:val="both"/>
      </w:pPr>
      <w:r>
        <w:rPr>
          <w:rFonts w:ascii="Times New Roman"/>
          <w:b w:val="false"/>
          <w:i w:val="false"/>
          <w:color w:val="000000"/>
          <w:sz w:val="28"/>
        </w:rPr>
        <w:t>
      Ұйымның атауы _______________________________________</w:t>
      </w:r>
    </w:p>
    <w:bookmarkEnd w:id="218"/>
    <w:bookmarkStart w:name="z234" w:id="219"/>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19"/>
    <w:bookmarkStart w:name="z235" w:id="220"/>
    <w:p>
      <w:pPr>
        <w:spacing w:after="0"/>
        <w:ind w:left="0"/>
        <w:jc w:val="both"/>
      </w:pPr>
      <w:r>
        <w:rPr>
          <w:rFonts w:ascii="Times New Roman"/>
          <w:b w:val="false"/>
          <w:i w:val="false"/>
          <w:color w:val="000000"/>
          <w:sz w:val="28"/>
        </w:rPr>
        <w:t>
      нақтылау/даму жоспарының орындалуы жөніндегі есеп)</w:t>
      </w:r>
    </w:p>
    <w:bookmarkEnd w:id="220"/>
    <w:bookmarkStart w:name="z236" w:id="221"/>
    <w:p>
      <w:pPr>
        <w:spacing w:after="0"/>
        <w:ind w:left="0"/>
        <w:jc w:val="both"/>
      </w:pPr>
      <w:r>
        <w:rPr>
          <w:rFonts w:ascii="Times New Roman"/>
          <w:b w:val="false"/>
          <w:i w:val="false"/>
          <w:color w:val="000000"/>
          <w:sz w:val="28"/>
        </w:rPr>
        <w:t>
      Бес жылдық кезең _________________________________________</w:t>
      </w:r>
    </w:p>
    <w:bookmarkEnd w:id="221"/>
    <w:bookmarkStart w:name="z237" w:id="222"/>
    <w:p>
      <w:pPr>
        <w:spacing w:after="0"/>
        <w:ind w:left="0"/>
        <w:jc w:val="both"/>
      </w:pPr>
      <w:r>
        <w:rPr>
          <w:rFonts w:ascii="Times New Roman"/>
          <w:b w:val="false"/>
          <w:i w:val="false"/>
          <w:color w:val="000000"/>
          <w:sz w:val="28"/>
        </w:rPr>
        <w:t>
      Жоспарланатын/есепті кезең___________________________</w:t>
      </w:r>
    </w:p>
    <w:bookmarkEnd w:id="222"/>
    <w:bookmarkStart w:name="z238" w:id="223"/>
    <w:p>
      <w:pPr>
        <w:spacing w:after="0"/>
        <w:ind w:left="0"/>
        <w:jc w:val="both"/>
      </w:pPr>
      <w:r>
        <w:rPr>
          <w:rFonts w:ascii="Times New Roman"/>
          <w:b w:val="false"/>
          <w:i w:val="false"/>
          <w:color w:val="000000"/>
          <w:sz w:val="28"/>
        </w:rPr>
        <w:t>
      күн ________________ №_____________</w:t>
      </w:r>
    </w:p>
    <w:bookmarkEnd w:id="223"/>
    <w:bookmarkStart w:name="z239" w:id="224"/>
    <w:p>
      <w:pPr>
        <w:spacing w:after="0"/>
        <w:ind w:left="0"/>
        <w:jc w:val="left"/>
      </w:pPr>
      <w:r>
        <w:rPr>
          <w:rFonts w:ascii="Times New Roman"/>
          <w:b/>
          <w:i w:val="false"/>
          <w:color w:val="000000"/>
        </w:rPr>
        <w:t xml:space="preserve"> Қызметтің негізгі бағыттары  Іске асыру бағдарламасы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міндетінің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(Тауарларды өндіру/ қызметтерді көрсету/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5"/>
    <w:p>
      <w:pPr>
        <w:spacing w:after="0"/>
        <w:ind w:left="0"/>
        <w:jc w:val="both"/>
      </w:pPr>
      <w:r>
        <w:rPr>
          <w:rFonts w:ascii="Times New Roman"/>
          <w:b w:val="false"/>
          <w:i w:val="false"/>
          <w:color w:val="000000"/>
          <w:sz w:val="28"/>
        </w:rPr>
        <w:t>
      кестенің жалғасы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6"/>
    <w:p>
      <w:pPr>
        <w:spacing w:after="0"/>
        <w:ind w:left="0"/>
        <w:jc w:val="both"/>
      </w:pPr>
      <w:r>
        <w:rPr>
          <w:rFonts w:ascii="Times New Roman"/>
          <w:b w:val="false"/>
          <w:i w:val="false"/>
          <w:color w:val="000000"/>
          <w:sz w:val="28"/>
        </w:rPr>
        <w:t>
      5-қосымшаның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7"/>
    <w:p>
      <w:pPr>
        <w:spacing w:after="0"/>
        <w:ind w:left="0"/>
        <w:jc w:val="both"/>
      </w:pPr>
      <w:r>
        <w:rPr>
          <w:rFonts w:ascii="Times New Roman"/>
          <w:b w:val="false"/>
          <w:i w:val="false"/>
          <w:color w:val="000000"/>
          <w:sz w:val="28"/>
        </w:rPr>
        <w:t>
      кестенің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8"/>
    <w:p>
      <w:pPr>
        <w:spacing w:after="0"/>
        <w:ind w:left="0"/>
        <w:jc w:val="both"/>
      </w:pPr>
      <w:r>
        <w:rPr>
          <w:rFonts w:ascii="Times New Roman"/>
          <w:b w:val="false"/>
          <w:i w:val="false"/>
          <w:color w:val="000000"/>
          <w:sz w:val="28"/>
        </w:rPr>
        <w:t>
      5-қосымшаның жалғасы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9"/>
    <w:p>
      <w:pPr>
        <w:spacing w:after="0"/>
        <w:ind w:left="0"/>
        <w:jc w:val="both"/>
      </w:pPr>
      <w:r>
        <w:rPr>
          <w:rFonts w:ascii="Times New Roman"/>
          <w:b w:val="false"/>
          <w:i w:val="false"/>
          <w:color w:val="000000"/>
          <w:sz w:val="28"/>
        </w:rPr>
        <w:t>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246" w:id="230"/>
    <w:p>
      <w:pPr>
        <w:spacing w:after="0"/>
        <w:ind w:left="0"/>
        <w:jc w:val="both"/>
      </w:pPr>
      <w:r>
        <w:rPr>
          <w:rFonts w:ascii="Times New Roman"/>
          <w:b w:val="false"/>
          <w:i w:val="false"/>
          <w:color w:val="000000"/>
          <w:sz w:val="28"/>
        </w:rPr>
        <w:t>
      Басқарушы орган ______________________________________</w:t>
      </w:r>
    </w:p>
    <w:bookmarkEnd w:id="230"/>
    <w:bookmarkStart w:name="z247" w:id="231"/>
    <w:p>
      <w:pPr>
        <w:spacing w:after="0"/>
        <w:ind w:left="0"/>
        <w:jc w:val="both"/>
      </w:pPr>
      <w:r>
        <w:rPr>
          <w:rFonts w:ascii="Times New Roman"/>
          <w:b w:val="false"/>
          <w:i w:val="false"/>
          <w:color w:val="000000"/>
          <w:sz w:val="28"/>
        </w:rPr>
        <w:t>
      Ұйымның атауы _______________________________________</w:t>
      </w:r>
    </w:p>
    <w:bookmarkEnd w:id="231"/>
    <w:bookmarkStart w:name="z248" w:id="23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32"/>
    <w:bookmarkStart w:name="z249" w:id="233"/>
    <w:p>
      <w:pPr>
        <w:spacing w:after="0"/>
        <w:ind w:left="0"/>
        <w:jc w:val="both"/>
      </w:pPr>
      <w:r>
        <w:rPr>
          <w:rFonts w:ascii="Times New Roman"/>
          <w:b w:val="false"/>
          <w:i w:val="false"/>
          <w:color w:val="000000"/>
          <w:sz w:val="28"/>
        </w:rPr>
        <w:t>
      нақтылау/даму жоспарының орындалуы жөніндегі есеп)</w:t>
      </w:r>
    </w:p>
    <w:bookmarkEnd w:id="233"/>
    <w:bookmarkStart w:name="z250" w:id="234"/>
    <w:p>
      <w:pPr>
        <w:spacing w:after="0"/>
        <w:ind w:left="0"/>
        <w:jc w:val="both"/>
      </w:pPr>
      <w:r>
        <w:rPr>
          <w:rFonts w:ascii="Times New Roman"/>
          <w:b w:val="false"/>
          <w:i w:val="false"/>
          <w:color w:val="000000"/>
          <w:sz w:val="28"/>
        </w:rPr>
        <w:t>
      Бес жылдық кезең _________________________________________</w:t>
      </w:r>
    </w:p>
    <w:bookmarkEnd w:id="234"/>
    <w:bookmarkStart w:name="z251" w:id="235"/>
    <w:p>
      <w:pPr>
        <w:spacing w:after="0"/>
        <w:ind w:left="0"/>
        <w:jc w:val="both"/>
      </w:pPr>
      <w:r>
        <w:rPr>
          <w:rFonts w:ascii="Times New Roman"/>
          <w:b w:val="false"/>
          <w:i w:val="false"/>
          <w:color w:val="000000"/>
          <w:sz w:val="28"/>
        </w:rPr>
        <w:t>
      Жоспарланатын/есепті кезең___________________________</w:t>
      </w:r>
    </w:p>
    <w:bookmarkEnd w:id="235"/>
    <w:bookmarkStart w:name="z252" w:id="236"/>
    <w:p>
      <w:pPr>
        <w:spacing w:after="0"/>
        <w:ind w:left="0"/>
        <w:jc w:val="both"/>
      </w:pPr>
      <w:r>
        <w:rPr>
          <w:rFonts w:ascii="Times New Roman"/>
          <w:b w:val="false"/>
          <w:i w:val="false"/>
          <w:color w:val="000000"/>
          <w:sz w:val="28"/>
        </w:rPr>
        <w:t>
      күн ________________ №_____________</w:t>
      </w:r>
    </w:p>
    <w:bookmarkEnd w:id="236"/>
    <w:bookmarkStart w:name="z253" w:id="237"/>
    <w:p>
      <w:pPr>
        <w:spacing w:after="0"/>
        <w:ind w:left="0"/>
        <w:jc w:val="left"/>
      </w:pPr>
      <w:r>
        <w:rPr>
          <w:rFonts w:ascii="Times New Roman"/>
          <w:b/>
          <w:i w:val="false"/>
          <w:color w:val="000000"/>
        </w:rPr>
        <w:t xml:space="preserve"> Қаржы-шаруашылық қызмет көрсеткіштері  Қаржы-шаруашылық қызметтің негізгі көрсеткіштері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нәтижелері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(жалпы шығын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 (залал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 (залал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кірістері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түсетін процент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нормативі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тиісті бюджетке аудару үшін бөлінетін кірісі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тарату нормативі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қалған таза кірісті бөлу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залаларды жабуға байланысты резервтерді құру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EBІTDA (Earnіngs before іnterest, taxes, deprecіatіon and amortіzatіon)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Инвестициялынған қаражаттың кірістік коэффициенті (АҚ мен ЖШС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кірістілігі (АҚ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8"/>
    <w:p>
      <w:pPr>
        <w:spacing w:after="0"/>
        <w:ind w:left="0"/>
        <w:jc w:val="both"/>
      </w:pPr>
      <w:r>
        <w:rPr>
          <w:rFonts w:ascii="Times New Roman"/>
          <w:b w:val="false"/>
          <w:i w:val="false"/>
          <w:color w:val="000000"/>
          <w:sz w:val="28"/>
        </w:rPr>
        <w:t>
      кестенің жалғасы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256" w:id="239"/>
    <w:p>
      <w:pPr>
        <w:spacing w:after="0"/>
        <w:ind w:left="0"/>
        <w:jc w:val="both"/>
      </w:pPr>
      <w:r>
        <w:rPr>
          <w:rFonts w:ascii="Times New Roman"/>
          <w:b w:val="false"/>
          <w:i w:val="false"/>
          <w:color w:val="000000"/>
          <w:sz w:val="28"/>
        </w:rPr>
        <w:t>
      Басқарушы орган ______________________________________</w:t>
      </w:r>
    </w:p>
    <w:bookmarkEnd w:id="239"/>
    <w:bookmarkStart w:name="z257" w:id="240"/>
    <w:p>
      <w:pPr>
        <w:spacing w:after="0"/>
        <w:ind w:left="0"/>
        <w:jc w:val="both"/>
      </w:pPr>
      <w:r>
        <w:rPr>
          <w:rFonts w:ascii="Times New Roman"/>
          <w:b w:val="false"/>
          <w:i w:val="false"/>
          <w:color w:val="000000"/>
          <w:sz w:val="28"/>
        </w:rPr>
        <w:t>
      Ұйымның атауы _______________________________________</w:t>
      </w:r>
    </w:p>
    <w:bookmarkEnd w:id="240"/>
    <w:bookmarkStart w:name="z258" w:id="241"/>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41"/>
    <w:bookmarkStart w:name="z259" w:id="242"/>
    <w:p>
      <w:pPr>
        <w:spacing w:after="0"/>
        <w:ind w:left="0"/>
        <w:jc w:val="both"/>
      </w:pPr>
      <w:r>
        <w:rPr>
          <w:rFonts w:ascii="Times New Roman"/>
          <w:b w:val="false"/>
          <w:i w:val="false"/>
          <w:color w:val="000000"/>
          <w:sz w:val="28"/>
        </w:rPr>
        <w:t>
      нақтылау/даму жоспарының орындалуы жөніндегі есеп)</w:t>
      </w:r>
    </w:p>
    <w:bookmarkEnd w:id="242"/>
    <w:bookmarkStart w:name="z260" w:id="243"/>
    <w:p>
      <w:pPr>
        <w:spacing w:after="0"/>
        <w:ind w:left="0"/>
        <w:jc w:val="both"/>
      </w:pPr>
      <w:r>
        <w:rPr>
          <w:rFonts w:ascii="Times New Roman"/>
          <w:b w:val="false"/>
          <w:i w:val="false"/>
          <w:color w:val="000000"/>
          <w:sz w:val="28"/>
        </w:rPr>
        <w:t>
      Бес жылдық кезең _________________________________________</w:t>
      </w:r>
    </w:p>
    <w:bookmarkEnd w:id="243"/>
    <w:bookmarkStart w:name="z261" w:id="244"/>
    <w:p>
      <w:pPr>
        <w:spacing w:after="0"/>
        <w:ind w:left="0"/>
        <w:jc w:val="both"/>
      </w:pPr>
      <w:r>
        <w:rPr>
          <w:rFonts w:ascii="Times New Roman"/>
          <w:b w:val="false"/>
          <w:i w:val="false"/>
          <w:color w:val="000000"/>
          <w:sz w:val="28"/>
        </w:rPr>
        <w:t>
      Жоспарланатын/есепті кезең___________________________</w:t>
      </w:r>
    </w:p>
    <w:bookmarkEnd w:id="244"/>
    <w:bookmarkStart w:name="z262" w:id="245"/>
    <w:p>
      <w:pPr>
        <w:spacing w:after="0"/>
        <w:ind w:left="0"/>
        <w:jc w:val="both"/>
      </w:pPr>
      <w:r>
        <w:rPr>
          <w:rFonts w:ascii="Times New Roman"/>
          <w:b w:val="false"/>
          <w:i w:val="false"/>
          <w:color w:val="000000"/>
          <w:sz w:val="28"/>
        </w:rPr>
        <w:t>
      күн ________________ № _____________</w:t>
      </w:r>
    </w:p>
    <w:bookmarkEnd w:id="245"/>
    <w:bookmarkStart w:name="z263" w:id="246"/>
    <w:p>
      <w:pPr>
        <w:spacing w:after="0"/>
        <w:ind w:left="0"/>
        <w:jc w:val="both"/>
      </w:pPr>
      <w:r>
        <w:rPr>
          <w:rFonts w:ascii="Times New Roman"/>
          <w:b w:val="false"/>
          <w:i w:val="false"/>
          <w:color w:val="000000"/>
          <w:sz w:val="28"/>
        </w:rPr>
        <w:t>
      Өлшем бірлігі: мың теңге</w:t>
      </w:r>
    </w:p>
    <w:bookmarkEnd w:id="246"/>
    <w:bookmarkStart w:name="z264" w:id="247"/>
    <w:p>
      <w:pPr>
        <w:spacing w:after="0"/>
        <w:ind w:left="0"/>
        <w:jc w:val="left"/>
      </w:pPr>
      <w:r>
        <w:rPr>
          <w:rFonts w:ascii="Times New Roman"/>
          <w:b/>
          <w:i w:val="false"/>
          <w:color w:val="000000"/>
        </w:rPr>
        <w:t xml:space="preserve"> Қаржы-шаруашылық қызмет көрсеткіштері  Кірістер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48"/>
    <w:p>
      <w:pPr>
        <w:spacing w:after="0"/>
        <w:ind w:left="0"/>
        <w:jc w:val="both"/>
      </w:pPr>
      <w:r>
        <w:rPr>
          <w:rFonts w:ascii="Times New Roman"/>
          <w:b w:val="false"/>
          <w:i w:val="false"/>
          <w:color w:val="000000"/>
          <w:sz w:val="28"/>
        </w:rPr>
        <w:t>
      кестенің жалғасы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267" w:id="249"/>
    <w:p>
      <w:pPr>
        <w:spacing w:after="0"/>
        <w:ind w:left="0"/>
        <w:jc w:val="left"/>
      </w:pPr>
      <w:r>
        <w:rPr>
          <w:rFonts w:ascii="Times New Roman"/>
          <w:b/>
          <w:i w:val="false"/>
          <w:color w:val="000000"/>
        </w:rPr>
        <w:t xml:space="preserve"> Қаржы-шаруашылық қызметінің көрсеткіштері  Ақшалай қаражат</w:t>
      </w:r>
    </w:p>
    <w:bookmarkEnd w:id="249"/>
    <w:bookmarkStart w:name="z268" w:id="250"/>
    <w:p>
      <w:pPr>
        <w:spacing w:after="0"/>
        <w:ind w:left="0"/>
        <w:jc w:val="both"/>
      </w:pPr>
      <w:r>
        <w:rPr>
          <w:rFonts w:ascii="Times New Roman"/>
          <w:b w:val="false"/>
          <w:i w:val="false"/>
          <w:color w:val="000000"/>
          <w:sz w:val="28"/>
        </w:rPr>
        <w:t>
      Басқару органы ______________________________________________</w:t>
      </w:r>
    </w:p>
    <w:bookmarkEnd w:id="250"/>
    <w:bookmarkStart w:name="z269" w:id="251"/>
    <w:p>
      <w:pPr>
        <w:spacing w:after="0"/>
        <w:ind w:left="0"/>
        <w:jc w:val="both"/>
      </w:pPr>
      <w:r>
        <w:rPr>
          <w:rFonts w:ascii="Times New Roman"/>
          <w:b w:val="false"/>
          <w:i w:val="false"/>
          <w:color w:val="000000"/>
          <w:sz w:val="28"/>
        </w:rPr>
        <w:t>
      Ұйымның атауы ______________________________________________</w:t>
      </w:r>
    </w:p>
    <w:bookmarkEnd w:id="251"/>
    <w:bookmarkStart w:name="z270" w:id="252"/>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252"/>
    <w:bookmarkStart w:name="z271" w:id="253"/>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253"/>
    <w:bookmarkStart w:name="z272" w:id="254"/>
    <w:p>
      <w:pPr>
        <w:spacing w:after="0"/>
        <w:ind w:left="0"/>
        <w:jc w:val="both"/>
      </w:pPr>
      <w:r>
        <w:rPr>
          <w:rFonts w:ascii="Times New Roman"/>
          <w:b w:val="false"/>
          <w:i w:val="false"/>
          <w:color w:val="000000"/>
          <w:sz w:val="28"/>
        </w:rPr>
        <w:t>
      Бес жылдық кезең ____________________________________________</w:t>
      </w:r>
    </w:p>
    <w:bookmarkEnd w:id="254"/>
    <w:bookmarkStart w:name="z273" w:id="255"/>
    <w:p>
      <w:pPr>
        <w:spacing w:after="0"/>
        <w:ind w:left="0"/>
        <w:jc w:val="both"/>
      </w:pPr>
      <w:r>
        <w:rPr>
          <w:rFonts w:ascii="Times New Roman"/>
          <w:b w:val="false"/>
          <w:i w:val="false"/>
          <w:color w:val="000000"/>
          <w:sz w:val="28"/>
        </w:rPr>
        <w:t>
      Жоспарланатын / есепті кезең ___________________________</w:t>
      </w:r>
    </w:p>
    <w:bookmarkEnd w:id="255"/>
    <w:bookmarkStart w:name="z274" w:id="256"/>
    <w:p>
      <w:pPr>
        <w:spacing w:after="0"/>
        <w:ind w:left="0"/>
        <w:jc w:val="both"/>
      </w:pPr>
      <w:r>
        <w:rPr>
          <w:rFonts w:ascii="Times New Roman"/>
          <w:b w:val="false"/>
          <w:i w:val="false"/>
          <w:color w:val="000000"/>
          <w:sz w:val="28"/>
        </w:rPr>
        <w:t>
      күні ________________ №_____________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(жоспардан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 ақша қаражатының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ақша қаражатының нысаналы мақсаты бойынша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қызметтер үшін ақы төлеуге арналған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7"/>
    <w:p>
      <w:pPr>
        <w:spacing w:after="0"/>
        <w:ind w:left="0"/>
        <w:jc w:val="both"/>
      </w:pPr>
      <w:r>
        <w:rPr>
          <w:rFonts w:ascii="Times New Roman"/>
          <w:b w:val="false"/>
          <w:i w:val="false"/>
          <w:color w:val="000000"/>
          <w:sz w:val="28"/>
        </w:rPr>
        <w:t>
      Продолжение приложения 8</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bookmarkStart w:name="z278" w:id="259"/>
    <w:p>
      <w:pPr>
        <w:spacing w:after="0"/>
        <w:ind w:left="0"/>
        <w:jc w:val="left"/>
      </w:pPr>
      <w:r>
        <w:rPr>
          <w:rFonts w:ascii="Times New Roman"/>
          <w:b/>
          <w:i w:val="false"/>
          <w:color w:val="000000"/>
        </w:rPr>
        <w:t xml:space="preserve"> Қаржы-шаруашылық қызметінің көрсеткіштері  Өнімдерді республикалық бюджет және жергілікті бюджет қаражаты есебінен сату</w:t>
      </w:r>
    </w:p>
    <w:bookmarkEnd w:id="259"/>
    <w:bookmarkStart w:name="z279" w:id="260"/>
    <w:p>
      <w:pPr>
        <w:spacing w:after="0"/>
        <w:ind w:left="0"/>
        <w:jc w:val="both"/>
      </w:pPr>
      <w:r>
        <w:rPr>
          <w:rFonts w:ascii="Times New Roman"/>
          <w:b w:val="false"/>
          <w:i w:val="false"/>
          <w:color w:val="000000"/>
          <w:sz w:val="28"/>
        </w:rPr>
        <w:t>
      Басқару органы ___________________________________________</w:t>
      </w:r>
    </w:p>
    <w:bookmarkEnd w:id="260"/>
    <w:bookmarkStart w:name="z280" w:id="261"/>
    <w:p>
      <w:pPr>
        <w:spacing w:after="0"/>
        <w:ind w:left="0"/>
        <w:jc w:val="both"/>
      </w:pPr>
      <w:r>
        <w:rPr>
          <w:rFonts w:ascii="Times New Roman"/>
          <w:b w:val="false"/>
          <w:i w:val="false"/>
          <w:color w:val="000000"/>
          <w:sz w:val="28"/>
        </w:rPr>
        <w:t>
      Ұйымның атауы ___________________________________________</w:t>
      </w:r>
    </w:p>
    <w:bookmarkEnd w:id="261"/>
    <w:bookmarkStart w:name="z281" w:id="262"/>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262"/>
    <w:bookmarkStart w:name="z282" w:id="263"/>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263"/>
    <w:bookmarkStart w:name="z283" w:id="264"/>
    <w:p>
      <w:pPr>
        <w:spacing w:after="0"/>
        <w:ind w:left="0"/>
        <w:jc w:val="both"/>
      </w:pPr>
      <w:r>
        <w:rPr>
          <w:rFonts w:ascii="Times New Roman"/>
          <w:b w:val="false"/>
          <w:i w:val="false"/>
          <w:color w:val="000000"/>
          <w:sz w:val="28"/>
        </w:rPr>
        <w:t>
      Бес жылдық кезең _________________________________________</w:t>
      </w:r>
    </w:p>
    <w:bookmarkEnd w:id="264"/>
    <w:bookmarkStart w:name="z284" w:id="265"/>
    <w:p>
      <w:pPr>
        <w:spacing w:after="0"/>
        <w:ind w:left="0"/>
        <w:jc w:val="both"/>
      </w:pPr>
      <w:r>
        <w:rPr>
          <w:rFonts w:ascii="Times New Roman"/>
          <w:b w:val="false"/>
          <w:i w:val="false"/>
          <w:color w:val="000000"/>
          <w:sz w:val="28"/>
        </w:rPr>
        <w:t>
      Жоспарланған / есепті кезең ___________________________</w:t>
      </w:r>
    </w:p>
    <w:bookmarkEnd w:id="265"/>
    <w:bookmarkStart w:name="z285" w:id="266"/>
    <w:p>
      <w:pPr>
        <w:spacing w:after="0"/>
        <w:ind w:left="0"/>
        <w:jc w:val="both"/>
      </w:pPr>
      <w:r>
        <w:rPr>
          <w:rFonts w:ascii="Times New Roman"/>
          <w:b w:val="false"/>
          <w:i w:val="false"/>
          <w:color w:val="000000"/>
          <w:sz w:val="28"/>
        </w:rPr>
        <w:t>
      күні ________________ № 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және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bookmarkStart w:name="z286" w:id="267"/>
    <w:p>
      <w:pPr>
        <w:spacing w:after="0"/>
        <w:ind w:left="0"/>
        <w:jc w:val="both"/>
      </w:pPr>
      <w:r>
        <w:rPr>
          <w:rFonts w:ascii="Times New Roman"/>
          <w:b w:val="false"/>
          <w:i w:val="false"/>
          <w:color w:val="000000"/>
          <w:sz w:val="28"/>
        </w:rPr>
        <w:t>
      Кестенің жалғасы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68"/>
    <w:p>
      <w:pPr>
        <w:spacing w:after="0"/>
        <w:ind w:left="0"/>
        <w:jc w:val="both"/>
      </w:pPr>
      <w:r>
        <w:rPr>
          <w:rFonts w:ascii="Times New Roman"/>
          <w:b w:val="false"/>
          <w:i w:val="false"/>
          <w:color w:val="000000"/>
          <w:sz w:val="28"/>
        </w:rPr>
        <w:t>
      Кестенің жалғасы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bookmarkStart w:name="z289" w:id="269"/>
    <w:p>
      <w:pPr>
        <w:spacing w:after="0"/>
        <w:ind w:left="0"/>
        <w:jc w:val="both"/>
      </w:pPr>
      <w:r>
        <w:rPr>
          <w:rFonts w:ascii="Times New Roman"/>
          <w:b w:val="false"/>
          <w:i w:val="false"/>
          <w:color w:val="000000"/>
          <w:sz w:val="28"/>
        </w:rPr>
        <w:t>
      Басқарушы орган ______________________________________</w:t>
      </w:r>
    </w:p>
    <w:bookmarkEnd w:id="269"/>
    <w:bookmarkStart w:name="z290" w:id="270"/>
    <w:p>
      <w:pPr>
        <w:spacing w:after="0"/>
        <w:ind w:left="0"/>
        <w:jc w:val="both"/>
      </w:pPr>
      <w:r>
        <w:rPr>
          <w:rFonts w:ascii="Times New Roman"/>
          <w:b w:val="false"/>
          <w:i w:val="false"/>
          <w:color w:val="000000"/>
          <w:sz w:val="28"/>
        </w:rPr>
        <w:t>
      Ұйымның атауы _______________________________________</w:t>
      </w:r>
    </w:p>
    <w:bookmarkEnd w:id="270"/>
    <w:bookmarkStart w:name="z291" w:id="271"/>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71"/>
    <w:bookmarkStart w:name="z292" w:id="272"/>
    <w:p>
      <w:pPr>
        <w:spacing w:after="0"/>
        <w:ind w:left="0"/>
        <w:jc w:val="both"/>
      </w:pPr>
      <w:r>
        <w:rPr>
          <w:rFonts w:ascii="Times New Roman"/>
          <w:b w:val="false"/>
          <w:i w:val="false"/>
          <w:color w:val="000000"/>
          <w:sz w:val="28"/>
        </w:rPr>
        <w:t>
      Бес жылдық кезең _________________________________________</w:t>
      </w:r>
    </w:p>
    <w:bookmarkEnd w:id="272"/>
    <w:bookmarkStart w:name="z293" w:id="273"/>
    <w:p>
      <w:pPr>
        <w:spacing w:after="0"/>
        <w:ind w:left="0"/>
        <w:jc w:val="both"/>
      </w:pPr>
      <w:r>
        <w:rPr>
          <w:rFonts w:ascii="Times New Roman"/>
          <w:b w:val="false"/>
          <w:i w:val="false"/>
          <w:color w:val="000000"/>
          <w:sz w:val="28"/>
        </w:rPr>
        <w:t>
      Жоспарланатын/есепті кезең___________________________</w:t>
      </w:r>
    </w:p>
    <w:bookmarkEnd w:id="273"/>
    <w:bookmarkStart w:name="z294" w:id="274"/>
    <w:p>
      <w:pPr>
        <w:spacing w:after="0"/>
        <w:ind w:left="0"/>
        <w:jc w:val="both"/>
      </w:pPr>
      <w:r>
        <w:rPr>
          <w:rFonts w:ascii="Times New Roman"/>
          <w:b w:val="false"/>
          <w:i w:val="false"/>
          <w:color w:val="000000"/>
          <w:sz w:val="28"/>
        </w:rPr>
        <w:t>
      күн ________________ №_____________</w:t>
      </w:r>
    </w:p>
    <w:bookmarkEnd w:id="274"/>
    <w:bookmarkStart w:name="z295" w:id="275"/>
    <w:p>
      <w:pPr>
        <w:spacing w:after="0"/>
        <w:ind w:left="0"/>
        <w:jc w:val="both"/>
      </w:pPr>
      <w:r>
        <w:rPr>
          <w:rFonts w:ascii="Times New Roman"/>
          <w:b w:val="false"/>
          <w:i w:val="false"/>
          <w:color w:val="000000"/>
          <w:sz w:val="28"/>
        </w:rPr>
        <w:t>
      Өлшем бірлігі: мың теңге</w:t>
      </w:r>
    </w:p>
    <w:bookmarkEnd w:id="275"/>
    <w:bookmarkStart w:name="z296" w:id="276"/>
    <w:p>
      <w:pPr>
        <w:spacing w:after="0"/>
        <w:ind w:left="0"/>
        <w:jc w:val="left"/>
      </w:pPr>
      <w:r>
        <w:rPr>
          <w:rFonts w:ascii="Times New Roman"/>
          <w:b/>
          <w:i w:val="false"/>
          <w:color w:val="000000"/>
        </w:rPr>
        <w:t xml:space="preserve"> Қаржы-шаруашылық қызмет көрсеткіштері  Шығыстар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77"/>
    <w:p>
      <w:pPr>
        <w:spacing w:after="0"/>
        <w:ind w:left="0"/>
        <w:jc w:val="both"/>
      </w:pPr>
      <w:r>
        <w:rPr>
          <w:rFonts w:ascii="Times New Roman"/>
          <w:b w:val="false"/>
          <w:i w:val="false"/>
          <w:color w:val="000000"/>
          <w:sz w:val="28"/>
        </w:rPr>
        <w:t>
      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bookmarkStart w:name="z299" w:id="278"/>
    <w:p>
      <w:pPr>
        <w:spacing w:after="0"/>
        <w:ind w:left="0"/>
        <w:jc w:val="both"/>
      </w:pPr>
      <w:r>
        <w:rPr>
          <w:rFonts w:ascii="Times New Roman"/>
          <w:b w:val="false"/>
          <w:i w:val="false"/>
          <w:color w:val="000000"/>
          <w:sz w:val="28"/>
        </w:rPr>
        <w:t>
      Басқарушы орган ______________________________________</w:t>
      </w:r>
    </w:p>
    <w:bookmarkEnd w:id="278"/>
    <w:bookmarkStart w:name="z300" w:id="279"/>
    <w:p>
      <w:pPr>
        <w:spacing w:after="0"/>
        <w:ind w:left="0"/>
        <w:jc w:val="both"/>
      </w:pPr>
      <w:r>
        <w:rPr>
          <w:rFonts w:ascii="Times New Roman"/>
          <w:b w:val="false"/>
          <w:i w:val="false"/>
          <w:color w:val="000000"/>
          <w:sz w:val="28"/>
        </w:rPr>
        <w:t>
      Ұйымның атауы _______________________________________</w:t>
      </w:r>
    </w:p>
    <w:bookmarkEnd w:id="279"/>
    <w:bookmarkStart w:name="z301" w:id="280"/>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80"/>
    <w:bookmarkStart w:name="z302" w:id="281"/>
    <w:p>
      <w:pPr>
        <w:spacing w:after="0"/>
        <w:ind w:left="0"/>
        <w:jc w:val="both"/>
      </w:pPr>
      <w:r>
        <w:rPr>
          <w:rFonts w:ascii="Times New Roman"/>
          <w:b w:val="false"/>
          <w:i w:val="false"/>
          <w:color w:val="000000"/>
          <w:sz w:val="28"/>
        </w:rPr>
        <w:t>
      Бес жылдық кезең _________________________________________</w:t>
      </w:r>
    </w:p>
    <w:bookmarkEnd w:id="281"/>
    <w:bookmarkStart w:name="z303" w:id="282"/>
    <w:p>
      <w:pPr>
        <w:spacing w:after="0"/>
        <w:ind w:left="0"/>
        <w:jc w:val="both"/>
      </w:pPr>
      <w:r>
        <w:rPr>
          <w:rFonts w:ascii="Times New Roman"/>
          <w:b w:val="false"/>
          <w:i w:val="false"/>
          <w:color w:val="000000"/>
          <w:sz w:val="28"/>
        </w:rPr>
        <w:t>
      Жоспарланатын/есепті кезең___________________________</w:t>
      </w:r>
    </w:p>
    <w:bookmarkEnd w:id="282"/>
    <w:bookmarkStart w:name="z304" w:id="283"/>
    <w:p>
      <w:pPr>
        <w:spacing w:after="0"/>
        <w:ind w:left="0"/>
        <w:jc w:val="both"/>
      </w:pPr>
      <w:r>
        <w:rPr>
          <w:rFonts w:ascii="Times New Roman"/>
          <w:b w:val="false"/>
          <w:i w:val="false"/>
          <w:color w:val="000000"/>
          <w:sz w:val="28"/>
        </w:rPr>
        <w:t>
      күн ________________№_____________</w:t>
      </w:r>
    </w:p>
    <w:bookmarkEnd w:id="283"/>
    <w:bookmarkStart w:name="z305" w:id="284"/>
    <w:p>
      <w:pPr>
        <w:spacing w:after="0"/>
        <w:ind w:left="0"/>
        <w:jc w:val="both"/>
      </w:pPr>
      <w:r>
        <w:rPr>
          <w:rFonts w:ascii="Times New Roman"/>
          <w:b w:val="false"/>
          <w:i w:val="false"/>
          <w:color w:val="000000"/>
          <w:sz w:val="28"/>
        </w:rPr>
        <w:t>
      Өлшем бірлігі: мың теңге</w:t>
      </w:r>
    </w:p>
    <w:bookmarkEnd w:id="284"/>
    <w:bookmarkStart w:name="z306" w:id="285"/>
    <w:p>
      <w:pPr>
        <w:spacing w:after="0"/>
        <w:ind w:left="0"/>
        <w:jc w:val="left"/>
      </w:pPr>
      <w:r>
        <w:rPr>
          <w:rFonts w:ascii="Times New Roman"/>
          <w:b/>
          <w:i w:val="false"/>
          <w:color w:val="000000"/>
        </w:rPr>
        <w:t xml:space="preserve"> Қаржы-шаруашылық қызмет көрсеткіштері  Инвестициялар және тауарларды, жұмыстар мен көрсетілетін қызметтерді сатып алу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уақыты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жоспарланған күн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86"/>
    <w:p>
      <w:pPr>
        <w:spacing w:after="0"/>
        <w:ind w:left="0"/>
        <w:jc w:val="both"/>
      </w:pPr>
      <w:r>
        <w:rPr>
          <w:rFonts w:ascii="Times New Roman"/>
          <w:b w:val="false"/>
          <w:i w:val="false"/>
          <w:color w:val="000000"/>
          <w:sz w:val="28"/>
        </w:rPr>
        <w:t>
      кестенің жалғасы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игерілгені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11-қосымшаның жалғасы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7"/>
    <w:p>
      <w:pPr>
        <w:spacing w:after="0"/>
        <w:ind w:left="0"/>
        <w:jc w:val="both"/>
      </w:pPr>
      <w:r>
        <w:rPr>
          <w:rFonts w:ascii="Times New Roman"/>
          <w:b w:val="false"/>
          <w:i w:val="false"/>
          <w:color w:val="000000"/>
          <w:sz w:val="28"/>
        </w:rPr>
        <w:t>
      кестенің жалғасы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88"/>
    <w:p>
      <w:pPr>
        <w:spacing w:after="0"/>
        <w:ind w:left="0"/>
        <w:jc w:val="both"/>
      </w:pPr>
      <w:r>
        <w:rPr>
          <w:rFonts w:ascii="Times New Roman"/>
          <w:b w:val="false"/>
          <w:i w:val="false"/>
          <w:color w:val="000000"/>
          <w:sz w:val="28"/>
        </w:rPr>
        <w:t>
      11-қосымшаның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89"/>
    <w:p>
      <w:pPr>
        <w:spacing w:after="0"/>
        <w:ind w:left="0"/>
        <w:jc w:val="both"/>
      </w:pPr>
      <w:r>
        <w:rPr>
          <w:rFonts w:ascii="Times New Roman"/>
          <w:b w:val="false"/>
          <w:i w:val="false"/>
          <w:color w:val="000000"/>
          <w:sz w:val="28"/>
        </w:rPr>
        <w:t>
      кестенің жалғасы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bookmarkStart w:name="z312" w:id="290"/>
    <w:p>
      <w:pPr>
        <w:spacing w:after="0"/>
        <w:ind w:left="0"/>
        <w:jc w:val="both"/>
      </w:pPr>
      <w:r>
        <w:rPr>
          <w:rFonts w:ascii="Times New Roman"/>
          <w:b w:val="false"/>
          <w:i w:val="false"/>
          <w:color w:val="000000"/>
          <w:sz w:val="28"/>
        </w:rPr>
        <w:t>
      Басқарушы орган ______________________________________</w:t>
      </w:r>
    </w:p>
    <w:bookmarkEnd w:id="290"/>
    <w:bookmarkStart w:name="z313" w:id="291"/>
    <w:p>
      <w:pPr>
        <w:spacing w:after="0"/>
        <w:ind w:left="0"/>
        <w:jc w:val="both"/>
      </w:pPr>
      <w:r>
        <w:rPr>
          <w:rFonts w:ascii="Times New Roman"/>
          <w:b w:val="false"/>
          <w:i w:val="false"/>
          <w:color w:val="000000"/>
          <w:sz w:val="28"/>
        </w:rPr>
        <w:t>
      Ұйымның атауы _______________________________________</w:t>
      </w:r>
    </w:p>
    <w:bookmarkEnd w:id="291"/>
    <w:bookmarkStart w:name="z314" w:id="29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92"/>
    <w:bookmarkStart w:name="z315" w:id="293"/>
    <w:p>
      <w:pPr>
        <w:spacing w:after="0"/>
        <w:ind w:left="0"/>
        <w:jc w:val="both"/>
      </w:pPr>
      <w:r>
        <w:rPr>
          <w:rFonts w:ascii="Times New Roman"/>
          <w:b w:val="false"/>
          <w:i w:val="false"/>
          <w:color w:val="000000"/>
          <w:sz w:val="28"/>
        </w:rPr>
        <w:t>
      Бес жылдық кезең _________________________________________</w:t>
      </w:r>
    </w:p>
    <w:bookmarkEnd w:id="293"/>
    <w:bookmarkStart w:name="z316" w:id="294"/>
    <w:p>
      <w:pPr>
        <w:spacing w:after="0"/>
        <w:ind w:left="0"/>
        <w:jc w:val="both"/>
      </w:pPr>
      <w:r>
        <w:rPr>
          <w:rFonts w:ascii="Times New Roman"/>
          <w:b w:val="false"/>
          <w:i w:val="false"/>
          <w:color w:val="000000"/>
          <w:sz w:val="28"/>
        </w:rPr>
        <w:t>
      Жоспарланатын/есепті кезең___________________________</w:t>
      </w:r>
    </w:p>
    <w:bookmarkEnd w:id="294"/>
    <w:bookmarkStart w:name="z317" w:id="295"/>
    <w:p>
      <w:pPr>
        <w:spacing w:after="0"/>
        <w:ind w:left="0"/>
        <w:jc w:val="both"/>
      </w:pPr>
      <w:r>
        <w:rPr>
          <w:rFonts w:ascii="Times New Roman"/>
          <w:b w:val="false"/>
          <w:i w:val="false"/>
          <w:color w:val="000000"/>
          <w:sz w:val="28"/>
        </w:rPr>
        <w:t>
      күн ________________ №_____________</w:t>
      </w:r>
    </w:p>
    <w:bookmarkEnd w:id="295"/>
    <w:bookmarkStart w:name="z318" w:id="296"/>
    <w:p>
      <w:pPr>
        <w:spacing w:after="0"/>
        <w:ind w:left="0"/>
        <w:jc w:val="left"/>
      </w:pPr>
      <w:r>
        <w:rPr>
          <w:rFonts w:ascii="Times New Roman"/>
          <w:b/>
          <w:i w:val="false"/>
          <w:color w:val="000000"/>
        </w:rPr>
        <w:t xml:space="preserve"> Қаржы-шаруашылық қызмет көрсеткіштері  Үлестік құралдарды сатып алу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жобаның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нысаны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97"/>
    <w:p>
      <w:pPr>
        <w:spacing w:after="0"/>
        <w:ind w:left="0"/>
        <w:jc w:val="both"/>
      </w:pPr>
      <w:r>
        <w:rPr>
          <w:rFonts w:ascii="Times New Roman"/>
          <w:b w:val="false"/>
          <w:i w:val="false"/>
          <w:color w:val="000000"/>
          <w:sz w:val="28"/>
        </w:rPr>
        <w:t>
      кестенің жалғасы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bl>
    <w:bookmarkStart w:name="z321" w:id="298"/>
    <w:p>
      <w:pPr>
        <w:spacing w:after="0"/>
        <w:ind w:left="0"/>
        <w:jc w:val="both"/>
      </w:pPr>
      <w:r>
        <w:rPr>
          <w:rFonts w:ascii="Times New Roman"/>
          <w:b w:val="false"/>
          <w:i w:val="false"/>
          <w:color w:val="000000"/>
          <w:sz w:val="28"/>
        </w:rPr>
        <w:t>
      Басқарушы орган ______________________________________</w:t>
      </w:r>
    </w:p>
    <w:bookmarkEnd w:id="298"/>
    <w:bookmarkStart w:name="z322" w:id="299"/>
    <w:p>
      <w:pPr>
        <w:spacing w:after="0"/>
        <w:ind w:left="0"/>
        <w:jc w:val="both"/>
      </w:pPr>
      <w:r>
        <w:rPr>
          <w:rFonts w:ascii="Times New Roman"/>
          <w:b w:val="false"/>
          <w:i w:val="false"/>
          <w:color w:val="000000"/>
          <w:sz w:val="28"/>
        </w:rPr>
        <w:t>
      Ұйымның атауы _______________________________________</w:t>
      </w:r>
    </w:p>
    <w:bookmarkEnd w:id="299"/>
    <w:bookmarkStart w:name="z323" w:id="300"/>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00"/>
    <w:bookmarkStart w:name="z324" w:id="301"/>
    <w:p>
      <w:pPr>
        <w:spacing w:after="0"/>
        <w:ind w:left="0"/>
        <w:jc w:val="both"/>
      </w:pPr>
      <w:r>
        <w:rPr>
          <w:rFonts w:ascii="Times New Roman"/>
          <w:b w:val="false"/>
          <w:i w:val="false"/>
          <w:color w:val="000000"/>
          <w:sz w:val="28"/>
        </w:rPr>
        <w:t>
      Бес жылдық кезең _________________________________________</w:t>
      </w:r>
    </w:p>
    <w:bookmarkEnd w:id="301"/>
    <w:bookmarkStart w:name="z325" w:id="302"/>
    <w:p>
      <w:pPr>
        <w:spacing w:after="0"/>
        <w:ind w:left="0"/>
        <w:jc w:val="both"/>
      </w:pPr>
      <w:r>
        <w:rPr>
          <w:rFonts w:ascii="Times New Roman"/>
          <w:b w:val="false"/>
          <w:i w:val="false"/>
          <w:color w:val="000000"/>
          <w:sz w:val="28"/>
        </w:rPr>
        <w:t>
      Жоспарланатын/есепті кезең___________________________</w:t>
      </w:r>
    </w:p>
    <w:bookmarkEnd w:id="302"/>
    <w:bookmarkStart w:name="z326" w:id="303"/>
    <w:p>
      <w:pPr>
        <w:spacing w:after="0"/>
        <w:ind w:left="0"/>
        <w:jc w:val="both"/>
      </w:pPr>
      <w:r>
        <w:rPr>
          <w:rFonts w:ascii="Times New Roman"/>
          <w:b w:val="false"/>
          <w:i w:val="false"/>
          <w:color w:val="000000"/>
          <w:sz w:val="28"/>
        </w:rPr>
        <w:t>
      күн ________________ №_____________</w:t>
      </w:r>
    </w:p>
    <w:bookmarkEnd w:id="303"/>
    <w:bookmarkStart w:name="z327" w:id="304"/>
    <w:p>
      <w:pPr>
        <w:spacing w:after="0"/>
        <w:ind w:left="0"/>
        <w:jc w:val="left"/>
      </w:pPr>
      <w:r>
        <w:rPr>
          <w:rFonts w:ascii="Times New Roman"/>
          <w:b/>
          <w:i w:val="false"/>
          <w:color w:val="000000"/>
        </w:rPr>
        <w:t xml:space="preserve"> Қосымша көрсеткіштер  Алып отырған алаң және автокөлік</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жалпы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бекітілген нормаларға сәйкес есептелген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үй-жайларды жалдау бойынша барлық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автомобильдердің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 бойынша әкімшілік персоналына арналған қызметтік автомобильдер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автомобильдерді жалдау брйынша барлық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5"/>
    <w:p>
      <w:pPr>
        <w:spacing w:after="0"/>
        <w:ind w:left="0"/>
        <w:jc w:val="both"/>
      </w:pPr>
      <w:r>
        <w:rPr>
          <w:rFonts w:ascii="Times New Roman"/>
          <w:b w:val="false"/>
          <w:i w:val="false"/>
          <w:color w:val="000000"/>
          <w:sz w:val="28"/>
        </w:rPr>
        <w:t>
      кестенің жалғасы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bl>
    <w:bookmarkStart w:name="z330" w:id="306"/>
    <w:p>
      <w:pPr>
        <w:spacing w:after="0"/>
        <w:ind w:left="0"/>
        <w:jc w:val="both"/>
      </w:pPr>
      <w:r>
        <w:rPr>
          <w:rFonts w:ascii="Times New Roman"/>
          <w:b w:val="false"/>
          <w:i w:val="false"/>
          <w:color w:val="000000"/>
          <w:sz w:val="28"/>
        </w:rPr>
        <w:t>
      Басқарушы орган ______________________________________</w:t>
      </w:r>
    </w:p>
    <w:bookmarkEnd w:id="306"/>
    <w:bookmarkStart w:name="z331" w:id="307"/>
    <w:p>
      <w:pPr>
        <w:spacing w:after="0"/>
        <w:ind w:left="0"/>
        <w:jc w:val="both"/>
      </w:pPr>
      <w:r>
        <w:rPr>
          <w:rFonts w:ascii="Times New Roman"/>
          <w:b w:val="false"/>
          <w:i w:val="false"/>
          <w:color w:val="000000"/>
          <w:sz w:val="28"/>
        </w:rPr>
        <w:t>
      Ұйымның атауы _______________________________________</w:t>
      </w:r>
    </w:p>
    <w:bookmarkEnd w:id="307"/>
    <w:bookmarkStart w:name="z332" w:id="308"/>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08"/>
    <w:bookmarkStart w:name="z333" w:id="309"/>
    <w:p>
      <w:pPr>
        <w:spacing w:after="0"/>
        <w:ind w:left="0"/>
        <w:jc w:val="both"/>
      </w:pPr>
      <w:r>
        <w:rPr>
          <w:rFonts w:ascii="Times New Roman"/>
          <w:b w:val="false"/>
          <w:i w:val="false"/>
          <w:color w:val="000000"/>
          <w:sz w:val="28"/>
        </w:rPr>
        <w:t>
      Бес жылдық кезең _________________________________________</w:t>
      </w:r>
    </w:p>
    <w:bookmarkEnd w:id="309"/>
    <w:bookmarkStart w:name="z334" w:id="310"/>
    <w:p>
      <w:pPr>
        <w:spacing w:after="0"/>
        <w:ind w:left="0"/>
        <w:jc w:val="both"/>
      </w:pPr>
      <w:r>
        <w:rPr>
          <w:rFonts w:ascii="Times New Roman"/>
          <w:b w:val="false"/>
          <w:i w:val="false"/>
          <w:color w:val="000000"/>
          <w:sz w:val="28"/>
        </w:rPr>
        <w:t>
      Жоспарланатын/есепті кезең___________________________</w:t>
      </w:r>
    </w:p>
    <w:bookmarkEnd w:id="310"/>
    <w:bookmarkStart w:name="z335" w:id="311"/>
    <w:p>
      <w:pPr>
        <w:spacing w:after="0"/>
        <w:ind w:left="0"/>
        <w:jc w:val="both"/>
      </w:pPr>
      <w:r>
        <w:rPr>
          <w:rFonts w:ascii="Times New Roman"/>
          <w:b w:val="false"/>
          <w:i w:val="false"/>
          <w:color w:val="000000"/>
          <w:sz w:val="28"/>
        </w:rPr>
        <w:t>
      күн ________________ №_____________</w:t>
      </w:r>
    </w:p>
    <w:bookmarkEnd w:id="311"/>
    <w:bookmarkStart w:name="z336" w:id="312"/>
    <w:p>
      <w:pPr>
        <w:spacing w:after="0"/>
        <w:ind w:left="0"/>
        <w:jc w:val="left"/>
      </w:pPr>
      <w:r>
        <w:rPr>
          <w:rFonts w:ascii="Times New Roman"/>
          <w:b/>
          <w:i w:val="false"/>
          <w:color w:val="000000"/>
        </w:rPr>
        <w:t xml:space="preserve"> Қосымша көрсеткіштер  Қарыз алу құрылымы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мақсаты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акционердің) және/немесе Директорлар кеңесі жиналысының шешімдері және/немесе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 (ҚР тыс жерлерде)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3"/>
    <w:p>
      <w:pPr>
        <w:spacing w:after="0"/>
        <w:ind w:left="0"/>
        <w:jc w:val="both"/>
      </w:pPr>
      <w:r>
        <w:rPr>
          <w:rFonts w:ascii="Times New Roman"/>
          <w:b w:val="false"/>
          <w:i w:val="false"/>
          <w:color w:val="000000"/>
          <w:sz w:val="28"/>
        </w:rPr>
        <w:t>
      кестенің жалғасы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(кепілдендірілген қарыз шарты)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14"/>
    <w:p>
      <w:pPr>
        <w:spacing w:after="0"/>
        <w:ind w:left="0"/>
        <w:jc w:val="both"/>
      </w:pPr>
      <w:r>
        <w:rPr>
          <w:rFonts w:ascii="Times New Roman"/>
          <w:b w:val="false"/>
          <w:i w:val="false"/>
          <w:color w:val="000000"/>
          <w:sz w:val="28"/>
        </w:rPr>
        <w:t>
      кестенің жалғасы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p>
        </w:tc>
      </w:tr>
    </w:tbl>
    <w:bookmarkStart w:name="z340" w:id="315"/>
    <w:p>
      <w:pPr>
        <w:spacing w:after="0"/>
        <w:ind w:left="0"/>
        <w:jc w:val="both"/>
      </w:pPr>
      <w:r>
        <w:rPr>
          <w:rFonts w:ascii="Times New Roman"/>
          <w:b w:val="false"/>
          <w:i w:val="false"/>
          <w:color w:val="000000"/>
          <w:sz w:val="28"/>
        </w:rPr>
        <w:t>
      Басқарушы орган ______________________________________</w:t>
      </w:r>
    </w:p>
    <w:bookmarkEnd w:id="315"/>
    <w:bookmarkStart w:name="z341" w:id="316"/>
    <w:p>
      <w:pPr>
        <w:spacing w:after="0"/>
        <w:ind w:left="0"/>
        <w:jc w:val="both"/>
      </w:pPr>
      <w:r>
        <w:rPr>
          <w:rFonts w:ascii="Times New Roman"/>
          <w:b w:val="false"/>
          <w:i w:val="false"/>
          <w:color w:val="000000"/>
          <w:sz w:val="28"/>
        </w:rPr>
        <w:t>
      Ұйымның атауы _______________________________________</w:t>
      </w:r>
    </w:p>
    <w:bookmarkEnd w:id="316"/>
    <w:bookmarkStart w:name="z342" w:id="317"/>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17"/>
    <w:bookmarkStart w:name="z343" w:id="318"/>
    <w:p>
      <w:pPr>
        <w:spacing w:after="0"/>
        <w:ind w:left="0"/>
        <w:jc w:val="both"/>
      </w:pPr>
      <w:r>
        <w:rPr>
          <w:rFonts w:ascii="Times New Roman"/>
          <w:b w:val="false"/>
          <w:i w:val="false"/>
          <w:color w:val="000000"/>
          <w:sz w:val="28"/>
        </w:rPr>
        <w:t>
      Бес жылдық кезең _________________________________________</w:t>
      </w:r>
    </w:p>
    <w:bookmarkEnd w:id="318"/>
    <w:bookmarkStart w:name="z344" w:id="319"/>
    <w:p>
      <w:pPr>
        <w:spacing w:after="0"/>
        <w:ind w:left="0"/>
        <w:jc w:val="both"/>
      </w:pPr>
      <w:r>
        <w:rPr>
          <w:rFonts w:ascii="Times New Roman"/>
          <w:b w:val="false"/>
          <w:i w:val="false"/>
          <w:color w:val="000000"/>
          <w:sz w:val="28"/>
        </w:rPr>
        <w:t>
      Жоспарланатын/есепті кезең___________________________</w:t>
      </w:r>
    </w:p>
    <w:bookmarkEnd w:id="319"/>
    <w:bookmarkStart w:name="z345" w:id="320"/>
    <w:p>
      <w:pPr>
        <w:spacing w:after="0"/>
        <w:ind w:left="0"/>
        <w:jc w:val="both"/>
      </w:pPr>
      <w:r>
        <w:rPr>
          <w:rFonts w:ascii="Times New Roman"/>
          <w:b w:val="false"/>
          <w:i w:val="false"/>
          <w:color w:val="000000"/>
          <w:sz w:val="28"/>
        </w:rPr>
        <w:t>
      күн ________________ №_____________</w:t>
      </w:r>
    </w:p>
    <w:bookmarkEnd w:id="320"/>
    <w:bookmarkStart w:name="z346" w:id="321"/>
    <w:p>
      <w:pPr>
        <w:spacing w:after="0"/>
        <w:ind w:left="0"/>
        <w:jc w:val="left"/>
      </w:pPr>
      <w:r>
        <w:rPr>
          <w:rFonts w:ascii="Times New Roman"/>
          <w:b/>
          <w:i w:val="false"/>
          <w:color w:val="000000"/>
        </w:rPr>
        <w:t xml:space="preserve"> Қосымша көрсеткіштер  Уақытша бос ақшаны орналастыру</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қаржы құралдарына орналастырылған,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2"/>
    <w:p>
      <w:pPr>
        <w:spacing w:after="0"/>
        <w:ind w:left="0"/>
        <w:jc w:val="both"/>
      </w:pPr>
      <w:r>
        <w:rPr>
          <w:rFonts w:ascii="Times New Roman"/>
          <w:b w:val="false"/>
          <w:i w:val="false"/>
          <w:color w:val="000000"/>
          <w:sz w:val="28"/>
        </w:rPr>
        <w:t>
      кестенің жалғасы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p>
        </w:tc>
      </w:tr>
    </w:tbl>
    <w:bookmarkStart w:name="z349" w:id="323"/>
    <w:p>
      <w:pPr>
        <w:spacing w:after="0"/>
        <w:ind w:left="0"/>
        <w:jc w:val="left"/>
      </w:pPr>
      <w:r>
        <w:rPr>
          <w:rFonts w:ascii="Times New Roman"/>
          <w:b/>
          <w:i w:val="false"/>
          <w:color w:val="000000"/>
        </w:rPr>
        <w:t xml:space="preserve"> Қаржы-шаруашылық қызмет көрсеткіштерінің есептемелері Активтер</w:t>
      </w:r>
    </w:p>
    <w:bookmarkEnd w:id="323"/>
    <w:bookmarkStart w:name="z350" w:id="324"/>
    <w:p>
      <w:pPr>
        <w:spacing w:after="0"/>
        <w:ind w:left="0"/>
        <w:jc w:val="both"/>
      </w:pPr>
      <w:r>
        <w:rPr>
          <w:rFonts w:ascii="Times New Roman"/>
          <w:b w:val="false"/>
          <w:i w:val="false"/>
          <w:color w:val="000000"/>
          <w:sz w:val="28"/>
        </w:rPr>
        <w:t>
      Басқарушы орган ______________________________________</w:t>
      </w:r>
    </w:p>
    <w:bookmarkEnd w:id="324"/>
    <w:bookmarkStart w:name="z351" w:id="325"/>
    <w:p>
      <w:pPr>
        <w:spacing w:after="0"/>
        <w:ind w:left="0"/>
        <w:jc w:val="both"/>
      </w:pPr>
      <w:r>
        <w:rPr>
          <w:rFonts w:ascii="Times New Roman"/>
          <w:b w:val="false"/>
          <w:i w:val="false"/>
          <w:color w:val="000000"/>
          <w:sz w:val="28"/>
        </w:rPr>
        <w:t>
      Ұйымның атауы _______________________________________</w:t>
      </w:r>
    </w:p>
    <w:bookmarkEnd w:id="325"/>
    <w:bookmarkStart w:name="z352" w:id="326"/>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26"/>
    <w:bookmarkStart w:name="z353" w:id="327"/>
    <w:p>
      <w:pPr>
        <w:spacing w:after="0"/>
        <w:ind w:left="0"/>
        <w:jc w:val="both"/>
      </w:pPr>
      <w:r>
        <w:rPr>
          <w:rFonts w:ascii="Times New Roman"/>
          <w:b w:val="false"/>
          <w:i w:val="false"/>
          <w:color w:val="000000"/>
          <w:sz w:val="28"/>
        </w:rPr>
        <w:t>
      Бес жылдық кезең _________________________________________</w:t>
      </w:r>
    </w:p>
    <w:bookmarkEnd w:id="327"/>
    <w:bookmarkStart w:name="z354" w:id="328"/>
    <w:p>
      <w:pPr>
        <w:spacing w:after="0"/>
        <w:ind w:left="0"/>
        <w:jc w:val="both"/>
      </w:pPr>
      <w:r>
        <w:rPr>
          <w:rFonts w:ascii="Times New Roman"/>
          <w:b w:val="false"/>
          <w:i w:val="false"/>
          <w:color w:val="000000"/>
          <w:sz w:val="28"/>
        </w:rPr>
        <w:t>
      Жоспарланатын/есепті кезең___________________________</w:t>
      </w:r>
    </w:p>
    <w:bookmarkEnd w:id="328"/>
    <w:bookmarkStart w:name="z355" w:id="329"/>
    <w:p>
      <w:pPr>
        <w:spacing w:after="0"/>
        <w:ind w:left="0"/>
        <w:jc w:val="both"/>
      </w:pPr>
      <w:r>
        <w:rPr>
          <w:rFonts w:ascii="Times New Roman"/>
          <w:b w:val="false"/>
          <w:i w:val="false"/>
          <w:color w:val="000000"/>
          <w:sz w:val="28"/>
        </w:rPr>
        <w:t>
      күн ________________ №_____________</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олардың баламасы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30"/>
    <w:p>
      <w:pPr>
        <w:spacing w:after="0"/>
        <w:ind w:left="0"/>
        <w:jc w:val="both"/>
      </w:pPr>
      <w:r>
        <w:rPr>
          <w:rFonts w:ascii="Times New Roman"/>
          <w:b w:val="false"/>
          <w:i w:val="false"/>
          <w:color w:val="000000"/>
          <w:sz w:val="28"/>
        </w:rPr>
        <w:t>
      кестенің жалғасы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p>
        </w:tc>
      </w:tr>
    </w:tbl>
    <w:bookmarkStart w:name="z358" w:id="331"/>
    <w:p>
      <w:pPr>
        <w:spacing w:after="0"/>
        <w:ind w:left="0"/>
        <w:jc w:val="left"/>
      </w:pPr>
      <w:r>
        <w:rPr>
          <w:rFonts w:ascii="Times New Roman"/>
          <w:b/>
          <w:i w:val="false"/>
          <w:color w:val="000000"/>
        </w:rPr>
        <w:t xml:space="preserve"> Қаржы-шаруашылық қызмет көрсеткіштерінің есептемелері  Пассивтер</w:t>
      </w:r>
    </w:p>
    <w:bookmarkEnd w:id="331"/>
    <w:bookmarkStart w:name="z359" w:id="332"/>
    <w:p>
      <w:pPr>
        <w:spacing w:after="0"/>
        <w:ind w:left="0"/>
        <w:jc w:val="both"/>
      </w:pPr>
      <w:r>
        <w:rPr>
          <w:rFonts w:ascii="Times New Roman"/>
          <w:b w:val="false"/>
          <w:i w:val="false"/>
          <w:color w:val="000000"/>
          <w:sz w:val="28"/>
        </w:rPr>
        <w:t>
      Басқарушы орган ______________________________________</w:t>
      </w:r>
    </w:p>
    <w:bookmarkEnd w:id="332"/>
    <w:bookmarkStart w:name="z360" w:id="333"/>
    <w:p>
      <w:pPr>
        <w:spacing w:after="0"/>
        <w:ind w:left="0"/>
        <w:jc w:val="both"/>
      </w:pPr>
      <w:r>
        <w:rPr>
          <w:rFonts w:ascii="Times New Roman"/>
          <w:b w:val="false"/>
          <w:i w:val="false"/>
          <w:color w:val="000000"/>
          <w:sz w:val="28"/>
        </w:rPr>
        <w:t>
      Ұйымның атауы _______________________________________</w:t>
      </w:r>
    </w:p>
    <w:bookmarkEnd w:id="333"/>
    <w:bookmarkStart w:name="z361" w:id="334"/>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34"/>
    <w:bookmarkStart w:name="z362" w:id="335"/>
    <w:p>
      <w:pPr>
        <w:spacing w:after="0"/>
        <w:ind w:left="0"/>
        <w:jc w:val="both"/>
      </w:pPr>
      <w:r>
        <w:rPr>
          <w:rFonts w:ascii="Times New Roman"/>
          <w:b w:val="false"/>
          <w:i w:val="false"/>
          <w:color w:val="000000"/>
          <w:sz w:val="28"/>
        </w:rPr>
        <w:t>
      Бес жылдық кезең _________________________________________</w:t>
      </w:r>
    </w:p>
    <w:bookmarkEnd w:id="335"/>
    <w:bookmarkStart w:name="z363" w:id="336"/>
    <w:p>
      <w:pPr>
        <w:spacing w:after="0"/>
        <w:ind w:left="0"/>
        <w:jc w:val="both"/>
      </w:pPr>
      <w:r>
        <w:rPr>
          <w:rFonts w:ascii="Times New Roman"/>
          <w:b w:val="false"/>
          <w:i w:val="false"/>
          <w:color w:val="000000"/>
          <w:sz w:val="28"/>
        </w:rPr>
        <w:t>
      Жоспарланатын/есепті кезең___________________________</w:t>
      </w:r>
    </w:p>
    <w:bookmarkEnd w:id="336"/>
    <w:bookmarkStart w:name="z364" w:id="337"/>
    <w:p>
      <w:pPr>
        <w:spacing w:after="0"/>
        <w:ind w:left="0"/>
        <w:jc w:val="both"/>
      </w:pPr>
      <w:r>
        <w:rPr>
          <w:rFonts w:ascii="Times New Roman"/>
          <w:b w:val="false"/>
          <w:i w:val="false"/>
          <w:color w:val="000000"/>
          <w:sz w:val="28"/>
        </w:rPr>
        <w:t>
      күн ________________ №_____________</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(қаржы-шаруашылық қызметі мен активтерді қайта бағалау нәтижелерінен)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38"/>
    <w:p>
      <w:pPr>
        <w:spacing w:after="0"/>
        <w:ind w:left="0"/>
        <w:jc w:val="both"/>
      </w:pPr>
      <w:r>
        <w:rPr>
          <w:rFonts w:ascii="Times New Roman"/>
          <w:b w:val="false"/>
          <w:i w:val="false"/>
          <w:color w:val="000000"/>
          <w:sz w:val="28"/>
        </w:rPr>
        <w:t>
      кестенің жалғасы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p>
        </w:tc>
      </w:tr>
    </w:tbl>
    <w:bookmarkStart w:name="z367" w:id="339"/>
    <w:p>
      <w:pPr>
        <w:spacing w:after="0"/>
        <w:ind w:left="0"/>
        <w:jc w:val="left"/>
      </w:pPr>
      <w:r>
        <w:rPr>
          <w:rFonts w:ascii="Times New Roman"/>
          <w:b/>
          <w:i w:val="false"/>
          <w:color w:val="000000"/>
        </w:rPr>
        <w:t xml:space="preserve"> Қаржы-шаруашылық қызмет көрсеткіштерінің есептемелері  Персонал</w:t>
      </w:r>
    </w:p>
    <w:bookmarkEnd w:id="339"/>
    <w:bookmarkStart w:name="z368" w:id="340"/>
    <w:p>
      <w:pPr>
        <w:spacing w:after="0"/>
        <w:ind w:left="0"/>
        <w:jc w:val="both"/>
      </w:pPr>
      <w:r>
        <w:rPr>
          <w:rFonts w:ascii="Times New Roman"/>
          <w:b w:val="false"/>
          <w:i w:val="false"/>
          <w:color w:val="000000"/>
          <w:sz w:val="28"/>
        </w:rPr>
        <w:t>
      Басқарушы орган ______________________________________</w:t>
      </w:r>
    </w:p>
    <w:bookmarkEnd w:id="340"/>
    <w:bookmarkStart w:name="z369" w:id="341"/>
    <w:p>
      <w:pPr>
        <w:spacing w:after="0"/>
        <w:ind w:left="0"/>
        <w:jc w:val="both"/>
      </w:pPr>
      <w:r>
        <w:rPr>
          <w:rFonts w:ascii="Times New Roman"/>
          <w:b w:val="false"/>
          <w:i w:val="false"/>
          <w:color w:val="000000"/>
          <w:sz w:val="28"/>
        </w:rPr>
        <w:t>
      Ұйымның атауы _______________________________________</w:t>
      </w:r>
    </w:p>
    <w:bookmarkEnd w:id="341"/>
    <w:bookmarkStart w:name="z370" w:id="34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42"/>
    <w:bookmarkStart w:name="z371" w:id="343"/>
    <w:p>
      <w:pPr>
        <w:spacing w:after="0"/>
        <w:ind w:left="0"/>
        <w:jc w:val="both"/>
      </w:pPr>
      <w:r>
        <w:rPr>
          <w:rFonts w:ascii="Times New Roman"/>
          <w:b w:val="false"/>
          <w:i w:val="false"/>
          <w:color w:val="000000"/>
          <w:sz w:val="28"/>
        </w:rPr>
        <w:t>
      Бес жылдық кезең _________________________________________</w:t>
      </w:r>
    </w:p>
    <w:bookmarkEnd w:id="343"/>
    <w:bookmarkStart w:name="z372" w:id="344"/>
    <w:p>
      <w:pPr>
        <w:spacing w:after="0"/>
        <w:ind w:left="0"/>
        <w:jc w:val="both"/>
      </w:pPr>
      <w:r>
        <w:rPr>
          <w:rFonts w:ascii="Times New Roman"/>
          <w:b w:val="false"/>
          <w:i w:val="false"/>
          <w:color w:val="000000"/>
          <w:sz w:val="28"/>
        </w:rPr>
        <w:t>
      Жоспарланатын/есепті кезең___________________________</w:t>
      </w:r>
    </w:p>
    <w:bookmarkEnd w:id="344"/>
    <w:bookmarkStart w:name="z373" w:id="345"/>
    <w:p>
      <w:pPr>
        <w:spacing w:after="0"/>
        <w:ind w:left="0"/>
        <w:jc w:val="both"/>
      </w:pPr>
      <w:r>
        <w:rPr>
          <w:rFonts w:ascii="Times New Roman"/>
          <w:b w:val="false"/>
          <w:i w:val="false"/>
          <w:color w:val="000000"/>
          <w:sz w:val="28"/>
        </w:rPr>
        <w:t>
      күн ________________№_____________</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жалақысына қатысты орташа айлық шығындар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еңбек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 қарқынын еңбек шығындарының өсу қарқынымен салыстырғанда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ағынының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(бақылау кеңесі) мүшелерінің сыйақылары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оңтайландыру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құндық бағасында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46"/>
    <w:p>
      <w:pPr>
        <w:spacing w:after="0"/>
        <w:ind w:left="0"/>
        <w:jc w:val="both"/>
      </w:pPr>
      <w:r>
        <w:rPr>
          <w:rFonts w:ascii="Times New Roman"/>
          <w:b w:val="false"/>
          <w:i w:val="false"/>
          <w:color w:val="000000"/>
          <w:sz w:val="28"/>
        </w:rPr>
        <w:t>
      кестенің жалғасы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p>
        </w:tc>
      </w:tr>
    </w:tbl>
    <w:bookmarkStart w:name="z376" w:id="347"/>
    <w:p>
      <w:pPr>
        <w:spacing w:after="0"/>
        <w:ind w:left="0"/>
        <w:jc w:val="left"/>
      </w:pPr>
      <w:r>
        <w:rPr>
          <w:rFonts w:ascii="Times New Roman"/>
          <w:b/>
          <w:i w:val="false"/>
          <w:color w:val="000000"/>
        </w:rPr>
        <w:t xml:space="preserve"> Қаржы-шаруашылық қызмет көрсеткіштерінің есептемелері Тану көздері бойынша кірістер</w:t>
      </w:r>
    </w:p>
    <w:bookmarkEnd w:id="347"/>
    <w:bookmarkStart w:name="z377" w:id="348"/>
    <w:p>
      <w:pPr>
        <w:spacing w:after="0"/>
        <w:ind w:left="0"/>
        <w:jc w:val="both"/>
      </w:pPr>
      <w:r>
        <w:rPr>
          <w:rFonts w:ascii="Times New Roman"/>
          <w:b w:val="false"/>
          <w:i w:val="false"/>
          <w:color w:val="000000"/>
          <w:sz w:val="28"/>
        </w:rPr>
        <w:t>
      Басқарушы орган ______________________________________</w:t>
      </w:r>
    </w:p>
    <w:bookmarkEnd w:id="348"/>
    <w:bookmarkStart w:name="z378" w:id="349"/>
    <w:p>
      <w:pPr>
        <w:spacing w:after="0"/>
        <w:ind w:left="0"/>
        <w:jc w:val="both"/>
      </w:pPr>
      <w:r>
        <w:rPr>
          <w:rFonts w:ascii="Times New Roman"/>
          <w:b w:val="false"/>
          <w:i w:val="false"/>
          <w:color w:val="000000"/>
          <w:sz w:val="28"/>
        </w:rPr>
        <w:t>
      Ұйымның атауы _______________________________________</w:t>
      </w:r>
    </w:p>
    <w:bookmarkEnd w:id="349"/>
    <w:bookmarkStart w:name="z379" w:id="350"/>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50"/>
    <w:bookmarkStart w:name="z380" w:id="351"/>
    <w:p>
      <w:pPr>
        <w:spacing w:after="0"/>
        <w:ind w:left="0"/>
        <w:jc w:val="both"/>
      </w:pPr>
      <w:r>
        <w:rPr>
          <w:rFonts w:ascii="Times New Roman"/>
          <w:b w:val="false"/>
          <w:i w:val="false"/>
          <w:color w:val="000000"/>
          <w:sz w:val="28"/>
        </w:rPr>
        <w:t>
      Бес жылдық кезең _________________________________________</w:t>
      </w:r>
    </w:p>
    <w:bookmarkEnd w:id="351"/>
    <w:bookmarkStart w:name="z381" w:id="352"/>
    <w:p>
      <w:pPr>
        <w:spacing w:after="0"/>
        <w:ind w:left="0"/>
        <w:jc w:val="both"/>
      </w:pPr>
      <w:r>
        <w:rPr>
          <w:rFonts w:ascii="Times New Roman"/>
          <w:b w:val="false"/>
          <w:i w:val="false"/>
          <w:color w:val="000000"/>
          <w:sz w:val="28"/>
        </w:rPr>
        <w:t>
      Жоспарланатын/есепті кезең___________________________</w:t>
      </w:r>
    </w:p>
    <w:bookmarkEnd w:id="352"/>
    <w:bookmarkStart w:name="z382" w:id="353"/>
    <w:p>
      <w:pPr>
        <w:spacing w:after="0"/>
        <w:ind w:left="0"/>
        <w:jc w:val="both"/>
      </w:pPr>
      <w:r>
        <w:rPr>
          <w:rFonts w:ascii="Times New Roman"/>
          <w:b w:val="false"/>
          <w:i w:val="false"/>
          <w:color w:val="000000"/>
          <w:sz w:val="28"/>
        </w:rPr>
        <w:t>
      күн ________________ №_____________</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(тауарды, көрсетілетін қызметті, жұмысты) сату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мемлекеттік органды, мемлекеттік мекемені және квазимемлекеттік сектор субъектісін қоспағанда, заңды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түріндегі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мен көрсетілген уақытша қаржылық көмек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дивидендтер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түрде алынған активтерден түскен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трансферттері есебінен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 алуға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істен шығуынан түскен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түсетін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дереккөздерден салынған, өтеусіз қаражат есебінен жобаларды іске асыруға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p>
        </w:tc>
      </w:tr>
    </w:tbl>
    <w:bookmarkStart w:name="z385" w:id="355"/>
    <w:p>
      <w:pPr>
        <w:spacing w:after="0"/>
        <w:ind w:left="0"/>
        <w:jc w:val="left"/>
      </w:pPr>
      <w:r>
        <w:rPr>
          <w:rFonts w:ascii="Times New Roman"/>
          <w:b/>
          <w:i w:val="false"/>
          <w:color w:val="000000"/>
        </w:rPr>
        <w:t xml:space="preserve"> Қаржы-шаруашылық қызмет көрсеткіштерінің есебі  Ақша қаражатының түсімі және шығуы</w:t>
      </w:r>
    </w:p>
    <w:bookmarkEnd w:id="355"/>
    <w:bookmarkStart w:name="z386" w:id="356"/>
    <w:p>
      <w:pPr>
        <w:spacing w:after="0"/>
        <w:ind w:left="0"/>
        <w:jc w:val="both"/>
      </w:pPr>
      <w:r>
        <w:rPr>
          <w:rFonts w:ascii="Times New Roman"/>
          <w:b w:val="false"/>
          <w:i w:val="false"/>
          <w:color w:val="000000"/>
          <w:sz w:val="28"/>
        </w:rPr>
        <w:t>
      Басқару органы ______________________________________________</w:t>
      </w:r>
    </w:p>
    <w:bookmarkEnd w:id="356"/>
    <w:bookmarkStart w:name="z387" w:id="357"/>
    <w:p>
      <w:pPr>
        <w:spacing w:after="0"/>
        <w:ind w:left="0"/>
        <w:jc w:val="both"/>
      </w:pPr>
      <w:r>
        <w:rPr>
          <w:rFonts w:ascii="Times New Roman"/>
          <w:b w:val="false"/>
          <w:i w:val="false"/>
          <w:color w:val="000000"/>
          <w:sz w:val="28"/>
        </w:rPr>
        <w:t>
      Ұйымның атауы ______________________________________________</w:t>
      </w:r>
    </w:p>
    <w:bookmarkEnd w:id="357"/>
    <w:bookmarkStart w:name="z388" w:id="358"/>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358"/>
    <w:bookmarkStart w:name="z389" w:id="359"/>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359"/>
    <w:bookmarkStart w:name="z390" w:id="360"/>
    <w:p>
      <w:pPr>
        <w:spacing w:after="0"/>
        <w:ind w:left="0"/>
        <w:jc w:val="both"/>
      </w:pPr>
      <w:r>
        <w:rPr>
          <w:rFonts w:ascii="Times New Roman"/>
          <w:b w:val="false"/>
          <w:i w:val="false"/>
          <w:color w:val="000000"/>
          <w:sz w:val="28"/>
        </w:rPr>
        <w:t>
      Бес жылдық кезең ____________________________________________</w:t>
      </w:r>
    </w:p>
    <w:bookmarkEnd w:id="360"/>
    <w:bookmarkStart w:name="z391" w:id="361"/>
    <w:p>
      <w:pPr>
        <w:spacing w:after="0"/>
        <w:ind w:left="0"/>
        <w:jc w:val="both"/>
      </w:pPr>
      <w:r>
        <w:rPr>
          <w:rFonts w:ascii="Times New Roman"/>
          <w:b w:val="false"/>
          <w:i w:val="false"/>
          <w:color w:val="000000"/>
          <w:sz w:val="28"/>
        </w:rPr>
        <w:t>
      Жоспарланатын / есепті кезең ___________________________</w:t>
      </w:r>
    </w:p>
    <w:bookmarkEnd w:id="361"/>
    <w:bookmarkStart w:name="z392" w:id="362"/>
    <w:p>
      <w:pPr>
        <w:spacing w:after="0"/>
        <w:ind w:left="0"/>
        <w:jc w:val="both"/>
      </w:pPr>
      <w:r>
        <w:rPr>
          <w:rFonts w:ascii="Times New Roman"/>
          <w:b w:val="false"/>
          <w:i w:val="false"/>
          <w:color w:val="000000"/>
          <w:sz w:val="28"/>
        </w:rPr>
        <w:t>
      күні ________________ №_____________</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көрсетілетін қызмет, жұмыс)</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 мемлекеттік органды, мемлекеттік мекемені және квазимемлекеттік сектор субъектісін қоспағанда, заңды тұлғалар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ақша қаражатының түсімдері,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ақша қаражатының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және көрсетілген уақытша қаржылық көмек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ақша қаражатының басқа да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ақша қаражатының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дивидендтер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ақша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ақшаның түсуі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сатып алушылардан, тапсырыс берушілерден алынған аванстар,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да қаржы құралдарының эмиссиясынан ақша қаражатының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кепілдіктер шеңберінде ақшалай қаражат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 ұйымдардан басқа) үлестік құралдарын және бірлескен кәсіпкерлікке қатысу үлестерін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(еншілес ұйымдардан басқа)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жоғалтқан кезде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транзиттік ақша қаражатының түсімі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түсімдер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көздерден алынған өтеусіз қаражат есебінен жобаларды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көрсетілген қызметтер үшін ақы төлеуге арналған ақша қаражатының шығуы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жеткізушілерге берілген аванстар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төлемдер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аударымдар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мен төлемдер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(еншілес ұйымдардан басқа) мен бірлескен кәсіпкерлікке қатысу үлестерінен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(басқа, еншілес)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және есептен шығару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3"/>
    <w:p>
      <w:pPr>
        <w:spacing w:after="0"/>
        <w:ind w:left="0"/>
        <w:jc w:val="both"/>
      </w:pPr>
      <w:r>
        <w:rPr>
          <w:rFonts w:ascii="Times New Roman"/>
          <w:b w:val="false"/>
          <w:i w:val="false"/>
          <w:color w:val="000000"/>
          <w:sz w:val="28"/>
        </w:rPr>
        <w:t>
      Кестенің жалғасы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bl>
    <w:bookmarkStart w:name="z395" w:id="364"/>
    <w:p>
      <w:pPr>
        <w:spacing w:after="0"/>
        <w:ind w:left="0"/>
        <w:jc w:val="left"/>
      </w:pPr>
      <w:r>
        <w:rPr>
          <w:rFonts w:ascii="Times New Roman"/>
          <w:b/>
          <w:i w:val="false"/>
          <w:color w:val="000000"/>
        </w:rPr>
        <w:t xml:space="preserve"> Қаржы-шаруашылық қызмет көрсеткіштерінің есебі  Өнімдерді республикалық бюджет/ жергілікті бюджет қаражаты есебінен сату</w:t>
      </w:r>
    </w:p>
    <w:bookmarkEnd w:id="364"/>
    <w:bookmarkStart w:name="z396" w:id="365"/>
    <w:p>
      <w:pPr>
        <w:spacing w:after="0"/>
        <w:ind w:left="0"/>
        <w:jc w:val="both"/>
      </w:pPr>
      <w:r>
        <w:rPr>
          <w:rFonts w:ascii="Times New Roman"/>
          <w:b w:val="false"/>
          <w:i w:val="false"/>
          <w:color w:val="000000"/>
          <w:sz w:val="28"/>
        </w:rPr>
        <w:t>
      Басқару органы ______________________________________________</w:t>
      </w:r>
    </w:p>
    <w:bookmarkEnd w:id="365"/>
    <w:bookmarkStart w:name="z397" w:id="366"/>
    <w:p>
      <w:pPr>
        <w:spacing w:after="0"/>
        <w:ind w:left="0"/>
        <w:jc w:val="both"/>
      </w:pPr>
      <w:r>
        <w:rPr>
          <w:rFonts w:ascii="Times New Roman"/>
          <w:b w:val="false"/>
          <w:i w:val="false"/>
          <w:color w:val="000000"/>
          <w:sz w:val="28"/>
        </w:rPr>
        <w:t>
      Ұйымның атауы ______________________________________________</w:t>
      </w:r>
    </w:p>
    <w:bookmarkEnd w:id="366"/>
    <w:bookmarkStart w:name="z398" w:id="367"/>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367"/>
    <w:bookmarkStart w:name="z399" w:id="368"/>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368"/>
    <w:bookmarkStart w:name="z400" w:id="369"/>
    <w:p>
      <w:pPr>
        <w:spacing w:after="0"/>
        <w:ind w:left="0"/>
        <w:jc w:val="both"/>
      </w:pPr>
      <w:r>
        <w:rPr>
          <w:rFonts w:ascii="Times New Roman"/>
          <w:b w:val="false"/>
          <w:i w:val="false"/>
          <w:color w:val="000000"/>
          <w:sz w:val="28"/>
        </w:rPr>
        <w:t>
      Бес жылдық кезең ____________________________________________</w:t>
      </w:r>
    </w:p>
    <w:bookmarkEnd w:id="369"/>
    <w:bookmarkStart w:name="z401" w:id="370"/>
    <w:p>
      <w:pPr>
        <w:spacing w:after="0"/>
        <w:ind w:left="0"/>
        <w:jc w:val="both"/>
      </w:pPr>
      <w:r>
        <w:rPr>
          <w:rFonts w:ascii="Times New Roman"/>
          <w:b w:val="false"/>
          <w:i w:val="false"/>
          <w:color w:val="000000"/>
          <w:sz w:val="28"/>
        </w:rPr>
        <w:t>
      Жоспарланатын / есепті кезең ___________________________</w:t>
      </w:r>
    </w:p>
    <w:bookmarkEnd w:id="370"/>
    <w:bookmarkStart w:name="z402" w:id="371"/>
    <w:p>
      <w:pPr>
        <w:spacing w:after="0"/>
        <w:ind w:left="0"/>
        <w:jc w:val="both"/>
      </w:pPr>
      <w:r>
        <w:rPr>
          <w:rFonts w:ascii="Times New Roman"/>
          <w:b w:val="false"/>
          <w:i w:val="false"/>
          <w:color w:val="000000"/>
          <w:sz w:val="28"/>
        </w:rPr>
        <w:t>
      күні ________________ №_____________</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bookmarkStart w:name="z403" w:id="372"/>
    <w:p>
      <w:pPr>
        <w:spacing w:after="0"/>
        <w:ind w:left="0"/>
        <w:jc w:val="both"/>
      </w:pPr>
      <w:r>
        <w:rPr>
          <w:rFonts w:ascii="Times New Roman"/>
          <w:b w:val="false"/>
          <w:i w:val="false"/>
          <w:color w:val="000000"/>
          <w:sz w:val="28"/>
        </w:rPr>
        <w:t>
      Кестенің жалғасы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73"/>
    <w:p>
      <w:pPr>
        <w:spacing w:after="0"/>
        <w:ind w:left="0"/>
        <w:jc w:val="both"/>
      </w:pPr>
      <w:r>
        <w:rPr>
          <w:rFonts w:ascii="Times New Roman"/>
          <w:b w:val="false"/>
          <w:i w:val="false"/>
          <w:color w:val="000000"/>
          <w:sz w:val="28"/>
        </w:rPr>
        <w:t>
      Кестенің жалғасы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bl>
    <w:bookmarkStart w:name="z406" w:id="374"/>
    <w:p>
      <w:pPr>
        <w:spacing w:after="0"/>
        <w:ind w:left="0"/>
        <w:jc w:val="left"/>
      </w:pPr>
      <w:r>
        <w:rPr>
          <w:rFonts w:ascii="Times New Roman"/>
          <w:b/>
          <w:i w:val="false"/>
          <w:color w:val="000000"/>
        </w:rPr>
        <w:t xml:space="preserve"> Қаржы-шаруашылық қызмет көрсеткіштерінің есептемелері  Инвестицияларды, тауарларды, жұмыстар мен көрсетілетін қызметтерді сатып алу</w:t>
      </w:r>
    </w:p>
    <w:bookmarkEnd w:id="374"/>
    <w:bookmarkStart w:name="z407" w:id="375"/>
    <w:p>
      <w:pPr>
        <w:spacing w:after="0"/>
        <w:ind w:left="0"/>
        <w:jc w:val="both"/>
      </w:pPr>
      <w:r>
        <w:rPr>
          <w:rFonts w:ascii="Times New Roman"/>
          <w:b w:val="false"/>
          <w:i w:val="false"/>
          <w:color w:val="000000"/>
          <w:sz w:val="28"/>
        </w:rPr>
        <w:t>
      Басқарушы орган ______________________________________</w:t>
      </w:r>
    </w:p>
    <w:bookmarkEnd w:id="375"/>
    <w:bookmarkStart w:name="z408" w:id="376"/>
    <w:p>
      <w:pPr>
        <w:spacing w:after="0"/>
        <w:ind w:left="0"/>
        <w:jc w:val="both"/>
      </w:pPr>
      <w:r>
        <w:rPr>
          <w:rFonts w:ascii="Times New Roman"/>
          <w:b w:val="false"/>
          <w:i w:val="false"/>
          <w:color w:val="000000"/>
          <w:sz w:val="28"/>
        </w:rPr>
        <w:t>
      Ұйымның атауы _______________________________________</w:t>
      </w:r>
    </w:p>
    <w:bookmarkEnd w:id="376"/>
    <w:bookmarkStart w:name="z409" w:id="377"/>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77"/>
    <w:bookmarkStart w:name="z410" w:id="378"/>
    <w:p>
      <w:pPr>
        <w:spacing w:after="0"/>
        <w:ind w:left="0"/>
        <w:jc w:val="both"/>
      </w:pPr>
      <w:r>
        <w:rPr>
          <w:rFonts w:ascii="Times New Roman"/>
          <w:b w:val="false"/>
          <w:i w:val="false"/>
          <w:color w:val="000000"/>
          <w:sz w:val="28"/>
        </w:rPr>
        <w:t>
      Бес жылдық кезең _________________________________________</w:t>
      </w:r>
    </w:p>
    <w:bookmarkEnd w:id="378"/>
    <w:bookmarkStart w:name="z411" w:id="379"/>
    <w:p>
      <w:pPr>
        <w:spacing w:after="0"/>
        <w:ind w:left="0"/>
        <w:jc w:val="both"/>
      </w:pPr>
      <w:r>
        <w:rPr>
          <w:rFonts w:ascii="Times New Roman"/>
          <w:b w:val="false"/>
          <w:i w:val="false"/>
          <w:color w:val="000000"/>
          <w:sz w:val="28"/>
        </w:rPr>
        <w:t>
      Жоспарланатын/есепті кезең___________________________</w:t>
      </w:r>
    </w:p>
    <w:bookmarkEnd w:id="379"/>
    <w:bookmarkStart w:name="z412" w:id="380"/>
    <w:p>
      <w:pPr>
        <w:spacing w:after="0"/>
        <w:ind w:left="0"/>
        <w:jc w:val="both"/>
      </w:pPr>
      <w:r>
        <w:rPr>
          <w:rFonts w:ascii="Times New Roman"/>
          <w:b w:val="false"/>
          <w:i w:val="false"/>
          <w:color w:val="000000"/>
          <w:sz w:val="28"/>
        </w:rPr>
        <w:t>
      күн ________________ №_____________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сатып алуға активтердің атауы (құру)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 мен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(инвестициялық жобалар мен бағдарламаларға қатысатын негізгі құралдарды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көрсетілетін қызметтерді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81"/>
    <w:p>
      <w:pPr>
        <w:spacing w:after="0"/>
        <w:ind w:left="0"/>
        <w:jc w:val="both"/>
      </w:pPr>
      <w:r>
        <w:rPr>
          <w:rFonts w:ascii="Times New Roman"/>
          <w:b w:val="false"/>
          <w:i w:val="false"/>
          <w:color w:val="000000"/>
          <w:sz w:val="28"/>
        </w:rPr>
        <w:t>
      кестенің жалғасы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bl>
    <w:bookmarkStart w:name="z415" w:id="382"/>
    <w:p>
      <w:pPr>
        <w:spacing w:after="0"/>
        <w:ind w:left="0"/>
        <w:jc w:val="left"/>
      </w:pPr>
      <w:r>
        <w:rPr>
          <w:rFonts w:ascii="Times New Roman"/>
          <w:b/>
          <w:i w:val="false"/>
          <w:color w:val="000000"/>
        </w:rPr>
        <w:t xml:space="preserve"> Қаржы-шаруашылық қызмет көрсеткіштерінің есептемелері  Негізгі өндіріс жоспары</w:t>
      </w:r>
    </w:p>
    <w:bookmarkEnd w:id="382"/>
    <w:bookmarkStart w:name="z416" w:id="383"/>
    <w:p>
      <w:pPr>
        <w:spacing w:after="0"/>
        <w:ind w:left="0"/>
        <w:jc w:val="both"/>
      </w:pPr>
      <w:r>
        <w:rPr>
          <w:rFonts w:ascii="Times New Roman"/>
          <w:b w:val="false"/>
          <w:i w:val="false"/>
          <w:color w:val="000000"/>
          <w:sz w:val="28"/>
        </w:rPr>
        <w:t>
      Басқарушы орган ______________________________________</w:t>
      </w:r>
    </w:p>
    <w:bookmarkEnd w:id="383"/>
    <w:bookmarkStart w:name="z417" w:id="384"/>
    <w:p>
      <w:pPr>
        <w:spacing w:after="0"/>
        <w:ind w:left="0"/>
        <w:jc w:val="both"/>
      </w:pPr>
      <w:r>
        <w:rPr>
          <w:rFonts w:ascii="Times New Roman"/>
          <w:b w:val="false"/>
          <w:i w:val="false"/>
          <w:color w:val="000000"/>
          <w:sz w:val="28"/>
        </w:rPr>
        <w:t>
      Ұйымның атауы _______________________________________</w:t>
      </w:r>
    </w:p>
    <w:bookmarkEnd w:id="384"/>
    <w:bookmarkStart w:name="z418" w:id="385"/>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85"/>
    <w:bookmarkStart w:name="z419" w:id="386"/>
    <w:p>
      <w:pPr>
        <w:spacing w:after="0"/>
        <w:ind w:left="0"/>
        <w:jc w:val="both"/>
      </w:pPr>
      <w:r>
        <w:rPr>
          <w:rFonts w:ascii="Times New Roman"/>
          <w:b w:val="false"/>
          <w:i w:val="false"/>
          <w:color w:val="000000"/>
          <w:sz w:val="28"/>
        </w:rPr>
        <w:t>
      Бес жылдық кезең _________________________________________</w:t>
      </w:r>
    </w:p>
    <w:bookmarkEnd w:id="386"/>
    <w:bookmarkStart w:name="z420" w:id="387"/>
    <w:p>
      <w:pPr>
        <w:spacing w:after="0"/>
        <w:ind w:left="0"/>
        <w:jc w:val="both"/>
      </w:pPr>
      <w:r>
        <w:rPr>
          <w:rFonts w:ascii="Times New Roman"/>
          <w:b w:val="false"/>
          <w:i w:val="false"/>
          <w:color w:val="000000"/>
          <w:sz w:val="28"/>
        </w:rPr>
        <w:t>
      Жоспарланатын/есепті кезең___________________________</w:t>
      </w:r>
    </w:p>
    <w:bookmarkEnd w:id="387"/>
    <w:bookmarkStart w:name="z421" w:id="388"/>
    <w:p>
      <w:pPr>
        <w:spacing w:after="0"/>
        <w:ind w:left="0"/>
        <w:jc w:val="both"/>
      </w:pPr>
      <w:r>
        <w:rPr>
          <w:rFonts w:ascii="Times New Roman"/>
          <w:b w:val="false"/>
          <w:i w:val="false"/>
          <w:color w:val="000000"/>
          <w:sz w:val="28"/>
        </w:rPr>
        <w:t>
      күн ________________ №_____________</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Өндіріс/қызметтерді көрсету/жұмыстарды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дайын өндірілген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1-өнімнің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9"/>
          <w:p>
            <w:pPr>
              <w:spacing w:after="20"/>
              <w:ind w:left="20"/>
              <w:jc w:val="both"/>
            </w:pPr>
            <w:r>
              <w:rPr>
                <w:rFonts w:ascii="Times New Roman"/>
                <w:b w:val="false"/>
                <w:i w:val="false"/>
                <w:color w:val="000000"/>
                <w:sz w:val="20"/>
              </w:rPr>
              <w:t>
өткізуге дайын өндірілген</w:t>
            </w:r>
          </w:p>
          <w:bookmarkEnd w:id="389"/>
          <w:p>
            <w:pPr>
              <w:spacing w:after="20"/>
              <w:ind w:left="20"/>
              <w:jc w:val="both"/>
            </w:pPr>
            <w:r>
              <w:rPr>
                <w:rFonts w:ascii="Times New Roman"/>
                <w:b w:val="false"/>
                <w:i w:val="false"/>
                <w:color w:val="000000"/>
                <w:sz w:val="20"/>
              </w:rPr>
              <w:t>
1-өнімнің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0"/>
          <w:p>
            <w:pPr>
              <w:spacing w:after="20"/>
              <w:ind w:left="20"/>
              <w:jc w:val="both"/>
            </w:pPr>
            <w:r>
              <w:rPr>
                <w:rFonts w:ascii="Times New Roman"/>
                <w:b w:val="false"/>
                <w:i w:val="false"/>
                <w:color w:val="000000"/>
                <w:sz w:val="20"/>
              </w:rPr>
              <w:t>
өткізуге дайын өндірілген</w:t>
            </w:r>
          </w:p>
          <w:bookmarkEnd w:id="390"/>
          <w:p>
            <w:pPr>
              <w:spacing w:after="20"/>
              <w:ind w:left="20"/>
              <w:jc w:val="both"/>
            </w:pPr>
            <w:r>
              <w:rPr>
                <w:rFonts w:ascii="Times New Roman"/>
                <w:b w:val="false"/>
                <w:i w:val="false"/>
                <w:color w:val="000000"/>
                <w:sz w:val="20"/>
              </w:rPr>
              <w:t>
...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өзіндік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91"/>
    <w:p>
      <w:pPr>
        <w:spacing w:after="0"/>
        <w:ind w:left="0"/>
        <w:jc w:val="both"/>
      </w:pPr>
      <w:r>
        <w:rPr>
          <w:rFonts w:ascii="Times New Roman"/>
          <w:b w:val="false"/>
          <w:i w:val="false"/>
          <w:color w:val="000000"/>
          <w:sz w:val="28"/>
        </w:rPr>
        <w:t>
      кестенің жалғасы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92"/>
    <w:p>
      <w:pPr>
        <w:spacing w:after="0"/>
        <w:ind w:left="0"/>
        <w:jc w:val="both"/>
      </w:pPr>
      <w:r>
        <w:rPr>
          <w:rFonts w:ascii="Times New Roman"/>
          <w:b w:val="false"/>
          <w:i w:val="false"/>
          <w:color w:val="000000"/>
          <w:sz w:val="28"/>
        </w:rPr>
        <w:t>
      кестенің жалғасы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93"/>
    <w:p>
      <w:pPr>
        <w:spacing w:after="0"/>
        <w:ind w:left="0"/>
        <w:jc w:val="both"/>
      </w:pPr>
      <w:r>
        <w:rPr>
          <w:rFonts w:ascii="Times New Roman"/>
          <w:b w:val="false"/>
          <w:i w:val="false"/>
          <w:color w:val="000000"/>
          <w:sz w:val="28"/>
        </w:rPr>
        <w:t>
      кестенің жалғасы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bl>
    <w:bookmarkStart w:name="z428" w:id="394"/>
    <w:p>
      <w:pPr>
        <w:spacing w:after="0"/>
        <w:ind w:left="0"/>
        <w:jc w:val="left"/>
      </w:pPr>
      <w:r>
        <w:rPr>
          <w:rFonts w:ascii="Times New Roman"/>
          <w:b/>
          <w:i w:val="false"/>
          <w:color w:val="000000"/>
        </w:rPr>
        <w:t xml:space="preserve"> Қаржы-шаруашылық қызмет көрсеткіштерінің есептемелері  Үстеме шығыстар мен қосалқы өндіріске арналған шығыстарды есепке алғанда, негізгі өндіріс шығыстары</w:t>
      </w:r>
    </w:p>
    <w:bookmarkEnd w:id="394"/>
    <w:bookmarkStart w:name="z429" w:id="395"/>
    <w:p>
      <w:pPr>
        <w:spacing w:after="0"/>
        <w:ind w:left="0"/>
        <w:jc w:val="both"/>
      </w:pPr>
      <w:r>
        <w:rPr>
          <w:rFonts w:ascii="Times New Roman"/>
          <w:b w:val="false"/>
          <w:i w:val="false"/>
          <w:color w:val="000000"/>
          <w:sz w:val="28"/>
        </w:rPr>
        <w:t>
      Басқарушы орган ______________________________________</w:t>
      </w:r>
    </w:p>
    <w:bookmarkEnd w:id="395"/>
    <w:bookmarkStart w:name="z430" w:id="396"/>
    <w:p>
      <w:pPr>
        <w:spacing w:after="0"/>
        <w:ind w:left="0"/>
        <w:jc w:val="both"/>
      </w:pPr>
      <w:r>
        <w:rPr>
          <w:rFonts w:ascii="Times New Roman"/>
          <w:b w:val="false"/>
          <w:i w:val="false"/>
          <w:color w:val="000000"/>
          <w:sz w:val="28"/>
        </w:rPr>
        <w:t>
      Ұйымның атауы _______________________________________</w:t>
      </w:r>
    </w:p>
    <w:bookmarkEnd w:id="396"/>
    <w:bookmarkStart w:name="z431" w:id="397"/>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97"/>
    <w:bookmarkStart w:name="z432" w:id="398"/>
    <w:p>
      <w:pPr>
        <w:spacing w:after="0"/>
        <w:ind w:left="0"/>
        <w:jc w:val="both"/>
      </w:pPr>
      <w:r>
        <w:rPr>
          <w:rFonts w:ascii="Times New Roman"/>
          <w:b w:val="false"/>
          <w:i w:val="false"/>
          <w:color w:val="000000"/>
          <w:sz w:val="28"/>
        </w:rPr>
        <w:t>
      Бес жылдық кезең _________________________________________</w:t>
      </w:r>
    </w:p>
    <w:bookmarkEnd w:id="398"/>
    <w:bookmarkStart w:name="z433" w:id="399"/>
    <w:p>
      <w:pPr>
        <w:spacing w:after="0"/>
        <w:ind w:left="0"/>
        <w:jc w:val="both"/>
      </w:pPr>
      <w:r>
        <w:rPr>
          <w:rFonts w:ascii="Times New Roman"/>
          <w:b w:val="false"/>
          <w:i w:val="false"/>
          <w:color w:val="000000"/>
          <w:sz w:val="28"/>
        </w:rPr>
        <w:t>
      Жоспарланатын/есепті кезең___________________________</w:t>
      </w:r>
    </w:p>
    <w:bookmarkEnd w:id="399"/>
    <w:bookmarkStart w:name="z434" w:id="400"/>
    <w:p>
      <w:pPr>
        <w:spacing w:after="0"/>
        <w:ind w:left="0"/>
        <w:jc w:val="both"/>
      </w:pPr>
      <w:r>
        <w:rPr>
          <w:rFonts w:ascii="Times New Roman"/>
          <w:b w:val="false"/>
          <w:i w:val="false"/>
          <w:color w:val="000000"/>
          <w:sz w:val="28"/>
        </w:rPr>
        <w:t>
      күн ________________№_____________</w:t>
      </w:r>
    </w:p>
    <w:bookmarkEnd w:id="400"/>
    <w:bookmarkStart w:name="z435" w:id="401"/>
    <w:p>
      <w:pPr>
        <w:spacing w:after="0"/>
        <w:ind w:left="0"/>
        <w:jc w:val="both"/>
      </w:pPr>
      <w:r>
        <w:rPr>
          <w:rFonts w:ascii="Times New Roman"/>
          <w:b w:val="false"/>
          <w:i w:val="false"/>
          <w:color w:val="000000"/>
          <w:sz w:val="28"/>
        </w:rPr>
        <w:t>
      Өлшем бірлігі: мың теңге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бойынша шығыстар аяқталмаған өндірісті ескере отырып,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өндіріске байланысты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өндіріске байланысты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24-қосымшаның жалғасы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02"/>
    <w:p>
      <w:pPr>
        <w:spacing w:after="0"/>
        <w:ind w:left="0"/>
        <w:jc w:val="both"/>
      </w:pPr>
      <w:r>
        <w:rPr>
          <w:rFonts w:ascii="Times New Roman"/>
          <w:b w:val="false"/>
          <w:i w:val="false"/>
          <w:color w:val="000000"/>
          <w:sz w:val="28"/>
        </w:rPr>
        <w:t>
      кестенің жалғасы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bl>
    <w:bookmarkStart w:name="z438" w:id="403"/>
    <w:p>
      <w:pPr>
        <w:spacing w:after="0"/>
        <w:ind w:left="0"/>
        <w:jc w:val="left"/>
      </w:pPr>
      <w:r>
        <w:rPr>
          <w:rFonts w:ascii="Times New Roman"/>
          <w:b/>
          <w:i w:val="false"/>
          <w:color w:val="000000"/>
        </w:rPr>
        <w:t xml:space="preserve"> Қаржы-шаруашылық қызмет көрсеткіштерінің есептемелері  Қосалқы өндіріске арналған шығыстар</w:t>
      </w:r>
    </w:p>
    <w:bookmarkEnd w:id="403"/>
    <w:bookmarkStart w:name="z439" w:id="404"/>
    <w:p>
      <w:pPr>
        <w:spacing w:after="0"/>
        <w:ind w:left="0"/>
        <w:jc w:val="both"/>
      </w:pPr>
      <w:r>
        <w:rPr>
          <w:rFonts w:ascii="Times New Roman"/>
          <w:b w:val="false"/>
          <w:i w:val="false"/>
          <w:color w:val="000000"/>
          <w:sz w:val="28"/>
        </w:rPr>
        <w:t>
      Басқарушы орган ______________________________________</w:t>
      </w:r>
    </w:p>
    <w:bookmarkEnd w:id="404"/>
    <w:bookmarkStart w:name="z440" w:id="405"/>
    <w:p>
      <w:pPr>
        <w:spacing w:after="0"/>
        <w:ind w:left="0"/>
        <w:jc w:val="both"/>
      </w:pPr>
      <w:r>
        <w:rPr>
          <w:rFonts w:ascii="Times New Roman"/>
          <w:b w:val="false"/>
          <w:i w:val="false"/>
          <w:color w:val="000000"/>
          <w:sz w:val="28"/>
        </w:rPr>
        <w:t>
      Ұйымның атауы _______________________________________</w:t>
      </w:r>
    </w:p>
    <w:bookmarkEnd w:id="405"/>
    <w:bookmarkStart w:name="z441" w:id="406"/>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06"/>
    <w:bookmarkStart w:name="z442" w:id="407"/>
    <w:p>
      <w:pPr>
        <w:spacing w:after="0"/>
        <w:ind w:left="0"/>
        <w:jc w:val="both"/>
      </w:pPr>
      <w:r>
        <w:rPr>
          <w:rFonts w:ascii="Times New Roman"/>
          <w:b w:val="false"/>
          <w:i w:val="false"/>
          <w:color w:val="000000"/>
          <w:sz w:val="28"/>
        </w:rPr>
        <w:t>
      Бес жылдық кезең _________________________________________</w:t>
      </w:r>
    </w:p>
    <w:bookmarkEnd w:id="407"/>
    <w:bookmarkStart w:name="z443" w:id="408"/>
    <w:p>
      <w:pPr>
        <w:spacing w:after="0"/>
        <w:ind w:left="0"/>
        <w:jc w:val="both"/>
      </w:pPr>
      <w:r>
        <w:rPr>
          <w:rFonts w:ascii="Times New Roman"/>
          <w:b w:val="false"/>
          <w:i w:val="false"/>
          <w:color w:val="000000"/>
          <w:sz w:val="28"/>
        </w:rPr>
        <w:t>
      Жоспарланатын/есепті кезең___________________________</w:t>
      </w:r>
    </w:p>
    <w:bookmarkEnd w:id="408"/>
    <w:bookmarkStart w:name="z444" w:id="409"/>
    <w:p>
      <w:pPr>
        <w:spacing w:after="0"/>
        <w:ind w:left="0"/>
        <w:jc w:val="both"/>
      </w:pPr>
      <w:r>
        <w:rPr>
          <w:rFonts w:ascii="Times New Roman"/>
          <w:b w:val="false"/>
          <w:i w:val="false"/>
          <w:color w:val="000000"/>
          <w:sz w:val="28"/>
        </w:rPr>
        <w:t>
      күн ________________ №_____________</w:t>
      </w:r>
    </w:p>
    <w:bookmarkEnd w:id="409"/>
    <w:bookmarkStart w:name="z445" w:id="410"/>
    <w:p>
      <w:pPr>
        <w:spacing w:after="0"/>
        <w:ind w:left="0"/>
        <w:jc w:val="both"/>
      </w:pPr>
      <w:r>
        <w:rPr>
          <w:rFonts w:ascii="Times New Roman"/>
          <w:b w:val="false"/>
          <w:i w:val="false"/>
          <w:color w:val="000000"/>
          <w:sz w:val="28"/>
        </w:rPr>
        <w:t>
      Өлшем бірлігі: мың теңге</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11"/>
    <w:p>
      <w:pPr>
        <w:spacing w:after="0"/>
        <w:ind w:left="0"/>
        <w:jc w:val="both"/>
      </w:pPr>
      <w:r>
        <w:rPr>
          <w:rFonts w:ascii="Times New Roman"/>
          <w:b w:val="false"/>
          <w:i w:val="false"/>
          <w:color w:val="000000"/>
          <w:sz w:val="28"/>
        </w:rPr>
        <w:t>
      кестенің жалғасы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bl>
    <w:bookmarkStart w:name="z448" w:id="412"/>
    <w:p>
      <w:pPr>
        <w:spacing w:after="0"/>
        <w:ind w:left="0"/>
        <w:jc w:val="left"/>
      </w:pPr>
      <w:r>
        <w:rPr>
          <w:rFonts w:ascii="Times New Roman"/>
          <w:b/>
          <w:i w:val="false"/>
          <w:color w:val="000000"/>
        </w:rPr>
        <w:t xml:space="preserve"> Қаржы-шаруашылық қызмет көрсеткіштерінің есептемелері  Үстеме шығыстар</w:t>
      </w:r>
    </w:p>
    <w:bookmarkEnd w:id="412"/>
    <w:bookmarkStart w:name="z449" w:id="413"/>
    <w:p>
      <w:pPr>
        <w:spacing w:after="0"/>
        <w:ind w:left="0"/>
        <w:jc w:val="both"/>
      </w:pPr>
      <w:r>
        <w:rPr>
          <w:rFonts w:ascii="Times New Roman"/>
          <w:b w:val="false"/>
          <w:i w:val="false"/>
          <w:color w:val="000000"/>
          <w:sz w:val="28"/>
        </w:rPr>
        <w:t>
      Басқару органы ______________________________________________</w:t>
      </w:r>
    </w:p>
    <w:bookmarkEnd w:id="413"/>
    <w:bookmarkStart w:name="z450" w:id="414"/>
    <w:p>
      <w:pPr>
        <w:spacing w:after="0"/>
        <w:ind w:left="0"/>
        <w:jc w:val="both"/>
      </w:pPr>
      <w:r>
        <w:rPr>
          <w:rFonts w:ascii="Times New Roman"/>
          <w:b w:val="false"/>
          <w:i w:val="false"/>
          <w:color w:val="000000"/>
          <w:sz w:val="28"/>
        </w:rPr>
        <w:t>
      Ұйымның атауы ______________________________________________</w:t>
      </w:r>
    </w:p>
    <w:bookmarkEnd w:id="414"/>
    <w:bookmarkStart w:name="z451" w:id="415"/>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415"/>
    <w:bookmarkStart w:name="z452" w:id="416"/>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416"/>
    <w:bookmarkStart w:name="z453" w:id="417"/>
    <w:p>
      <w:pPr>
        <w:spacing w:after="0"/>
        <w:ind w:left="0"/>
        <w:jc w:val="both"/>
      </w:pPr>
      <w:r>
        <w:rPr>
          <w:rFonts w:ascii="Times New Roman"/>
          <w:b w:val="false"/>
          <w:i w:val="false"/>
          <w:color w:val="000000"/>
          <w:sz w:val="28"/>
        </w:rPr>
        <w:t>
      Бес жылдық кезең ____________________________________________</w:t>
      </w:r>
    </w:p>
    <w:bookmarkEnd w:id="417"/>
    <w:bookmarkStart w:name="z454" w:id="418"/>
    <w:p>
      <w:pPr>
        <w:spacing w:after="0"/>
        <w:ind w:left="0"/>
        <w:jc w:val="both"/>
      </w:pPr>
      <w:r>
        <w:rPr>
          <w:rFonts w:ascii="Times New Roman"/>
          <w:b w:val="false"/>
          <w:i w:val="false"/>
          <w:color w:val="000000"/>
          <w:sz w:val="28"/>
        </w:rPr>
        <w:t>
      Жоспарланған / есепті кезең ___________________________</w:t>
      </w:r>
    </w:p>
    <w:bookmarkEnd w:id="418"/>
    <w:bookmarkStart w:name="z455" w:id="419"/>
    <w:p>
      <w:pPr>
        <w:spacing w:after="0"/>
        <w:ind w:left="0"/>
        <w:jc w:val="both"/>
      </w:pPr>
      <w:r>
        <w:rPr>
          <w:rFonts w:ascii="Times New Roman"/>
          <w:b w:val="false"/>
          <w:i w:val="false"/>
          <w:color w:val="000000"/>
          <w:sz w:val="28"/>
        </w:rPr>
        <w:t>
      күні ________________ №_____________ Өлшем бірлігі: мың теңге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Аяқталмаған өнімді ескере отырып үстеме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Аяқталмаған өнімді ескере отырып, негізгі өндірістің үстеме шығыстары,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Аяқталмаған өнімді ескере отырып, қосалқы өндірістің үстеме шығыстары,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20"/>
    <w:p>
      <w:pPr>
        <w:spacing w:after="0"/>
        <w:ind w:left="0"/>
        <w:jc w:val="both"/>
      </w:pPr>
      <w:r>
        <w:rPr>
          <w:rFonts w:ascii="Times New Roman"/>
          <w:b w:val="false"/>
          <w:i w:val="false"/>
          <w:color w:val="000000"/>
          <w:sz w:val="28"/>
        </w:rPr>
        <w:t>
      Кестенің жалғасы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bl>
    <w:bookmarkStart w:name="z458" w:id="421"/>
    <w:p>
      <w:pPr>
        <w:spacing w:after="0"/>
        <w:ind w:left="0"/>
        <w:jc w:val="left"/>
      </w:pPr>
      <w:r>
        <w:rPr>
          <w:rFonts w:ascii="Times New Roman"/>
          <w:b/>
          <w:i w:val="false"/>
          <w:color w:val="000000"/>
        </w:rPr>
        <w:t xml:space="preserve"> Қаржы-шаруашылық қызмет көрсеткіштерінің есептемелері  Әкімшілік шығыстар</w:t>
      </w:r>
    </w:p>
    <w:bookmarkEnd w:id="421"/>
    <w:bookmarkStart w:name="z459" w:id="422"/>
    <w:p>
      <w:pPr>
        <w:spacing w:after="0"/>
        <w:ind w:left="0"/>
        <w:jc w:val="both"/>
      </w:pPr>
      <w:r>
        <w:rPr>
          <w:rFonts w:ascii="Times New Roman"/>
          <w:b w:val="false"/>
          <w:i w:val="false"/>
          <w:color w:val="000000"/>
          <w:sz w:val="28"/>
        </w:rPr>
        <w:t>
      Басқарушы орган ______________________________________</w:t>
      </w:r>
    </w:p>
    <w:bookmarkEnd w:id="422"/>
    <w:bookmarkStart w:name="z460" w:id="423"/>
    <w:p>
      <w:pPr>
        <w:spacing w:after="0"/>
        <w:ind w:left="0"/>
        <w:jc w:val="both"/>
      </w:pPr>
      <w:r>
        <w:rPr>
          <w:rFonts w:ascii="Times New Roman"/>
          <w:b w:val="false"/>
          <w:i w:val="false"/>
          <w:color w:val="000000"/>
          <w:sz w:val="28"/>
        </w:rPr>
        <w:t>
      Ұйымның атауы _______________________________________</w:t>
      </w:r>
    </w:p>
    <w:bookmarkEnd w:id="423"/>
    <w:bookmarkStart w:name="z461" w:id="424"/>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24"/>
    <w:bookmarkStart w:name="z462" w:id="425"/>
    <w:p>
      <w:pPr>
        <w:spacing w:after="0"/>
        <w:ind w:left="0"/>
        <w:jc w:val="both"/>
      </w:pPr>
      <w:r>
        <w:rPr>
          <w:rFonts w:ascii="Times New Roman"/>
          <w:b w:val="false"/>
          <w:i w:val="false"/>
          <w:color w:val="000000"/>
          <w:sz w:val="28"/>
        </w:rPr>
        <w:t>
      Бес жылдық кезең _________________________________________</w:t>
      </w:r>
    </w:p>
    <w:bookmarkEnd w:id="425"/>
    <w:bookmarkStart w:name="z463" w:id="426"/>
    <w:p>
      <w:pPr>
        <w:spacing w:after="0"/>
        <w:ind w:left="0"/>
        <w:jc w:val="both"/>
      </w:pPr>
      <w:r>
        <w:rPr>
          <w:rFonts w:ascii="Times New Roman"/>
          <w:b w:val="false"/>
          <w:i w:val="false"/>
          <w:color w:val="000000"/>
          <w:sz w:val="28"/>
        </w:rPr>
        <w:t>
      Жоспарланатын/есепті кезең___________________________</w:t>
      </w:r>
    </w:p>
    <w:bookmarkEnd w:id="426"/>
    <w:bookmarkStart w:name="z464" w:id="427"/>
    <w:p>
      <w:pPr>
        <w:spacing w:after="0"/>
        <w:ind w:left="0"/>
        <w:jc w:val="both"/>
      </w:pPr>
      <w:r>
        <w:rPr>
          <w:rFonts w:ascii="Times New Roman"/>
          <w:b w:val="false"/>
          <w:i w:val="false"/>
          <w:color w:val="000000"/>
          <w:sz w:val="28"/>
        </w:rPr>
        <w:t>
      күн ________________№_____________</w:t>
      </w:r>
    </w:p>
    <w:bookmarkEnd w:id="427"/>
    <w:bookmarkStart w:name="z465" w:id="428"/>
    <w:p>
      <w:pPr>
        <w:spacing w:after="0"/>
        <w:ind w:left="0"/>
        <w:jc w:val="both"/>
      </w:pPr>
      <w:r>
        <w:rPr>
          <w:rFonts w:ascii="Times New Roman"/>
          <w:b w:val="false"/>
          <w:i w:val="false"/>
          <w:color w:val="000000"/>
          <w:sz w:val="28"/>
        </w:rPr>
        <w:t>
      Өлшем бірлігі: мың теңге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еңбекақы төлеуді есепке алмағанда, әкімшілік персоналдың еңбегіне ақы төлеу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жайды жалғау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орынға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кезінде дәмхана қызметін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көрсететін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(байқаушы кеңестің) отырыстарын өткізу жөніндегі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міндетті төлемдер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27-қосымшаның жалғасы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29"/>
    <w:p>
      <w:pPr>
        <w:spacing w:after="0"/>
        <w:ind w:left="0"/>
        <w:jc w:val="both"/>
      </w:pPr>
      <w:r>
        <w:rPr>
          <w:rFonts w:ascii="Times New Roman"/>
          <w:b w:val="false"/>
          <w:i w:val="false"/>
          <w:color w:val="000000"/>
          <w:sz w:val="28"/>
        </w:rPr>
        <w:t>
      кестенің жалғасы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bl>
    <w:bookmarkStart w:name="z468" w:id="430"/>
    <w:p>
      <w:pPr>
        <w:spacing w:after="0"/>
        <w:ind w:left="0"/>
        <w:jc w:val="left"/>
      </w:pPr>
      <w:r>
        <w:rPr>
          <w:rFonts w:ascii="Times New Roman"/>
          <w:b/>
          <w:i w:val="false"/>
          <w:color w:val="000000"/>
        </w:rPr>
        <w:t xml:space="preserve"> Қаржы-шаруашылық қызмет көрсеткіштерінің есептемелері  Сыйақылар бойынша шығыстар</w:t>
      </w:r>
    </w:p>
    <w:bookmarkEnd w:id="430"/>
    <w:bookmarkStart w:name="z469" w:id="431"/>
    <w:p>
      <w:pPr>
        <w:spacing w:after="0"/>
        <w:ind w:left="0"/>
        <w:jc w:val="both"/>
      </w:pPr>
      <w:r>
        <w:rPr>
          <w:rFonts w:ascii="Times New Roman"/>
          <w:b w:val="false"/>
          <w:i w:val="false"/>
          <w:color w:val="000000"/>
          <w:sz w:val="28"/>
        </w:rPr>
        <w:t>
      Басқарушы орган ______________________________________</w:t>
      </w:r>
    </w:p>
    <w:bookmarkEnd w:id="431"/>
    <w:bookmarkStart w:name="z470" w:id="432"/>
    <w:p>
      <w:pPr>
        <w:spacing w:after="0"/>
        <w:ind w:left="0"/>
        <w:jc w:val="both"/>
      </w:pPr>
      <w:r>
        <w:rPr>
          <w:rFonts w:ascii="Times New Roman"/>
          <w:b w:val="false"/>
          <w:i w:val="false"/>
          <w:color w:val="000000"/>
          <w:sz w:val="28"/>
        </w:rPr>
        <w:t>
      Ұйымның атауы _______________________________________</w:t>
      </w:r>
    </w:p>
    <w:bookmarkEnd w:id="432"/>
    <w:bookmarkStart w:name="z471" w:id="43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33"/>
    <w:bookmarkStart w:name="z472" w:id="434"/>
    <w:p>
      <w:pPr>
        <w:spacing w:after="0"/>
        <w:ind w:left="0"/>
        <w:jc w:val="both"/>
      </w:pPr>
      <w:r>
        <w:rPr>
          <w:rFonts w:ascii="Times New Roman"/>
          <w:b w:val="false"/>
          <w:i w:val="false"/>
          <w:color w:val="000000"/>
          <w:sz w:val="28"/>
        </w:rPr>
        <w:t>
      Бес жылдық кезең _________________________________________</w:t>
      </w:r>
    </w:p>
    <w:bookmarkEnd w:id="434"/>
    <w:bookmarkStart w:name="z473" w:id="435"/>
    <w:p>
      <w:pPr>
        <w:spacing w:after="0"/>
        <w:ind w:left="0"/>
        <w:jc w:val="both"/>
      </w:pPr>
      <w:r>
        <w:rPr>
          <w:rFonts w:ascii="Times New Roman"/>
          <w:b w:val="false"/>
          <w:i w:val="false"/>
          <w:color w:val="000000"/>
          <w:sz w:val="28"/>
        </w:rPr>
        <w:t>
      Жоспарланатын/есепті кезең___________________________</w:t>
      </w:r>
    </w:p>
    <w:bookmarkEnd w:id="435"/>
    <w:bookmarkStart w:name="z474" w:id="436"/>
    <w:p>
      <w:pPr>
        <w:spacing w:after="0"/>
        <w:ind w:left="0"/>
        <w:jc w:val="both"/>
      </w:pPr>
      <w:r>
        <w:rPr>
          <w:rFonts w:ascii="Times New Roman"/>
          <w:b w:val="false"/>
          <w:i w:val="false"/>
          <w:color w:val="000000"/>
          <w:sz w:val="28"/>
        </w:rPr>
        <w:t>
      күн ________________№_____________</w:t>
      </w:r>
    </w:p>
    <w:bookmarkEnd w:id="436"/>
    <w:bookmarkStart w:name="z475" w:id="437"/>
    <w:p>
      <w:pPr>
        <w:spacing w:after="0"/>
        <w:ind w:left="0"/>
        <w:jc w:val="both"/>
      </w:pPr>
      <w:r>
        <w:rPr>
          <w:rFonts w:ascii="Times New Roman"/>
          <w:b w:val="false"/>
          <w:i w:val="false"/>
          <w:color w:val="000000"/>
          <w:sz w:val="28"/>
        </w:rPr>
        <w:t>
      Өлшем бірлігі: мың теңге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көрсетілген уақытша қаржылық көмек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(лизинг)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 уақтылы және тиісінше орындамағаны үшін (айыппұлдар, өсімпұлдар, тұрақсыздық айыбы)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38"/>
    <w:p>
      <w:pPr>
        <w:spacing w:after="0"/>
        <w:ind w:left="0"/>
        <w:jc w:val="both"/>
      </w:pPr>
      <w:r>
        <w:rPr>
          <w:rFonts w:ascii="Times New Roman"/>
          <w:b w:val="false"/>
          <w:i w:val="false"/>
          <w:color w:val="000000"/>
          <w:sz w:val="28"/>
        </w:rPr>
        <w:t>
      кестенің жалғасы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29-қосымша</w:t>
            </w:r>
          </w:p>
        </w:tc>
      </w:tr>
    </w:tbl>
    <w:bookmarkStart w:name="z478" w:id="439"/>
    <w:p>
      <w:pPr>
        <w:spacing w:after="0"/>
        <w:ind w:left="0"/>
        <w:jc w:val="left"/>
      </w:pPr>
      <w:r>
        <w:rPr>
          <w:rFonts w:ascii="Times New Roman"/>
          <w:b/>
          <w:i w:val="false"/>
          <w:color w:val="000000"/>
        </w:rPr>
        <w:t xml:space="preserve"> Қаржы-шаруашылық қызмет көрсеткіштерінің есептемелері  Өзге де шығыстар</w:t>
      </w:r>
    </w:p>
    <w:bookmarkEnd w:id="439"/>
    <w:bookmarkStart w:name="z479" w:id="440"/>
    <w:p>
      <w:pPr>
        <w:spacing w:after="0"/>
        <w:ind w:left="0"/>
        <w:jc w:val="both"/>
      </w:pPr>
      <w:r>
        <w:rPr>
          <w:rFonts w:ascii="Times New Roman"/>
          <w:b w:val="false"/>
          <w:i w:val="false"/>
          <w:color w:val="000000"/>
          <w:sz w:val="28"/>
        </w:rPr>
        <w:t>
      Басқарушы орган ______________________________________</w:t>
      </w:r>
    </w:p>
    <w:bookmarkEnd w:id="440"/>
    <w:bookmarkStart w:name="z480" w:id="441"/>
    <w:p>
      <w:pPr>
        <w:spacing w:after="0"/>
        <w:ind w:left="0"/>
        <w:jc w:val="both"/>
      </w:pPr>
      <w:r>
        <w:rPr>
          <w:rFonts w:ascii="Times New Roman"/>
          <w:b w:val="false"/>
          <w:i w:val="false"/>
          <w:color w:val="000000"/>
          <w:sz w:val="28"/>
        </w:rPr>
        <w:t>
      Ұйымның атауы _______________________________________</w:t>
      </w:r>
    </w:p>
    <w:bookmarkEnd w:id="441"/>
    <w:bookmarkStart w:name="z481" w:id="44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42"/>
    <w:bookmarkStart w:name="z482" w:id="443"/>
    <w:p>
      <w:pPr>
        <w:spacing w:after="0"/>
        <w:ind w:left="0"/>
        <w:jc w:val="both"/>
      </w:pPr>
      <w:r>
        <w:rPr>
          <w:rFonts w:ascii="Times New Roman"/>
          <w:b w:val="false"/>
          <w:i w:val="false"/>
          <w:color w:val="000000"/>
          <w:sz w:val="28"/>
        </w:rPr>
        <w:t>
      Бес жылдық кезең _________________________________________</w:t>
      </w:r>
    </w:p>
    <w:bookmarkEnd w:id="443"/>
    <w:bookmarkStart w:name="z483" w:id="444"/>
    <w:p>
      <w:pPr>
        <w:spacing w:after="0"/>
        <w:ind w:left="0"/>
        <w:jc w:val="both"/>
      </w:pPr>
      <w:r>
        <w:rPr>
          <w:rFonts w:ascii="Times New Roman"/>
          <w:b w:val="false"/>
          <w:i w:val="false"/>
          <w:color w:val="000000"/>
          <w:sz w:val="28"/>
        </w:rPr>
        <w:t>
      Жоспарланатын/есепті кезең___________________________</w:t>
      </w:r>
    </w:p>
    <w:bookmarkEnd w:id="444"/>
    <w:bookmarkStart w:name="z484" w:id="445"/>
    <w:p>
      <w:pPr>
        <w:spacing w:after="0"/>
        <w:ind w:left="0"/>
        <w:jc w:val="both"/>
      </w:pPr>
      <w:r>
        <w:rPr>
          <w:rFonts w:ascii="Times New Roman"/>
          <w:b w:val="false"/>
          <w:i w:val="false"/>
          <w:color w:val="000000"/>
          <w:sz w:val="28"/>
        </w:rPr>
        <w:t>
      күн ________________№_____________</w:t>
      </w:r>
    </w:p>
    <w:bookmarkEnd w:id="445"/>
    <w:bookmarkStart w:name="z485" w:id="446"/>
    <w:p>
      <w:pPr>
        <w:spacing w:after="0"/>
        <w:ind w:left="0"/>
        <w:jc w:val="both"/>
      </w:pPr>
      <w:r>
        <w:rPr>
          <w:rFonts w:ascii="Times New Roman"/>
          <w:b w:val="false"/>
          <w:i w:val="false"/>
          <w:color w:val="000000"/>
          <w:sz w:val="28"/>
        </w:rPr>
        <w:t>
      Өлшем бірлігі: мың теңге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енбеқақы төлеуді есепке алмағанда, өзге қызметкерлердің еңбегіне ақы төлеу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және провизиялар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сенімсіз талаптарға қарсы қалыптастырылған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 қызметтері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баратын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болатын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жөніндегі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29-қосымшаның жалғасы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47"/>
    <w:p>
      <w:pPr>
        <w:spacing w:after="0"/>
        <w:ind w:left="0"/>
        <w:jc w:val="both"/>
      </w:pPr>
      <w:r>
        <w:rPr>
          <w:rFonts w:ascii="Times New Roman"/>
          <w:b w:val="false"/>
          <w:i w:val="false"/>
          <w:color w:val="000000"/>
          <w:sz w:val="28"/>
        </w:rPr>
        <w:t>
      кестенің жалғасы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30-қосымша</w:t>
            </w:r>
          </w:p>
        </w:tc>
      </w:tr>
    </w:tbl>
    <w:bookmarkStart w:name="z488" w:id="448"/>
    <w:p>
      <w:pPr>
        <w:spacing w:after="0"/>
        <w:ind w:left="0"/>
        <w:jc w:val="both"/>
      </w:pPr>
      <w:r>
        <w:rPr>
          <w:rFonts w:ascii="Times New Roman"/>
          <w:b w:val="false"/>
          <w:i w:val="false"/>
          <w:color w:val="000000"/>
          <w:sz w:val="28"/>
        </w:rPr>
        <w:t>
      Басқарушы орган ______________________________________</w:t>
      </w:r>
    </w:p>
    <w:bookmarkEnd w:id="448"/>
    <w:bookmarkStart w:name="z489" w:id="449"/>
    <w:p>
      <w:pPr>
        <w:spacing w:after="0"/>
        <w:ind w:left="0"/>
        <w:jc w:val="both"/>
      </w:pPr>
      <w:r>
        <w:rPr>
          <w:rFonts w:ascii="Times New Roman"/>
          <w:b w:val="false"/>
          <w:i w:val="false"/>
          <w:color w:val="000000"/>
          <w:sz w:val="28"/>
        </w:rPr>
        <w:t>
      Ұйымның атауы _______________________________________</w:t>
      </w:r>
    </w:p>
    <w:bookmarkEnd w:id="449"/>
    <w:bookmarkStart w:name="z490" w:id="450"/>
    <w:p>
      <w:pPr>
        <w:spacing w:after="0"/>
        <w:ind w:left="0"/>
        <w:jc w:val="both"/>
      </w:pPr>
      <w:r>
        <w:rPr>
          <w:rFonts w:ascii="Times New Roman"/>
          <w:b w:val="false"/>
          <w:i w:val="false"/>
          <w:color w:val="000000"/>
          <w:sz w:val="28"/>
        </w:rPr>
        <w:t>
      Бес жылдық кезең _________________________________________</w:t>
      </w:r>
    </w:p>
    <w:bookmarkEnd w:id="450"/>
    <w:bookmarkStart w:name="z491" w:id="451"/>
    <w:p>
      <w:pPr>
        <w:spacing w:after="0"/>
        <w:ind w:left="0"/>
        <w:jc w:val="both"/>
      </w:pPr>
      <w:r>
        <w:rPr>
          <w:rFonts w:ascii="Times New Roman"/>
          <w:b w:val="false"/>
          <w:i w:val="false"/>
          <w:color w:val="000000"/>
          <w:sz w:val="28"/>
        </w:rPr>
        <w:t>
      Жоспарланатын/есепті кезең___________________________</w:t>
      </w:r>
    </w:p>
    <w:bookmarkEnd w:id="451"/>
    <w:bookmarkStart w:name="z492" w:id="452"/>
    <w:p>
      <w:pPr>
        <w:spacing w:after="0"/>
        <w:ind w:left="0"/>
        <w:jc w:val="left"/>
      </w:pPr>
      <w:r>
        <w:rPr>
          <w:rFonts w:ascii="Times New Roman"/>
          <w:b/>
          <w:i w:val="false"/>
          <w:color w:val="000000"/>
        </w:rPr>
        <w:t xml:space="preserve"> Қарыз алу құрылымы туралы есепті ақпарат</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түрінің мақсаты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және / немесе Директорлар кеңесінің және / немесе басқа да отырыстардың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(кепіл шарты)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(кепілдендірілген қарыз шарты)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54"/>
    <w:p>
      <w:pPr>
        <w:spacing w:after="0"/>
        <w:ind w:left="0"/>
        <w:jc w:val="both"/>
      </w:pPr>
      <w:r>
        <w:rPr>
          <w:rFonts w:ascii="Times New Roman"/>
          <w:b w:val="false"/>
          <w:i w:val="false"/>
          <w:color w:val="000000"/>
          <w:sz w:val="28"/>
        </w:rPr>
        <w:t>
      кестенің жалғасы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56"/>
    <w:p>
      <w:pPr>
        <w:spacing w:after="0"/>
        <w:ind w:left="0"/>
        <w:jc w:val="both"/>
      </w:pPr>
      <w:r>
        <w:rPr>
          <w:rFonts w:ascii="Times New Roman"/>
          <w:b w:val="false"/>
          <w:i w:val="false"/>
          <w:color w:val="000000"/>
          <w:sz w:val="28"/>
        </w:rPr>
        <w:t>
      кестенің жалғасы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57"/>
    <w:p>
      <w:pPr>
        <w:spacing w:after="0"/>
        <w:ind w:left="0"/>
        <w:jc w:val="both"/>
      </w:pPr>
      <w:r>
        <w:rPr>
          <w:rFonts w:ascii="Times New Roman"/>
          <w:b w:val="false"/>
          <w:i w:val="false"/>
          <w:color w:val="000000"/>
          <w:sz w:val="28"/>
        </w:rPr>
        <w:t>
      кестенің жалғасы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58"/>
    <w:p>
      <w:pPr>
        <w:spacing w:after="0"/>
        <w:ind w:left="0"/>
        <w:jc w:val="both"/>
      </w:pPr>
      <w:r>
        <w:rPr>
          <w:rFonts w:ascii="Times New Roman"/>
          <w:b w:val="false"/>
          <w:i w:val="false"/>
          <w:color w:val="000000"/>
          <w:sz w:val="28"/>
        </w:rPr>
        <w:t>
      кестенің жалғасы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p>
        </w:tc>
      </w:tr>
    </w:tbl>
    <w:bookmarkStart w:name="z500" w:id="459"/>
    <w:p>
      <w:pPr>
        <w:spacing w:after="0"/>
        <w:ind w:left="0"/>
        <w:jc w:val="both"/>
      </w:pPr>
      <w:r>
        <w:rPr>
          <w:rFonts w:ascii="Times New Roman"/>
          <w:b w:val="false"/>
          <w:i w:val="false"/>
          <w:color w:val="000000"/>
          <w:sz w:val="28"/>
        </w:rPr>
        <w:t>
      Басқару орган ______________________________________</w:t>
      </w:r>
    </w:p>
    <w:bookmarkEnd w:id="459"/>
    <w:bookmarkStart w:name="z501" w:id="460"/>
    <w:p>
      <w:pPr>
        <w:spacing w:after="0"/>
        <w:ind w:left="0"/>
        <w:jc w:val="both"/>
      </w:pPr>
      <w:r>
        <w:rPr>
          <w:rFonts w:ascii="Times New Roman"/>
          <w:b w:val="false"/>
          <w:i w:val="false"/>
          <w:color w:val="000000"/>
          <w:sz w:val="28"/>
        </w:rPr>
        <w:t>
      Ұйымның атауы _______________________________________</w:t>
      </w:r>
    </w:p>
    <w:bookmarkEnd w:id="460"/>
    <w:bookmarkStart w:name="z502" w:id="461"/>
    <w:p>
      <w:pPr>
        <w:spacing w:after="0"/>
        <w:ind w:left="0"/>
        <w:jc w:val="both"/>
      </w:pPr>
      <w:r>
        <w:rPr>
          <w:rFonts w:ascii="Times New Roman"/>
          <w:b w:val="false"/>
          <w:i w:val="false"/>
          <w:color w:val="000000"/>
          <w:sz w:val="28"/>
        </w:rPr>
        <w:t>
      Бесжылдық кезеңі: _________________________________________</w:t>
      </w:r>
    </w:p>
    <w:bookmarkEnd w:id="461"/>
    <w:bookmarkStart w:name="z503" w:id="462"/>
    <w:p>
      <w:pPr>
        <w:spacing w:after="0"/>
        <w:ind w:left="0"/>
        <w:jc w:val="both"/>
      </w:pPr>
      <w:r>
        <w:rPr>
          <w:rFonts w:ascii="Times New Roman"/>
          <w:b w:val="false"/>
          <w:i w:val="false"/>
          <w:color w:val="000000"/>
          <w:sz w:val="28"/>
        </w:rPr>
        <w:t>
      Жоспарланатын/есепті кезеңі___________________________</w:t>
      </w:r>
    </w:p>
    <w:bookmarkEnd w:id="462"/>
    <w:bookmarkStart w:name="z504" w:id="463"/>
    <w:p>
      <w:pPr>
        <w:spacing w:after="0"/>
        <w:ind w:left="0"/>
        <w:jc w:val="both"/>
      </w:pPr>
      <w:r>
        <w:rPr>
          <w:rFonts w:ascii="Times New Roman"/>
          <w:b w:val="false"/>
          <w:i w:val="false"/>
          <w:color w:val="000000"/>
          <w:sz w:val="28"/>
        </w:rPr>
        <w:t>
      күн ________________ №_____________</w:t>
      </w:r>
    </w:p>
    <w:bookmarkEnd w:id="463"/>
    <w:bookmarkStart w:name="z505" w:id="464"/>
    <w:p>
      <w:pPr>
        <w:spacing w:after="0"/>
        <w:ind w:left="0"/>
        <w:jc w:val="left"/>
      </w:pPr>
      <w:r>
        <w:rPr>
          <w:rFonts w:ascii="Times New Roman"/>
          <w:b/>
          <w:i w:val="false"/>
          <w:color w:val="000000"/>
        </w:rPr>
        <w:t xml:space="preserve"> Уақытша бос ақшаның орналастырылғаны туралы есепті ақпарат</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 орналастырылған ақша қаражатының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қаражатты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орналастыру күндермен есептегенде мерзімі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қаражат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сыйақы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салудың тиімділігі (салынған қаражат / күндер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65"/>
    <w:p>
      <w:pPr>
        <w:spacing w:after="0"/>
        <w:ind w:left="0"/>
        <w:jc w:val="both"/>
      </w:pPr>
      <w:r>
        <w:rPr>
          <w:rFonts w:ascii="Times New Roman"/>
          <w:b w:val="false"/>
          <w:i w:val="false"/>
          <w:color w:val="000000"/>
          <w:sz w:val="28"/>
        </w:rPr>
        <w:t>
      кестенің жалғасы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32-қосымша</w:t>
            </w:r>
          </w:p>
        </w:tc>
      </w:tr>
    </w:tbl>
    <w:bookmarkStart w:name="z508" w:id="466"/>
    <w:p>
      <w:pPr>
        <w:spacing w:after="0"/>
        <w:ind w:left="0"/>
        <w:jc w:val="both"/>
      </w:pPr>
      <w:r>
        <w:rPr>
          <w:rFonts w:ascii="Times New Roman"/>
          <w:b w:val="false"/>
          <w:i w:val="false"/>
          <w:color w:val="000000"/>
          <w:sz w:val="28"/>
        </w:rPr>
        <w:t>
      Басқарушы орган ______________________________________</w:t>
      </w:r>
    </w:p>
    <w:bookmarkEnd w:id="466"/>
    <w:bookmarkStart w:name="z509" w:id="467"/>
    <w:p>
      <w:pPr>
        <w:spacing w:after="0"/>
        <w:ind w:left="0"/>
        <w:jc w:val="both"/>
      </w:pPr>
      <w:r>
        <w:rPr>
          <w:rFonts w:ascii="Times New Roman"/>
          <w:b w:val="false"/>
          <w:i w:val="false"/>
          <w:color w:val="000000"/>
          <w:sz w:val="28"/>
        </w:rPr>
        <w:t>
      Ұйымның атауы _______________________________________</w:t>
      </w:r>
    </w:p>
    <w:bookmarkEnd w:id="467"/>
    <w:bookmarkStart w:name="z510" w:id="468"/>
    <w:p>
      <w:pPr>
        <w:spacing w:after="0"/>
        <w:ind w:left="0"/>
        <w:jc w:val="both"/>
      </w:pPr>
      <w:r>
        <w:rPr>
          <w:rFonts w:ascii="Times New Roman"/>
          <w:b w:val="false"/>
          <w:i w:val="false"/>
          <w:color w:val="000000"/>
          <w:sz w:val="28"/>
        </w:rPr>
        <w:t>
      Бес жылдық кезең _________________________________________</w:t>
      </w:r>
    </w:p>
    <w:bookmarkEnd w:id="468"/>
    <w:bookmarkStart w:name="z511" w:id="469"/>
    <w:p>
      <w:pPr>
        <w:spacing w:after="0"/>
        <w:ind w:left="0"/>
        <w:jc w:val="both"/>
      </w:pPr>
      <w:r>
        <w:rPr>
          <w:rFonts w:ascii="Times New Roman"/>
          <w:b w:val="false"/>
          <w:i w:val="false"/>
          <w:color w:val="000000"/>
          <w:sz w:val="28"/>
        </w:rPr>
        <w:t>
      Жоспарланатын/есепті кезең___________________________</w:t>
      </w:r>
    </w:p>
    <w:bookmarkEnd w:id="469"/>
    <w:bookmarkStart w:name="z512" w:id="470"/>
    <w:p>
      <w:pPr>
        <w:spacing w:after="0"/>
        <w:ind w:left="0"/>
        <w:jc w:val="both"/>
      </w:pPr>
      <w:r>
        <w:rPr>
          <w:rFonts w:ascii="Times New Roman"/>
          <w:b w:val="false"/>
          <w:i w:val="false"/>
          <w:color w:val="000000"/>
          <w:sz w:val="28"/>
        </w:rPr>
        <w:t>
      күн ________________ №_____________</w:t>
      </w:r>
    </w:p>
    <w:bookmarkEnd w:id="470"/>
    <w:bookmarkStart w:name="z513" w:id="471"/>
    <w:p>
      <w:pPr>
        <w:spacing w:after="0"/>
        <w:ind w:left="0"/>
        <w:jc w:val="left"/>
      </w:pPr>
      <w:r>
        <w:rPr>
          <w:rFonts w:ascii="Times New Roman"/>
          <w:b/>
          <w:i w:val="false"/>
          <w:color w:val="000000"/>
        </w:rPr>
        <w:t xml:space="preserve"> Ұйымдардың қызметі туралы ақпарат  Қызметтің мақсаттары мен міндеттеріне, түйінді көрсеткіштеріне қол жеткізу</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___ ж. фактісіне есепті ___ ж. факті,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есептілік жоспарына есепті 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bl>
    <w:bookmarkStart w:name="z514" w:id="472"/>
    <w:p>
      <w:pPr>
        <w:spacing w:after="0"/>
        <w:ind w:left="0"/>
        <w:jc w:val="left"/>
      </w:pPr>
      <w:r>
        <w:rPr>
          <w:rFonts w:ascii="Times New Roman"/>
          <w:b/>
          <w:i w:val="false"/>
          <w:color w:val="000000"/>
        </w:rPr>
        <w:t xml:space="preserve"> Ұйымдардың қаржы-шаруашылық қызметінің нәтижесі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15" w:id="473"/>
    <w:p>
      <w:pPr>
        <w:spacing w:after="0"/>
        <w:ind w:left="0"/>
        <w:jc w:val="both"/>
      </w:pPr>
      <w:r>
        <w:rPr>
          <w:rFonts w:ascii="Times New Roman"/>
          <w:b w:val="false"/>
          <w:i w:val="false"/>
          <w:color w:val="000000"/>
          <w:sz w:val="28"/>
        </w:rPr>
        <w:t>
      кестенің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6" w:id="474"/>
    <w:p>
      <w:pPr>
        <w:spacing w:after="0"/>
        <w:ind w:left="0"/>
        <w:jc w:val="both"/>
      </w:pPr>
      <w:r>
        <w:rPr>
          <w:rFonts w:ascii="Times New Roman"/>
          <w:b w:val="false"/>
          <w:i w:val="false"/>
          <w:color w:val="000000"/>
          <w:sz w:val="28"/>
        </w:rPr>
        <w:t>
      кестенің жалғасы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қатысу үлесіне қатысты табыс, бюджетке аударылуға тиіс таза кірістің бір бөлігі,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тізімдік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(қаржылық леверидж)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ЕBІТDA (Earnіngs before іnterest, taxes, deprecіatіon and amortіzatіon)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