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073c" w14:textId="9440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Белинский ауылдық округі әкімінің 2025 жылғы 7 тамыздағы № 4 шешімі. Күші жойылды Қостанай облысы Бейімбет Майлин ауданы Белинский ауылдық округі әкімінің 2025 жылғы 22 қазандағы № 7 шешімімен</w:t>
      </w:r>
    </w:p>
    <w:p>
      <w:pPr>
        <w:spacing w:after="0"/>
        <w:ind w:left="0"/>
        <w:jc w:val="both"/>
      </w:pPr>
      <w:r>
        <w:rPr>
          <w:rFonts w:ascii="Times New Roman"/>
          <w:b w:val="false"/>
          <w:i w:val="false"/>
          <w:color w:val="ff0000"/>
          <w:sz w:val="28"/>
        </w:rPr>
        <w:t xml:space="preserve">
      Ескерту. Күші жойылды Қостанай облысы Бейімбет Майлин ауданы Белинский ауылдық округі әкімінің 22.10.2025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бастап қолданысқа енгізілсін).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Бейімбет Майлин ауданының аумақтық инспекциясының бас мемлекеттік ветеринариялық-санитариялық инспекторының 2025 жылғы 4 тамыздағы № 01-20/322 ұсынысы негізінде, Белинский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Бейімбет Майлин ауданы Белинский ауылдық округі Мақсұт ауылы, Б.Т.Малаевтың жеке шаруа қожалығының аумағында ірі қара малдың бруцеллез ауруының орын алуына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комитетінің Бейімбет Майлин ауданының аумақтық инспекциясы" мемлекеттік мекемесіне (келісім бойынша), "Бейімбет Майлин ауданының ветеринариялық пункті" коммуналдық мемлекеттік қазыналық кәсіпорны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"Белинский ауылдық округі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көшірмелерін электрондық түрде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қосу үшін жіберу;</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Бейімбет Майлин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3) осы шешімнің қабылданғаны туралы әділет органдарын хабардар ету қамтамасыз етілсін.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Белинский ауылдық округі әкіміні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