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125" w14:textId="f0e9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2025 жылғы 30 желтоқсандағы № 222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аудан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132 268,0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130 014,0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2 254,0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132 268,0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Тобыл кентінің бюджетінде Тобыл кентінің бюджетінен аудан бюджетіне 16 206,0 мың теңге сомасында бюджеттік алып қою көлемі көзделгені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Асенкритов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96 141,0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96 141,0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96 141,0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Асенкритов ауылдық округінің бюджетінде Асенкритов ауылдық округінің бюджетінен аудан бюджетіне 40 425,0 мың теңге сомасында бюджеттік алып қою көлемі көзделгені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Белинский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37 235,0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10 851,0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496,0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25 888,0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37 235,0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Белинский ауылдық округінің бюджетінде аудандық бюджеттен берілетін субвенциялар көлемі 25 888,0 мың теңге сомасында көзделгені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Калинин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57 529,0 мың теңге,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46 842,0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866,0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9 766,0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57 529,0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Калинин ауылдық округінің бюджетінде аудандық бюджеттен берілетін субвенциялар көлемі 9 766,0 мың теңге сомасында көзделгені ескерілсін.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Майский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57 071,0 мың теңге, 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43 896,0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13 175,0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57 071,0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Майский ауылдық округінің бюджетінде аудандық бюджеттен берілетін субвенциялар көлемі 10 743,0 мың теңге сомасында көзделгені ескерілсін.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Байшуақ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38 302,0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14 454,0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407,0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23 361,0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38 302,0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Байшуақ ауылдық округінің бюджетінде аудандық бюджеттен берілетін субвенциялар көлемі 23 361,0 мың теңге сомасында көзделгені ескерілсін.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59 865,0 мың теңге, оның ішінде: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35 942,0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821,0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23 047,0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59 865,0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Новоильинов ауылдық округінің бюджетінде аудандық бюджеттен берілетін субвенциялар көлемі 23 047,0 мың теңге сомасында көзделгені ескерілсін.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34 358,0 мың теңге, оның ішінде: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135,0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23 857,0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34 358,0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Павлов ауылдық округінің бюджетінде аудандық бюджеттен берілетін субвенциялар көлемі 23 857,0 мың теңге сомасында көзделгені ескерілсін.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371 772,0 мың теңге, оның iшiнде: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161 247,0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6 954,0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2 706,0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200 865,0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371 772,0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Әйет ауылдық округінің бюджетінде Әйет ауылдық округінің бюджетінен аудан бюджетіне 37 108,0 мың теңге сомасында бюджеттік алып қою көлемі көзделгені ескерілсін.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жылдың 1 қаңтардан бастап қолданысқа енгізіледі.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кентінің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кентінің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Тобыл кентінің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17 202,0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Асенкритов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Асенкритов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Асенкритов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Белинский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Белинский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Белинский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Калинин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Майский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Майский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Майский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Байшуақ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1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Байшуақ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Байшуақ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Новоильинов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Новоильинов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3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Новоильинов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Павлов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4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Павлов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Павлов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Әйет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Әйет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