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9dd4" w14:textId="e069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"ARSENAL-R"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9 қазандағы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ШЕШТІ:</w:t>
      </w:r>
    </w:p>
    <w:bookmarkEnd w:id="0"/>
    <w:bookmarkStart w:name="z5" w:id="1"/>
    <w:p>
      <w:pPr>
        <w:spacing w:after="0"/>
        <w:ind w:left="0"/>
        <w:jc w:val="both"/>
      </w:pPr>
      <w:r>
        <w:rPr>
          <w:rFonts w:ascii="Times New Roman"/>
          <w:b w:val="false"/>
          <w:i w:val="false"/>
          <w:color w:val="000000"/>
          <w:sz w:val="28"/>
        </w:rPr>
        <w:t>
      1. "ARSENAL-R" жауапкершілігі шектеулі серіктестігіне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 су құбыры желілерін төсеу үшін Бейімбет Майлин ауданы Тобыл кенті Станционная көшесі аумағында орналасқан, жалпы ауданы 0,00441 гектар;</w:t>
      </w:r>
    </w:p>
    <w:bookmarkEnd w:id="2"/>
    <w:bookmarkStart w:name="z7" w:id="3"/>
    <w:p>
      <w:pPr>
        <w:spacing w:after="0"/>
        <w:ind w:left="0"/>
        <w:jc w:val="both"/>
      </w:pPr>
      <w:r>
        <w:rPr>
          <w:rFonts w:ascii="Times New Roman"/>
          <w:b w:val="false"/>
          <w:i w:val="false"/>
          <w:color w:val="000000"/>
          <w:sz w:val="28"/>
        </w:rPr>
        <w:t>
      - кәріз желілерін төсеу үшін Бейімбет Майлин ауданы Тобыл кенті Станционная көшесі аумағында орналасқан, жалпы ауданы 0,00243 гектар.</w:t>
      </w:r>
    </w:p>
    <w:bookmarkEnd w:id="3"/>
    <w:bookmarkStart w:name="z8" w:id="4"/>
    <w:p>
      <w:pPr>
        <w:spacing w:after="0"/>
        <w:ind w:left="0"/>
        <w:jc w:val="both"/>
      </w:pPr>
      <w:r>
        <w:rPr>
          <w:rFonts w:ascii="Times New Roman"/>
          <w:b w:val="false"/>
          <w:i w:val="false"/>
          <w:color w:val="000000"/>
          <w:sz w:val="28"/>
        </w:rPr>
        <w:t>
      2. "Тобыл кенті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күнтізбелік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5"/>
    <w:bookmarkStart w:name="z10" w:id="6"/>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бақылау банкінде эталонмен ресми жарияланғаннан кейін "Тобыл кенті әкімінің аппараты" мемлекеттік мекемесінің интернет – 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