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e6fc" w14:textId="46de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тұрғын үй-коммуналдық шаруашылығы, жолаушылар көлігі және автомобиль жолдары бөлімі" мемлекеттік мекемесіне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15 қыркүйектегі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жолдарының бөлімі" мемлекеттік мекемесі Бейімбет Майлин ауданы Тобыл кентінің аумағында орналасқан су бұру жүйесін қайта құру үшін жалпы ауданы 4,000 гектар жер учаскелеріне тұрақты жер пайдалану құқығындағы жария сервитуты белгіленсін.</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күнтізбелік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бақылау банкінің Эталонында ресми жарияланғаннан кейін "Тобыл кенті әкімінің аппараты" мемлекеттік мекемесінің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