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a62b" w14:textId="069a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247 "Қостанай облысы Сарыкөл ауданы Веселоподол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11 желтоқсандағы № 369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маслихаты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Мәслихатының "Қостанай облысы Сарыкөл ауданы Веселоподол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көрсітілген шешемінің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Веселоподол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156 879,7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7 634,3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149 245,4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158 541,6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-1 661,9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1 661,9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- 1 661,9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қантардан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жұмыстарын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