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f76" w14:textId="978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255 "Қостанай облысы Сарыкөл ауданы Урожайное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Урожайное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34 493,0 мың теңге, оның ішінде::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47 337,8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–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-12 844,8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12 844,8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12 844,8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