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f6a4" w14:textId="21ff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245 "Қостанай облысы Сарыкөл ауданы Сарыкөл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5 қыркүйектегі № 326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Сарыкөл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кірістер – 430 775,0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166 521,8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857,3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2 500,9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260 895,0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467 260,7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- 36 485,7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36 485,7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36 485,7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"5"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